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0957B" w14:textId="01595E50" w:rsidR="002A3526" w:rsidRDefault="002C69AD" w:rsidP="00E407F0">
      <w:pPr>
        <w:pStyle w:val="Normal0"/>
        <w:jc w:val="center"/>
        <w:rPr>
          <w:b/>
        </w:rPr>
      </w:pPr>
      <w:r w:rsidRPr="00CE6361">
        <w:rPr>
          <w:b/>
        </w:rPr>
        <w:t>ANEXO FORMATO COMPONENTE FORMATIVO</w:t>
      </w:r>
    </w:p>
    <w:p w14:paraId="6C7F9666" w14:textId="77777777" w:rsidR="002C69AD" w:rsidRPr="00EB0065" w:rsidRDefault="002C69AD" w:rsidP="00E407F0">
      <w:pPr>
        <w:pStyle w:val="Normal0"/>
        <w:jc w:val="center"/>
        <w:rPr>
          <w:b/>
          <w:sz w:val="20"/>
          <w:szCs w:val="20"/>
        </w:rPr>
      </w:pPr>
    </w:p>
    <w:p w14:paraId="00000001" w14:textId="79BD06F3" w:rsidR="00FF258C" w:rsidRPr="00EB0065" w:rsidRDefault="00D376E1" w:rsidP="6451E847">
      <w:pPr>
        <w:pStyle w:val="Normal0"/>
        <w:jc w:val="center"/>
        <w:rPr>
          <w:sz w:val="20"/>
          <w:szCs w:val="20"/>
        </w:rPr>
      </w:pPr>
      <w:r w:rsidRPr="6451E847">
        <w:rPr>
          <w:b/>
          <w:bCs/>
          <w:sz w:val="20"/>
          <w:szCs w:val="20"/>
        </w:rPr>
        <w:t>FORMATO PARA EL DESARROLLO DE COMPONENTE FORMATIVO</w:t>
      </w:r>
    </w:p>
    <w:p w14:paraId="00000002" w14:textId="77777777" w:rsidR="00FF258C" w:rsidRPr="00EB0065" w:rsidRDefault="00FF258C" w:rsidP="00E407F0">
      <w:pPr>
        <w:pStyle w:val="Normal0"/>
        <w:tabs>
          <w:tab w:val="left" w:pos="3224"/>
        </w:tabs>
        <w:rPr>
          <w:sz w:val="20"/>
          <w:szCs w:val="20"/>
        </w:rPr>
      </w:pPr>
    </w:p>
    <w:tbl>
      <w:tblPr>
        <w:tblStyle w:val="11"/>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3397"/>
        <w:gridCol w:w="6096"/>
      </w:tblGrid>
      <w:tr w:rsidR="00800716" w:rsidRPr="00EB0065" w14:paraId="57121341" w14:textId="77777777" w:rsidTr="002C69AD">
        <w:trPr>
          <w:trHeight w:val="340"/>
        </w:trPr>
        <w:tc>
          <w:tcPr>
            <w:tcW w:w="3397" w:type="dxa"/>
            <w:shd w:val="clear" w:color="auto" w:fill="FFFFFF" w:themeFill="background1"/>
            <w:vAlign w:val="center"/>
          </w:tcPr>
          <w:p w14:paraId="00000003" w14:textId="77777777" w:rsidR="00FF258C" w:rsidRPr="00EB0065" w:rsidRDefault="00D376E1" w:rsidP="00E407F0">
            <w:pPr>
              <w:pStyle w:val="Normal0"/>
              <w:spacing w:line="276" w:lineRule="auto"/>
              <w:rPr>
                <w:sz w:val="20"/>
                <w:szCs w:val="20"/>
              </w:rPr>
            </w:pPr>
            <w:r w:rsidRPr="00EB0065">
              <w:rPr>
                <w:sz w:val="20"/>
                <w:szCs w:val="20"/>
              </w:rPr>
              <w:t>PROGRAMA DE FORMACIÓN</w:t>
            </w:r>
          </w:p>
        </w:tc>
        <w:tc>
          <w:tcPr>
            <w:tcW w:w="6096" w:type="dxa"/>
            <w:shd w:val="clear" w:color="auto" w:fill="FFFFFF" w:themeFill="background1"/>
            <w:vAlign w:val="center"/>
          </w:tcPr>
          <w:p w14:paraId="00000004" w14:textId="41869744" w:rsidR="00FF258C" w:rsidRPr="00EB0065" w:rsidRDefault="00B00B72" w:rsidP="00E407F0">
            <w:pPr>
              <w:pStyle w:val="Normal0"/>
              <w:spacing w:line="276" w:lineRule="auto"/>
              <w:rPr>
                <w:bCs/>
                <w:sz w:val="20"/>
                <w:szCs w:val="20"/>
              </w:rPr>
            </w:pPr>
            <w:r>
              <w:rPr>
                <w:bCs/>
                <w:sz w:val="20"/>
                <w:szCs w:val="20"/>
              </w:rPr>
              <w:t>Buenas prácticas agrícolas para el cultivo del plátano.</w:t>
            </w:r>
          </w:p>
        </w:tc>
      </w:tr>
    </w:tbl>
    <w:p w14:paraId="00000005" w14:textId="77777777" w:rsidR="00FF258C" w:rsidRPr="00EB0065" w:rsidRDefault="00FF258C" w:rsidP="00E407F0">
      <w:pPr>
        <w:pStyle w:val="Normal0"/>
        <w:rPr>
          <w:sz w:val="20"/>
          <w:szCs w:val="20"/>
        </w:rPr>
      </w:pPr>
    </w:p>
    <w:tbl>
      <w:tblPr>
        <w:tblStyle w:val="10"/>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1838"/>
        <w:gridCol w:w="2693"/>
        <w:gridCol w:w="1985"/>
        <w:gridCol w:w="2977"/>
      </w:tblGrid>
      <w:tr w:rsidR="00800716" w:rsidRPr="00EB0065" w14:paraId="3DB511B9" w14:textId="77777777" w:rsidTr="002C69AD">
        <w:trPr>
          <w:trHeight w:val="340"/>
        </w:trPr>
        <w:tc>
          <w:tcPr>
            <w:tcW w:w="1838" w:type="dxa"/>
            <w:shd w:val="clear" w:color="auto" w:fill="FFFFFF" w:themeFill="background1"/>
            <w:vAlign w:val="center"/>
          </w:tcPr>
          <w:p w14:paraId="2F749015" w14:textId="77777777" w:rsidR="00FF258C" w:rsidRPr="00EB0065" w:rsidRDefault="00D376E1" w:rsidP="00E407F0">
            <w:pPr>
              <w:pStyle w:val="Normal0"/>
              <w:spacing w:line="276" w:lineRule="auto"/>
              <w:rPr>
                <w:sz w:val="20"/>
                <w:szCs w:val="20"/>
              </w:rPr>
            </w:pPr>
            <w:r w:rsidRPr="00EB0065">
              <w:rPr>
                <w:sz w:val="20"/>
                <w:szCs w:val="20"/>
              </w:rPr>
              <w:t>COMPETENCIA</w:t>
            </w:r>
          </w:p>
          <w:p w14:paraId="00000006" w14:textId="77777777" w:rsidR="00BF3A94" w:rsidRPr="00EB0065" w:rsidRDefault="00BF3A94" w:rsidP="00E407F0">
            <w:pPr>
              <w:pStyle w:val="Normal0"/>
              <w:spacing w:line="276" w:lineRule="auto"/>
              <w:rPr>
                <w:sz w:val="20"/>
                <w:szCs w:val="20"/>
              </w:rPr>
            </w:pPr>
          </w:p>
        </w:tc>
        <w:tc>
          <w:tcPr>
            <w:tcW w:w="2693" w:type="dxa"/>
            <w:shd w:val="clear" w:color="auto" w:fill="FFFFFF" w:themeFill="background1"/>
            <w:vAlign w:val="center"/>
          </w:tcPr>
          <w:p w14:paraId="00000007" w14:textId="3F921D92" w:rsidR="00FF258C" w:rsidRPr="00EB0065" w:rsidRDefault="004F76E6" w:rsidP="00E407F0">
            <w:pPr>
              <w:pStyle w:val="Normal0"/>
              <w:spacing w:line="276" w:lineRule="auto"/>
              <w:rPr>
                <w:b w:val="0"/>
                <w:sz w:val="20"/>
                <w:szCs w:val="20"/>
              </w:rPr>
            </w:pPr>
            <w:r>
              <w:rPr>
                <w:bCs/>
                <w:sz w:val="20"/>
                <w:szCs w:val="20"/>
              </w:rPr>
              <w:t>270401015</w:t>
            </w:r>
            <w:r w:rsidR="00CA1FE5" w:rsidRPr="00B00B72">
              <w:rPr>
                <w:b w:val="0"/>
                <w:sz w:val="20"/>
                <w:szCs w:val="20"/>
              </w:rPr>
              <w:t>.</w:t>
            </w:r>
            <w:r w:rsidR="00382EE0" w:rsidRPr="00B00B72">
              <w:rPr>
                <w:b w:val="0"/>
                <w:sz w:val="20"/>
                <w:szCs w:val="20"/>
              </w:rPr>
              <w:t xml:space="preserve"> </w:t>
            </w:r>
            <w:r w:rsidR="00B00B72" w:rsidRPr="00B00B72">
              <w:rPr>
                <w:b w:val="0"/>
                <w:sz w:val="20"/>
                <w:szCs w:val="20"/>
              </w:rPr>
              <w:t>Planear producción según características del sistema productivo y normas legales vigentes.</w:t>
            </w:r>
          </w:p>
        </w:tc>
        <w:tc>
          <w:tcPr>
            <w:tcW w:w="1985" w:type="dxa"/>
            <w:shd w:val="clear" w:color="auto" w:fill="FFFFFF" w:themeFill="background1"/>
            <w:vAlign w:val="center"/>
          </w:tcPr>
          <w:p w14:paraId="00000008" w14:textId="77777777" w:rsidR="00FF258C" w:rsidRPr="00EB0065" w:rsidRDefault="00D376E1" w:rsidP="00E407F0">
            <w:pPr>
              <w:pStyle w:val="Normal0"/>
              <w:spacing w:line="276" w:lineRule="auto"/>
              <w:rPr>
                <w:sz w:val="20"/>
                <w:szCs w:val="20"/>
              </w:rPr>
            </w:pPr>
            <w:r w:rsidRPr="00EB0065">
              <w:rPr>
                <w:sz w:val="20"/>
                <w:szCs w:val="20"/>
              </w:rPr>
              <w:t>RESULTADOS DE APRENDIZAJE</w:t>
            </w:r>
          </w:p>
        </w:tc>
        <w:tc>
          <w:tcPr>
            <w:tcW w:w="2977" w:type="dxa"/>
            <w:shd w:val="clear" w:color="auto" w:fill="FFFFFF" w:themeFill="background1"/>
            <w:vAlign w:val="center"/>
          </w:tcPr>
          <w:p w14:paraId="30D43B70" w14:textId="77777777" w:rsidR="00B44CDB" w:rsidRDefault="00B44CDB" w:rsidP="00E407F0">
            <w:pPr>
              <w:pStyle w:val="Normal0"/>
              <w:spacing w:line="276" w:lineRule="auto"/>
              <w:ind w:left="66"/>
              <w:rPr>
                <w:bCs/>
                <w:sz w:val="20"/>
                <w:szCs w:val="20"/>
              </w:rPr>
            </w:pPr>
          </w:p>
          <w:p w14:paraId="7795434B" w14:textId="55063C6C" w:rsidR="00314C04" w:rsidRPr="00B00B72" w:rsidRDefault="004F76E6" w:rsidP="00E407F0">
            <w:pPr>
              <w:pStyle w:val="Normal0"/>
              <w:spacing w:line="276" w:lineRule="auto"/>
              <w:ind w:left="66"/>
              <w:rPr>
                <w:b w:val="0"/>
                <w:color w:val="FF0000"/>
                <w:sz w:val="20"/>
                <w:szCs w:val="20"/>
              </w:rPr>
            </w:pPr>
            <w:r w:rsidRPr="004F76E6">
              <w:rPr>
                <w:bCs/>
                <w:sz w:val="20"/>
                <w:szCs w:val="20"/>
              </w:rPr>
              <w:t>270401015</w:t>
            </w:r>
            <w:r w:rsidR="00CA1FE5" w:rsidRPr="004F76E6">
              <w:rPr>
                <w:bCs/>
                <w:sz w:val="20"/>
                <w:szCs w:val="20"/>
              </w:rPr>
              <w:t>-01</w:t>
            </w:r>
            <w:r w:rsidR="00CA1FE5" w:rsidRPr="004F76E6">
              <w:rPr>
                <w:b w:val="0"/>
                <w:sz w:val="20"/>
                <w:szCs w:val="20"/>
              </w:rPr>
              <w:t>.</w:t>
            </w:r>
            <w:r w:rsidR="00801075" w:rsidRPr="004F76E6">
              <w:rPr>
                <w:b w:val="0"/>
                <w:sz w:val="20"/>
                <w:szCs w:val="20"/>
              </w:rPr>
              <w:t xml:space="preserve"> </w:t>
            </w:r>
            <w:r w:rsidR="00002886" w:rsidRPr="00002886">
              <w:rPr>
                <w:b w:val="0"/>
                <w:sz w:val="20"/>
                <w:szCs w:val="20"/>
              </w:rPr>
              <w:t>Manejar diferentes labores culturales, la cosecha y poscosecha del plátano teniendo en cuenta las buenas prácticas agrícolas del producto.</w:t>
            </w:r>
          </w:p>
          <w:p w14:paraId="1ED6BAA2" w14:textId="77777777" w:rsidR="00CA1FE5" w:rsidRPr="00B00B72" w:rsidRDefault="00CA1FE5" w:rsidP="00E407F0">
            <w:pPr>
              <w:pStyle w:val="Normal0"/>
              <w:spacing w:line="276" w:lineRule="auto"/>
              <w:ind w:left="66"/>
              <w:rPr>
                <w:b w:val="0"/>
                <w:color w:val="FF0000"/>
                <w:sz w:val="20"/>
                <w:szCs w:val="20"/>
              </w:rPr>
            </w:pPr>
          </w:p>
          <w:p w14:paraId="6A8C828F" w14:textId="1671A74A" w:rsidR="00CA1FE5" w:rsidRPr="00B00B72" w:rsidRDefault="004F76E6" w:rsidP="00E407F0">
            <w:pPr>
              <w:pStyle w:val="Normal0"/>
              <w:spacing w:line="276" w:lineRule="auto"/>
              <w:ind w:left="66"/>
              <w:rPr>
                <w:b w:val="0"/>
                <w:i/>
                <w:iCs/>
                <w:color w:val="FF0000"/>
                <w:sz w:val="20"/>
                <w:szCs w:val="20"/>
              </w:rPr>
            </w:pPr>
            <w:r w:rsidRPr="004F76E6">
              <w:rPr>
                <w:bCs/>
                <w:sz w:val="20"/>
                <w:szCs w:val="20"/>
              </w:rPr>
              <w:t>270401015</w:t>
            </w:r>
            <w:r w:rsidR="00801075" w:rsidRPr="004F76E6">
              <w:rPr>
                <w:bCs/>
                <w:sz w:val="20"/>
                <w:szCs w:val="20"/>
              </w:rPr>
              <w:t>-02</w:t>
            </w:r>
            <w:r w:rsidR="00801075" w:rsidRPr="004F76E6">
              <w:rPr>
                <w:b w:val="0"/>
                <w:sz w:val="20"/>
                <w:szCs w:val="20"/>
              </w:rPr>
              <w:t>.</w:t>
            </w:r>
            <w:r w:rsidR="002C69AD">
              <w:rPr>
                <w:b w:val="0"/>
                <w:sz w:val="20"/>
                <w:szCs w:val="20"/>
              </w:rPr>
              <w:t xml:space="preserve"> </w:t>
            </w:r>
            <w:r w:rsidR="00741CD2" w:rsidRPr="000902DD">
              <w:rPr>
                <w:b w:val="0"/>
                <w:sz w:val="20"/>
                <w:szCs w:val="20"/>
              </w:rPr>
              <w:t xml:space="preserve">Implementar </w:t>
            </w:r>
            <w:r w:rsidR="000902DD" w:rsidRPr="000902DD">
              <w:rPr>
                <w:b w:val="0"/>
                <w:sz w:val="20"/>
                <w:szCs w:val="20"/>
              </w:rPr>
              <w:t>métodos de higiene, manipulación y control de plagas en las diferentes áreas de producción, con el fin de asegurar la calidad e inocuidad del plátano.</w:t>
            </w:r>
          </w:p>
          <w:p w14:paraId="744BDC50" w14:textId="77777777" w:rsidR="00F5378B" w:rsidRPr="00EB0065" w:rsidRDefault="00F5378B" w:rsidP="00E407F0">
            <w:pPr>
              <w:pStyle w:val="Normal0"/>
              <w:spacing w:line="276" w:lineRule="auto"/>
              <w:ind w:left="66"/>
              <w:rPr>
                <w:b w:val="0"/>
                <w:sz w:val="20"/>
                <w:szCs w:val="20"/>
              </w:rPr>
            </w:pPr>
          </w:p>
          <w:p w14:paraId="00000009" w14:textId="0D9B1E6E" w:rsidR="00F5378B" w:rsidRPr="00EB0065" w:rsidRDefault="00F5378B" w:rsidP="00E407F0">
            <w:pPr>
              <w:pStyle w:val="Normal0"/>
              <w:spacing w:line="276" w:lineRule="auto"/>
              <w:ind w:left="66"/>
              <w:rPr>
                <w:b w:val="0"/>
                <w:sz w:val="20"/>
                <w:szCs w:val="20"/>
              </w:rPr>
            </w:pPr>
          </w:p>
        </w:tc>
      </w:tr>
    </w:tbl>
    <w:p w14:paraId="0000000A" w14:textId="77777777" w:rsidR="00FF258C" w:rsidRPr="00EB0065" w:rsidRDefault="00FF258C" w:rsidP="00E407F0">
      <w:pPr>
        <w:pStyle w:val="Normal0"/>
        <w:rPr>
          <w:sz w:val="20"/>
          <w:szCs w:val="20"/>
        </w:rPr>
      </w:pPr>
    </w:p>
    <w:p w14:paraId="0000000B" w14:textId="77777777" w:rsidR="00FF258C" w:rsidRPr="00EB0065" w:rsidRDefault="00FF258C" w:rsidP="00E407F0">
      <w:pPr>
        <w:pStyle w:val="Normal0"/>
        <w:rPr>
          <w:sz w:val="20"/>
          <w:szCs w:val="20"/>
        </w:rPr>
      </w:pPr>
    </w:p>
    <w:tbl>
      <w:tblPr>
        <w:tblStyle w:val="9"/>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3397"/>
        <w:gridCol w:w="6096"/>
      </w:tblGrid>
      <w:tr w:rsidR="00800716" w:rsidRPr="00EB0065" w14:paraId="49D4BFBB" w14:textId="77777777" w:rsidTr="002C69AD">
        <w:trPr>
          <w:trHeight w:val="340"/>
        </w:trPr>
        <w:tc>
          <w:tcPr>
            <w:tcW w:w="3397" w:type="dxa"/>
            <w:shd w:val="clear" w:color="auto" w:fill="FFFFFF" w:themeFill="background1"/>
            <w:vAlign w:val="center"/>
          </w:tcPr>
          <w:p w14:paraId="0000000C" w14:textId="77777777" w:rsidR="00FF258C" w:rsidRPr="00EB0065" w:rsidRDefault="00D376E1" w:rsidP="00E407F0">
            <w:pPr>
              <w:pStyle w:val="Normal0"/>
              <w:spacing w:line="276" w:lineRule="auto"/>
              <w:rPr>
                <w:sz w:val="20"/>
                <w:szCs w:val="20"/>
              </w:rPr>
            </w:pPr>
            <w:r w:rsidRPr="00EB0065">
              <w:rPr>
                <w:sz w:val="20"/>
                <w:szCs w:val="20"/>
              </w:rPr>
              <w:t>NÚMERO DEL COMPONENTE FORMATIVO</w:t>
            </w:r>
          </w:p>
        </w:tc>
        <w:tc>
          <w:tcPr>
            <w:tcW w:w="6096" w:type="dxa"/>
            <w:shd w:val="clear" w:color="auto" w:fill="FFFFFF" w:themeFill="background1"/>
            <w:vAlign w:val="center"/>
          </w:tcPr>
          <w:p w14:paraId="0000000D" w14:textId="0656628F" w:rsidR="00FF258C" w:rsidRPr="00EB0065" w:rsidRDefault="00314C04" w:rsidP="00E407F0">
            <w:pPr>
              <w:pStyle w:val="Normal0"/>
              <w:spacing w:line="276" w:lineRule="auto"/>
              <w:rPr>
                <w:b w:val="0"/>
                <w:sz w:val="20"/>
                <w:szCs w:val="20"/>
              </w:rPr>
            </w:pPr>
            <w:r w:rsidRPr="00EB0065">
              <w:rPr>
                <w:b w:val="0"/>
                <w:sz w:val="20"/>
                <w:szCs w:val="20"/>
              </w:rPr>
              <w:t>01</w:t>
            </w:r>
          </w:p>
        </w:tc>
      </w:tr>
      <w:tr w:rsidR="00800716" w:rsidRPr="00EB0065" w14:paraId="5196225A" w14:textId="77777777" w:rsidTr="002C69AD">
        <w:trPr>
          <w:trHeight w:val="340"/>
        </w:trPr>
        <w:tc>
          <w:tcPr>
            <w:tcW w:w="3397" w:type="dxa"/>
            <w:shd w:val="clear" w:color="auto" w:fill="FFFFFF" w:themeFill="background1"/>
            <w:vAlign w:val="center"/>
          </w:tcPr>
          <w:p w14:paraId="0000000E" w14:textId="77777777" w:rsidR="00FF258C" w:rsidRPr="00EB0065" w:rsidRDefault="00D376E1" w:rsidP="00E407F0">
            <w:pPr>
              <w:pStyle w:val="Normal0"/>
              <w:spacing w:line="276" w:lineRule="auto"/>
              <w:rPr>
                <w:sz w:val="20"/>
                <w:szCs w:val="20"/>
              </w:rPr>
            </w:pPr>
            <w:r w:rsidRPr="00EB0065">
              <w:rPr>
                <w:sz w:val="20"/>
                <w:szCs w:val="20"/>
              </w:rPr>
              <w:t>NOMBRE DEL COMPONENTE FORMATIVO</w:t>
            </w:r>
          </w:p>
        </w:tc>
        <w:tc>
          <w:tcPr>
            <w:tcW w:w="6096" w:type="dxa"/>
            <w:shd w:val="clear" w:color="auto" w:fill="FFFFFF" w:themeFill="background1"/>
            <w:vAlign w:val="center"/>
          </w:tcPr>
          <w:p w14:paraId="0000000F" w14:textId="21BEA235" w:rsidR="00FF258C" w:rsidRPr="00B00B72" w:rsidRDefault="00741CD2" w:rsidP="00002886">
            <w:pPr>
              <w:pStyle w:val="Normal0"/>
              <w:spacing w:line="276" w:lineRule="auto"/>
              <w:jc w:val="both"/>
              <w:rPr>
                <w:b w:val="0"/>
                <w:color w:val="FF0000"/>
                <w:sz w:val="20"/>
                <w:szCs w:val="20"/>
              </w:rPr>
            </w:pPr>
            <w:r w:rsidRPr="004F76E6">
              <w:rPr>
                <w:b w:val="0"/>
                <w:sz w:val="20"/>
                <w:szCs w:val="20"/>
              </w:rPr>
              <w:t xml:space="preserve">Generalidades de </w:t>
            </w:r>
            <w:r w:rsidR="004F76E6" w:rsidRPr="004F76E6">
              <w:rPr>
                <w:b w:val="0"/>
                <w:sz w:val="20"/>
                <w:szCs w:val="20"/>
              </w:rPr>
              <w:t>las prácticas agrícolas para el cultivo del plátano.</w:t>
            </w:r>
            <w:r w:rsidR="004F79AF" w:rsidRPr="004F76E6">
              <w:rPr>
                <w:b w:val="0"/>
                <w:sz w:val="20"/>
                <w:szCs w:val="20"/>
              </w:rPr>
              <w:t xml:space="preserve"> </w:t>
            </w:r>
          </w:p>
        </w:tc>
      </w:tr>
      <w:tr w:rsidR="00800716" w:rsidRPr="00EB0065" w14:paraId="323364CF" w14:textId="77777777" w:rsidTr="002C69AD">
        <w:trPr>
          <w:trHeight w:val="340"/>
        </w:trPr>
        <w:tc>
          <w:tcPr>
            <w:tcW w:w="3397" w:type="dxa"/>
            <w:shd w:val="clear" w:color="auto" w:fill="FFFFFF" w:themeFill="background1"/>
            <w:vAlign w:val="center"/>
          </w:tcPr>
          <w:p w14:paraId="00000010" w14:textId="77777777" w:rsidR="00FF258C" w:rsidRPr="00EB0065" w:rsidRDefault="00D376E1" w:rsidP="00E407F0">
            <w:pPr>
              <w:pStyle w:val="Normal0"/>
              <w:spacing w:line="276" w:lineRule="auto"/>
              <w:rPr>
                <w:sz w:val="20"/>
                <w:szCs w:val="20"/>
              </w:rPr>
            </w:pPr>
            <w:r w:rsidRPr="00EB0065">
              <w:rPr>
                <w:sz w:val="20"/>
                <w:szCs w:val="20"/>
              </w:rPr>
              <w:t>BREVE DESCRIPCIÓN</w:t>
            </w:r>
          </w:p>
        </w:tc>
        <w:tc>
          <w:tcPr>
            <w:tcW w:w="6096" w:type="dxa"/>
            <w:shd w:val="clear" w:color="auto" w:fill="FFFFFF" w:themeFill="background1"/>
            <w:vAlign w:val="center"/>
          </w:tcPr>
          <w:p w14:paraId="00000011" w14:textId="5B7FF0EB" w:rsidR="000915CE" w:rsidRPr="00B00B72" w:rsidRDefault="004F76E6" w:rsidP="002C69AD">
            <w:pPr>
              <w:pStyle w:val="Normal0"/>
              <w:spacing w:line="276" w:lineRule="auto"/>
              <w:jc w:val="both"/>
              <w:rPr>
                <w:b w:val="0"/>
                <w:color w:val="FF0000"/>
                <w:sz w:val="20"/>
                <w:szCs w:val="20"/>
              </w:rPr>
            </w:pPr>
            <w:r w:rsidRPr="004F76E6">
              <w:rPr>
                <w:b w:val="0"/>
                <w:sz w:val="20"/>
                <w:szCs w:val="20"/>
              </w:rPr>
              <w:t xml:space="preserve">Las prácticas agrícolas para el cultivo del plátano son un conjunto de técnicas y métodos utilizados para cultivar, cuidar y cosechar esta planta de </w:t>
            </w:r>
            <w:r w:rsidRPr="00C83677">
              <w:rPr>
                <w:b w:val="0"/>
                <w:sz w:val="20"/>
                <w:szCs w:val="20"/>
              </w:rPr>
              <w:t>manera eficiente y sostenible. Estas prácticas incluyen la selección adecuada del terreno, la preparación del suelo, la siembra de hijuelos, el riego, la fertilización, el control de plagas y enfermedades, la poda y el manejo postcosecha.</w:t>
            </w:r>
            <w:r w:rsidRPr="004F76E6">
              <w:rPr>
                <w:b w:val="0"/>
                <w:sz w:val="20"/>
                <w:szCs w:val="20"/>
              </w:rPr>
              <w:t xml:space="preserve"> </w:t>
            </w:r>
          </w:p>
        </w:tc>
      </w:tr>
      <w:tr w:rsidR="00800716" w:rsidRPr="00EB0065" w14:paraId="4789F7AB" w14:textId="77777777" w:rsidTr="002C69AD">
        <w:trPr>
          <w:trHeight w:val="340"/>
        </w:trPr>
        <w:tc>
          <w:tcPr>
            <w:tcW w:w="3397" w:type="dxa"/>
            <w:shd w:val="clear" w:color="auto" w:fill="FFFFFF" w:themeFill="background1"/>
            <w:vAlign w:val="center"/>
          </w:tcPr>
          <w:p w14:paraId="00000012" w14:textId="77777777" w:rsidR="00FF258C" w:rsidRPr="00EB0065" w:rsidRDefault="00D376E1" w:rsidP="00E407F0">
            <w:pPr>
              <w:pStyle w:val="Normal0"/>
              <w:spacing w:line="276" w:lineRule="auto"/>
              <w:rPr>
                <w:sz w:val="20"/>
                <w:szCs w:val="20"/>
              </w:rPr>
            </w:pPr>
            <w:r w:rsidRPr="00EB0065">
              <w:rPr>
                <w:sz w:val="20"/>
                <w:szCs w:val="20"/>
              </w:rPr>
              <w:t>PALABRAS CLAVE</w:t>
            </w:r>
          </w:p>
        </w:tc>
        <w:tc>
          <w:tcPr>
            <w:tcW w:w="6096" w:type="dxa"/>
            <w:shd w:val="clear" w:color="auto" w:fill="FFFFFF" w:themeFill="background1"/>
            <w:vAlign w:val="center"/>
          </w:tcPr>
          <w:p w14:paraId="00000013" w14:textId="4E2BE34A" w:rsidR="00FF258C" w:rsidRPr="00B00B72" w:rsidRDefault="004F76E6" w:rsidP="00E407F0">
            <w:pPr>
              <w:pStyle w:val="Normal0"/>
              <w:spacing w:line="276" w:lineRule="auto"/>
              <w:rPr>
                <w:b w:val="0"/>
                <w:color w:val="FF0000"/>
                <w:sz w:val="20"/>
                <w:szCs w:val="20"/>
              </w:rPr>
            </w:pPr>
            <w:r w:rsidRPr="004F76E6">
              <w:rPr>
                <w:b w:val="0"/>
                <w:sz w:val="20"/>
                <w:szCs w:val="20"/>
              </w:rPr>
              <w:t>Prácticas, agrícolas, cultivo, plátano, técnicas</w:t>
            </w:r>
            <w:r>
              <w:rPr>
                <w:b w:val="0"/>
                <w:sz w:val="20"/>
                <w:szCs w:val="20"/>
              </w:rPr>
              <w:t>.</w:t>
            </w:r>
          </w:p>
        </w:tc>
      </w:tr>
    </w:tbl>
    <w:p w14:paraId="00000014" w14:textId="77777777" w:rsidR="00FF258C" w:rsidRPr="00EB0065" w:rsidRDefault="00FF258C" w:rsidP="00E407F0">
      <w:pPr>
        <w:pStyle w:val="Normal0"/>
        <w:rPr>
          <w:sz w:val="20"/>
          <w:szCs w:val="20"/>
        </w:rPr>
      </w:pPr>
    </w:p>
    <w:tbl>
      <w:tblPr>
        <w:tblStyle w:val="8"/>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3397"/>
        <w:gridCol w:w="6096"/>
      </w:tblGrid>
      <w:tr w:rsidR="00800716" w:rsidRPr="00EB0065" w14:paraId="4F59971A" w14:textId="77777777" w:rsidTr="002C69AD">
        <w:trPr>
          <w:trHeight w:val="340"/>
        </w:trPr>
        <w:tc>
          <w:tcPr>
            <w:tcW w:w="3397" w:type="dxa"/>
            <w:shd w:val="clear" w:color="auto" w:fill="FFFFFF" w:themeFill="background1"/>
            <w:vAlign w:val="center"/>
          </w:tcPr>
          <w:p w14:paraId="00000015" w14:textId="77777777" w:rsidR="00FF258C" w:rsidRPr="00EB0065" w:rsidRDefault="00D376E1" w:rsidP="00E407F0">
            <w:pPr>
              <w:pStyle w:val="Normal0"/>
              <w:spacing w:line="276" w:lineRule="auto"/>
              <w:rPr>
                <w:sz w:val="20"/>
                <w:szCs w:val="20"/>
              </w:rPr>
            </w:pPr>
            <w:r w:rsidRPr="00EB0065">
              <w:rPr>
                <w:sz w:val="20"/>
                <w:szCs w:val="20"/>
              </w:rPr>
              <w:t>ÁREA OCUPACIONAL</w:t>
            </w:r>
          </w:p>
        </w:tc>
        <w:tc>
          <w:tcPr>
            <w:tcW w:w="6096" w:type="dxa"/>
            <w:shd w:val="clear" w:color="auto" w:fill="FFFFFF" w:themeFill="background1"/>
            <w:vAlign w:val="center"/>
          </w:tcPr>
          <w:p w14:paraId="00000020" w14:textId="33522484" w:rsidR="00FF258C" w:rsidRPr="00EB0065" w:rsidRDefault="002C69AD" w:rsidP="00E407F0">
            <w:pPr>
              <w:pStyle w:val="Normal0"/>
              <w:spacing w:line="276" w:lineRule="auto"/>
              <w:rPr>
                <w:b w:val="0"/>
                <w:sz w:val="20"/>
                <w:szCs w:val="20"/>
              </w:rPr>
            </w:pPr>
            <w:r w:rsidRPr="002C69AD">
              <w:rPr>
                <w:b w:val="0"/>
                <w:sz w:val="20"/>
                <w:szCs w:val="20"/>
              </w:rPr>
              <w:t>Explotación primaria y extractiva</w:t>
            </w:r>
          </w:p>
        </w:tc>
      </w:tr>
      <w:tr w:rsidR="00800716" w:rsidRPr="00EB0065" w14:paraId="6E9ED268" w14:textId="77777777" w:rsidTr="002C69AD">
        <w:trPr>
          <w:trHeight w:val="465"/>
        </w:trPr>
        <w:tc>
          <w:tcPr>
            <w:tcW w:w="3397" w:type="dxa"/>
            <w:shd w:val="clear" w:color="auto" w:fill="FFFFFF" w:themeFill="background1"/>
            <w:vAlign w:val="center"/>
          </w:tcPr>
          <w:p w14:paraId="00000021" w14:textId="77777777" w:rsidR="00FF258C" w:rsidRPr="00EB0065" w:rsidRDefault="00D376E1" w:rsidP="00E407F0">
            <w:pPr>
              <w:pStyle w:val="Normal0"/>
              <w:spacing w:line="276" w:lineRule="auto"/>
              <w:rPr>
                <w:sz w:val="20"/>
                <w:szCs w:val="20"/>
              </w:rPr>
            </w:pPr>
            <w:r w:rsidRPr="00EB0065">
              <w:rPr>
                <w:sz w:val="20"/>
                <w:szCs w:val="20"/>
              </w:rPr>
              <w:t>IDIOMA</w:t>
            </w:r>
          </w:p>
        </w:tc>
        <w:tc>
          <w:tcPr>
            <w:tcW w:w="6096" w:type="dxa"/>
            <w:shd w:val="clear" w:color="auto" w:fill="FFFFFF" w:themeFill="background1"/>
            <w:vAlign w:val="center"/>
          </w:tcPr>
          <w:p w14:paraId="00000022" w14:textId="19036A1F" w:rsidR="00FF258C" w:rsidRPr="002C69AD" w:rsidRDefault="00801075" w:rsidP="00E407F0">
            <w:pPr>
              <w:pStyle w:val="Normal0"/>
              <w:spacing w:line="276" w:lineRule="auto"/>
              <w:rPr>
                <w:b w:val="0"/>
                <w:bCs/>
                <w:sz w:val="20"/>
                <w:szCs w:val="20"/>
              </w:rPr>
            </w:pPr>
            <w:r w:rsidRPr="002C69AD">
              <w:rPr>
                <w:b w:val="0"/>
                <w:bCs/>
                <w:sz w:val="20"/>
                <w:szCs w:val="20"/>
              </w:rPr>
              <w:t>Español</w:t>
            </w:r>
          </w:p>
        </w:tc>
      </w:tr>
    </w:tbl>
    <w:p w14:paraId="5A961E7F" w14:textId="77777777" w:rsidR="00D11B60" w:rsidRPr="00EB0065" w:rsidRDefault="00D11B60" w:rsidP="00E407F0">
      <w:pPr>
        <w:pStyle w:val="Normal0"/>
        <w:rPr>
          <w:sz w:val="20"/>
          <w:szCs w:val="20"/>
        </w:rPr>
      </w:pPr>
    </w:p>
    <w:p w14:paraId="48254A17" w14:textId="77777777" w:rsidR="00B2014E" w:rsidRDefault="00B2014E" w:rsidP="00E407F0">
      <w:pPr>
        <w:pStyle w:val="Normal0"/>
        <w:rPr>
          <w:sz w:val="20"/>
          <w:szCs w:val="20"/>
        </w:rPr>
      </w:pPr>
      <w:bookmarkStart w:id="0" w:name="_Hlk178757616"/>
    </w:p>
    <w:p w14:paraId="1FC1F18B" w14:textId="77777777" w:rsidR="002C69AD" w:rsidRDefault="002C69AD" w:rsidP="00E407F0">
      <w:pPr>
        <w:pStyle w:val="Normal0"/>
        <w:rPr>
          <w:sz w:val="20"/>
          <w:szCs w:val="20"/>
        </w:rPr>
      </w:pPr>
    </w:p>
    <w:p w14:paraId="2FCC4468" w14:textId="77777777" w:rsidR="002740A9" w:rsidRDefault="002740A9" w:rsidP="00E407F0">
      <w:pPr>
        <w:pStyle w:val="Normal0"/>
        <w:rPr>
          <w:sz w:val="20"/>
          <w:szCs w:val="20"/>
        </w:rPr>
      </w:pPr>
    </w:p>
    <w:p w14:paraId="3F519362" w14:textId="77777777" w:rsidR="002740A9" w:rsidRDefault="002740A9" w:rsidP="00E407F0">
      <w:pPr>
        <w:pStyle w:val="Normal0"/>
        <w:rPr>
          <w:sz w:val="20"/>
          <w:szCs w:val="20"/>
        </w:rPr>
      </w:pPr>
    </w:p>
    <w:p w14:paraId="24FA13E7" w14:textId="77777777" w:rsidR="002740A9" w:rsidRDefault="002740A9" w:rsidP="00E407F0">
      <w:pPr>
        <w:pStyle w:val="Normal0"/>
        <w:rPr>
          <w:sz w:val="20"/>
          <w:szCs w:val="20"/>
        </w:rPr>
      </w:pPr>
    </w:p>
    <w:p w14:paraId="3E831580" w14:textId="77777777" w:rsidR="00E419B6" w:rsidRDefault="00E419B6" w:rsidP="00E419B6">
      <w:pPr>
        <w:pStyle w:val="Normal0"/>
        <w:pBdr>
          <w:top w:val="nil"/>
          <w:left w:val="nil"/>
          <w:bottom w:val="nil"/>
          <w:right w:val="nil"/>
          <w:between w:val="nil"/>
        </w:pBdr>
        <w:jc w:val="both"/>
        <w:rPr>
          <w:sz w:val="20"/>
          <w:szCs w:val="20"/>
        </w:rPr>
      </w:pPr>
    </w:p>
    <w:p w14:paraId="00000028" w14:textId="1EAE9EA2" w:rsidR="00FF258C" w:rsidRDefault="00D376E1" w:rsidP="00E419B6">
      <w:pPr>
        <w:pStyle w:val="Normal0"/>
        <w:numPr>
          <w:ilvl w:val="0"/>
          <w:numId w:val="62"/>
        </w:numPr>
        <w:pBdr>
          <w:top w:val="nil"/>
          <w:left w:val="nil"/>
          <w:bottom w:val="nil"/>
          <w:right w:val="nil"/>
          <w:between w:val="nil"/>
        </w:pBdr>
        <w:jc w:val="both"/>
        <w:rPr>
          <w:b/>
          <w:sz w:val="20"/>
          <w:szCs w:val="20"/>
        </w:rPr>
      </w:pPr>
      <w:r w:rsidRPr="00183E1B">
        <w:rPr>
          <w:b/>
          <w:sz w:val="20"/>
          <w:szCs w:val="20"/>
        </w:rPr>
        <w:lastRenderedPageBreak/>
        <w:t>TABLA DE CONTENIDOS</w:t>
      </w:r>
    </w:p>
    <w:p w14:paraId="264652D5" w14:textId="77777777" w:rsidR="002C69AD" w:rsidRDefault="002C69AD" w:rsidP="002C69AD">
      <w:pPr>
        <w:pStyle w:val="Normal0"/>
        <w:pBdr>
          <w:top w:val="nil"/>
          <w:left w:val="nil"/>
          <w:bottom w:val="nil"/>
          <w:right w:val="nil"/>
          <w:between w:val="nil"/>
        </w:pBdr>
        <w:jc w:val="both"/>
        <w:rPr>
          <w:b/>
          <w:sz w:val="20"/>
          <w:szCs w:val="20"/>
        </w:rPr>
      </w:pPr>
    </w:p>
    <w:p w14:paraId="55878C1F" w14:textId="64C7C804" w:rsidR="002C69AD" w:rsidRPr="00183E1B" w:rsidRDefault="002C69AD" w:rsidP="00E419B6">
      <w:pPr>
        <w:pStyle w:val="Normal0"/>
        <w:pBdr>
          <w:top w:val="nil"/>
          <w:left w:val="nil"/>
          <w:bottom w:val="nil"/>
          <w:right w:val="nil"/>
          <w:between w:val="nil"/>
        </w:pBdr>
        <w:ind w:left="284"/>
        <w:jc w:val="both"/>
        <w:rPr>
          <w:b/>
          <w:sz w:val="20"/>
          <w:szCs w:val="20"/>
        </w:rPr>
      </w:pPr>
      <w:r>
        <w:rPr>
          <w:b/>
          <w:sz w:val="20"/>
          <w:szCs w:val="20"/>
        </w:rPr>
        <w:t>Introducción.</w:t>
      </w:r>
    </w:p>
    <w:p w14:paraId="567AB72F" w14:textId="77777777" w:rsidR="004F79AF" w:rsidRPr="00E23119" w:rsidRDefault="004F79AF" w:rsidP="00E407F0">
      <w:pPr>
        <w:pStyle w:val="Normal0"/>
        <w:pBdr>
          <w:top w:val="nil"/>
          <w:left w:val="nil"/>
          <w:bottom w:val="nil"/>
          <w:right w:val="nil"/>
          <w:between w:val="nil"/>
        </w:pBdr>
        <w:ind w:left="284"/>
        <w:jc w:val="both"/>
        <w:rPr>
          <w:b/>
          <w:sz w:val="20"/>
          <w:szCs w:val="20"/>
        </w:rPr>
      </w:pPr>
    </w:p>
    <w:bookmarkEnd w:id="0"/>
    <w:p w14:paraId="3349CC5D" w14:textId="0AF2E5FB" w:rsidR="001553E1" w:rsidRPr="00E23119" w:rsidRDefault="00B123E3" w:rsidP="001553E1">
      <w:pPr>
        <w:pStyle w:val="Normal0"/>
        <w:numPr>
          <w:ilvl w:val="0"/>
          <w:numId w:val="58"/>
        </w:numPr>
        <w:pBdr>
          <w:top w:val="nil"/>
          <w:left w:val="nil"/>
          <w:bottom w:val="nil"/>
          <w:right w:val="nil"/>
          <w:between w:val="nil"/>
        </w:pBdr>
        <w:ind w:left="851" w:hanging="425"/>
        <w:jc w:val="both"/>
        <w:rPr>
          <w:b/>
          <w:sz w:val="20"/>
          <w:szCs w:val="20"/>
        </w:rPr>
      </w:pPr>
      <w:r w:rsidRPr="00E23119">
        <w:rPr>
          <w:b/>
          <w:sz w:val="20"/>
          <w:szCs w:val="20"/>
        </w:rPr>
        <w:t>Buenas prácticas agrícolas para frutas y hortalizas</w:t>
      </w:r>
    </w:p>
    <w:p w14:paraId="6FF495DF" w14:textId="3F9F2993" w:rsidR="001553E1" w:rsidRPr="00122C1A" w:rsidRDefault="00B123E3" w:rsidP="00122C1A">
      <w:pPr>
        <w:pStyle w:val="Normal0"/>
        <w:numPr>
          <w:ilvl w:val="1"/>
          <w:numId w:val="58"/>
        </w:numPr>
        <w:pBdr>
          <w:top w:val="nil"/>
          <w:left w:val="nil"/>
          <w:bottom w:val="nil"/>
          <w:right w:val="nil"/>
          <w:between w:val="nil"/>
        </w:pBdr>
        <w:ind w:left="1276" w:hanging="425"/>
        <w:jc w:val="both"/>
        <w:rPr>
          <w:bCs/>
          <w:sz w:val="20"/>
          <w:szCs w:val="20"/>
        </w:rPr>
      </w:pPr>
      <w:r>
        <w:rPr>
          <w:bCs/>
          <w:sz w:val="20"/>
          <w:szCs w:val="20"/>
        </w:rPr>
        <w:t>NTC 5400</w:t>
      </w:r>
    </w:p>
    <w:p w14:paraId="3BD49967" w14:textId="1583AFF5" w:rsidR="00B123E3" w:rsidRPr="00E23119" w:rsidRDefault="00B123E3" w:rsidP="001553E1">
      <w:pPr>
        <w:pStyle w:val="Normal0"/>
        <w:numPr>
          <w:ilvl w:val="0"/>
          <w:numId w:val="58"/>
        </w:numPr>
        <w:pBdr>
          <w:top w:val="nil"/>
          <w:left w:val="nil"/>
          <w:bottom w:val="nil"/>
          <w:right w:val="nil"/>
          <w:between w:val="nil"/>
        </w:pBdr>
        <w:ind w:left="851" w:hanging="425"/>
        <w:jc w:val="both"/>
        <w:rPr>
          <w:b/>
          <w:sz w:val="20"/>
          <w:szCs w:val="20"/>
        </w:rPr>
      </w:pPr>
      <w:r w:rsidRPr="00E23119">
        <w:rPr>
          <w:b/>
          <w:sz w:val="20"/>
          <w:szCs w:val="20"/>
        </w:rPr>
        <w:t>Calidad en el sector agrícola</w:t>
      </w:r>
    </w:p>
    <w:p w14:paraId="0FD7E78D" w14:textId="4D52274F" w:rsidR="00B123E3" w:rsidRPr="000A601F" w:rsidRDefault="00B123E3" w:rsidP="00122C1A">
      <w:pPr>
        <w:pStyle w:val="Normal0"/>
        <w:numPr>
          <w:ilvl w:val="0"/>
          <w:numId w:val="58"/>
        </w:numPr>
        <w:pBdr>
          <w:top w:val="nil"/>
          <w:left w:val="nil"/>
          <w:bottom w:val="nil"/>
          <w:right w:val="nil"/>
          <w:between w:val="nil"/>
        </w:pBdr>
        <w:ind w:left="851" w:hanging="425"/>
        <w:jc w:val="both"/>
        <w:rPr>
          <w:bCs/>
          <w:sz w:val="20"/>
          <w:szCs w:val="20"/>
        </w:rPr>
      </w:pPr>
      <w:r w:rsidRPr="000A601F">
        <w:rPr>
          <w:bCs/>
          <w:sz w:val="20"/>
          <w:szCs w:val="20"/>
        </w:rPr>
        <w:t>Inocuidad en el plátano y protección sanitaria.</w:t>
      </w:r>
    </w:p>
    <w:p w14:paraId="15266EB2" w14:textId="104737DD" w:rsidR="001553E1" w:rsidRPr="000A601F" w:rsidRDefault="0050587E" w:rsidP="00E23119">
      <w:pPr>
        <w:pStyle w:val="Normal0"/>
        <w:numPr>
          <w:ilvl w:val="0"/>
          <w:numId w:val="58"/>
        </w:numPr>
        <w:pBdr>
          <w:top w:val="nil"/>
          <w:left w:val="nil"/>
          <w:bottom w:val="nil"/>
          <w:right w:val="nil"/>
          <w:between w:val="nil"/>
        </w:pBdr>
        <w:ind w:left="851" w:hanging="425"/>
        <w:jc w:val="both"/>
        <w:rPr>
          <w:bCs/>
          <w:sz w:val="20"/>
          <w:szCs w:val="20"/>
        </w:rPr>
      </w:pPr>
      <w:r w:rsidRPr="000A601F">
        <w:rPr>
          <w:bCs/>
          <w:sz w:val="20"/>
          <w:szCs w:val="20"/>
        </w:rPr>
        <w:t>Ventajas y desventajas de la implementación de las BPA</w:t>
      </w:r>
    </w:p>
    <w:p w14:paraId="0157C16C" w14:textId="30B12BFF" w:rsidR="001553E1" w:rsidRPr="000A601F" w:rsidRDefault="0050587E" w:rsidP="0050587E">
      <w:pPr>
        <w:pStyle w:val="Normal0"/>
        <w:numPr>
          <w:ilvl w:val="0"/>
          <w:numId w:val="58"/>
        </w:numPr>
        <w:pBdr>
          <w:top w:val="nil"/>
          <w:left w:val="nil"/>
          <w:bottom w:val="nil"/>
          <w:right w:val="nil"/>
          <w:between w:val="nil"/>
        </w:pBdr>
        <w:ind w:left="851" w:hanging="425"/>
        <w:jc w:val="both"/>
        <w:rPr>
          <w:bCs/>
          <w:sz w:val="20"/>
          <w:szCs w:val="20"/>
        </w:rPr>
      </w:pPr>
      <w:r w:rsidRPr="000A601F">
        <w:rPr>
          <w:bCs/>
          <w:sz w:val="20"/>
          <w:szCs w:val="20"/>
        </w:rPr>
        <w:t>Seguridad y bienestar social del trabajador</w:t>
      </w:r>
    </w:p>
    <w:p w14:paraId="1EA40628" w14:textId="01E65979" w:rsidR="001553E1" w:rsidRPr="000A601F" w:rsidRDefault="001553E1" w:rsidP="001553E1">
      <w:pPr>
        <w:pStyle w:val="Normal0"/>
        <w:numPr>
          <w:ilvl w:val="0"/>
          <w:numId w:val="58"/>
        </w:numPr>
        <w:pBdr>
          <w:top w:val="nil"/>
          <w:left w:val="nil"/>
          <w:bottom w:val="nil"/>
          <w:right w:val="nil"/>
          <w:between w:val="nil"/>
        </w:pBdr>
        <w:ind w:left="851" w:hanging="425"/>
        <w:jc w:val="both"/>
        <w:rPr>
          <w:bCs/>
          <w:sz w:val="20"/>
          <w:szCs w:val="20"/>
        </w:rPr>
      </w:pPr>
      <w:r w:rsidRPr="000A601F">
        <w:rPr>
          <w:bCs/>
          <w:sz w:val="20"/>
          <w:szCs w:val="20"/>
        </w:rPr>
        <w:t>Requisitos para la implementación</w:t>
      </w:r>
      <w:r w:rsidR="0050587E" w:rsidRPr="000A601F">
        <w:rPr>
          <w:bCs/>
          <w:sz w:val="20"/>
          <w:szCs w:val="20"/>
        </w:rPr>
        <w:t xml:space="preserve"> de las BPA</w:t>
      </w:r>
    </w:p>
    <w:p w14:paraId="158CEFAC" w14:textId="19AB30FE" w:rsidR="001553E1" w:rsidRDefault="001553E1" w:rsidP="00595446">
      <w:pPr>
        <w:pStyle w:val="Normal0"/>
        <w:numPr>
          <w:ilvl w:val="1"/>
          <w:numId w:val="58"/>
        </w:numPr>
        <w:pBdr>
          <w:top w:val="nil"/>
          <w:left w:val="nil"/>
          <w:bottom w:val="nil"/>
          <w:right w:val="nil"/>
          <w:between w:val="nil"/>
        </w:pBdr>
        <w:ind w:left="1276" w:hanging="425"/>
        <w:jc w:val="both"/>
        <w:rPr>
          <w:bCs/>
          <w:sz w:val="20"/>
          <w:szCs w:val="20"/>
        </w:rPr>
      </w:pPr>
      <w:r w:rsidRPr="001553E1">
        <w:rPr>
          <w:bCs/>
          <w:sz w:val="20"/>
          <w:szCs w:val="20"/>
        </w:rPr>
        <w:t xml:space="preserve">Instalaciones </w:t>
      </w:r>
    </w:p>
    <w:p w14:paraId="5B21CCAD" w14:textId="072901BF" w:rsidR="0050587E" w:rsidRDefault="0050587E" w:rsidP="0050587E">
      <w:pPr>
        <w:pStyle w:val="Normal0"/>
        <w:numPr>
          <w:ilvl w:val="1"/>
          <w:numId w:val="58"/>
        </w:numPr>
        <w:pBdr>
          <w:top w:val="nil"/>
          <w:left w:val="nil"/>
          <w:bottom w:val="nil"/>
          <w:right w:val="nil"/>
          <w:between w:val="nil"/>
        </w:pBdr>
        <w:ind w:left="1276" w:hanging="425"/>
        <w:jc w:val="both"/>
        <w:rPr>
          <w:bCs/>
          <w:sz w:val="20"/>
          <w:szCs w:val="20"/>
        </w:rPr>
      </w:pPr>
      <w:r>
        <w:rPr>
          <w:bCs/>
          <w:sz w:val="20"/>
          <w:szCs w:val="20"/>
        </w:rPr>
        <w:t>Almacenamiento de los insumos agrícolas</w:t>
      </w:r>
    </w:p>
    <w:p w14:paraId="55B42197" w14:textId="63CB4960" w:rsidR="0050587E" w:rsidRDefault="0050587E" w:rsidP="0050587E">
      <w:pPr>
        <w:pStyle w:val="Normal0"/>
        <w:numPr>
          <w:ilvl w:val="1"/>
          <w:numId w:val="58"/>
        </w:numPr>
        <w:pBdr>
          <w:top w:val="nil"/>
          <w:left w:val="nil"/>
          <w:bottom w:val="nil"/>
          <w:right w:val="nil"/>
          <w:between w:val="nil"/>
        </w:pBdr>
        <w:ind w:left="1276" w:hanging="425"/>
        <w:jc w:val="both"/>
        <w:rPr>
          <w:bCs/>
          <w:sz w:val="20"/>
          <w:szCs w:val="20"/>
        </w:rPr>
      </w:pPr>
      <w:r>
        <w:rPr>
          <w:bCs/>
          <w:sz w:val="20"/>
          <w:szCs w:val="20"/>
        </w:rPr>
        <w:t>Equipos, utensilios y herramientas</w:t>
      </w:r>
    </w:p>
    <w:p w14:paraId="66C3CC26" w14:textId="19662E66" w:rsidR="0050587E" w:rsidRPr="0050587E" w:rsidRDefault="0050587E" w:rsidP="0050587E">
      <w:pPr>
        <w:pStyle w:val="Normal0"/>
        <w:numPr>
          <w:ilvl w:val="1"/>
          <w:numId w:val="58"/>
        </w:numPr>
        <w:pBdr>
          <w:top w:val="nil"/>
          <w:left w:val="nil"/>
          <w:bottom w:val="nil"/>
          <w:right w:val="nil"/>
          <w:between w:val="nil"/>
        </w:pBdr>
        <w:ind w:left="1276" w:hanging="425"/>
        <w:jc w:val="both"/>
        <w:rPr>
          <w:bCs/>
          <w:sz w:val="20"/>
          <w:szCs w:val="20"/>
        </w:rPr>
      </w:pPr>
      <w:r>
        <w:rPr>
          <w:bCs/>
          <w:sz w:val="20"/>
          <w:szCs w:val="20"/>
        </w:rPr>
        <w:t>Agua, suelo y selección de la semilla</w:t>
      </w:r>
    </w:p>
    <w:p w14:paraId="5AD34EDF" w14:textId="57833DB7" w:rsidR="001553E1" w:rsidRPr="001553E1" w:rsidRDefault="001553E1" w:rsidP="00595446">
      <w:pPr>
        <w:pStyle w:val="Normal0"/>
        <w:numPr>
          <w:ilvl w:val="1"/>
          <w:numId w:val="58"/>
        </w:numPr>
        <w:pBdr>
          <w:top w:val="nil"/>
          <w:left w:val="nil"/>
          <w:bottom w:val="nil"/>
          <w:right w:val="nil"/>
          <w:between w:val="nil"/>
        </w:pBdr>
        <w:ind w:left="1276" w:hanging="425"/>
        <w:jc w:val="both"/>
        <w:rPr>
          <w:bCs/>
          <w:sz w:val="20"/>
          <w:szCs w:val="20"/>
        </w:rPr>
      </w:pPr>
      <w:r w:rsidRPr="001553E1">
        <w:rPr>
          <w:bCs/>
          <w:sz w:val="20"/>
          <w:szCs w:val="20"/>
        </w:rPr>
        <w:t>Materias primas e insumos agrícolas</w:t>
      </w:r>
    </w:p>
    <w:p w14:paraId="35C9328B" w14:textId="6E867A48" w:rsidR="001553E1" w:rsidRPr="0050587E" w:rsidRDefault="001553E1" w:rsidP="00E23119">
      <w:pPr>
        <w:pStyle w:val="Normal0"/>
        <w:numPr>
          <w:ilvl w:val="0"/>
          <w:numId w:val="58"/>
        </w:numPr>
        <w:pBdr>
          <w:top w:val="nil"/>
          <w:left w:val="nil"/>
          <w:bottom w:val="nil"/>
          <w:right w:val="nil"/>
          <w:between w:val="nil"/>
        </w:pBdr>
        <w:jc w:val="both"/>
        <w:rPr>
          <w:bCs/>
          <w:sz w:val="20"/>
          <w:szCs w:val="20"/>
        </w:rPr>
      </w:pPr>
      <w:r w:rsidRPr="001553E1">
        <w:rPr>
          <w:bCs/>
          <w:sz w:val="20"/>
          <w:szCs w:val="20"/>
        </w:rPr>
        <w:t>Agroquímicos</w:t>
      </w:r>
      <w:r w:rsidR="0050587E">
        <w:rPr>
          <w:bCs/>
          <w:sz w:val="20"/>
          <w:szCs w:val="20"/>
        </w:rPr>
        <w:t xml:space="preserve"> y a</w:t>
      </w:r>
      <w:r w:rsidRPr="0050587E">
        <w:rPr>
          <w:bCs/>
          <w:sz w:val="20"/>
          <w:szCs w:val="20"/>
        </w:rPr>
        <w:t>bonos orgánicos</w:t>
      </w:r>
    </w:p>
    <w:p w14:paraId="3997DDDD" w14:textId="1B8A62F1" w:rsidR="0043797C" w:rsidRDefault="001553E1" w:rsidP="0050587E">
      <w:pPr>
        <w:pStyle w:val="Normal0"/>
        <w:numPr>
          <w:ilvl w:val="0"/>
          <w:numId w:val="58"/>
        </w:numPr>
        <w:pBdr>
          <w:top w:val="nil"/>
          <w:left w:val="nil"/>
          <w:bottom w:val="nil"/>
          <w:right w:val="nil"/>
          <w:between w:val="nil"/>
        </w:pBdr>
        <w:jc w:val="both"/>
        <w:rPr>
          <w:bCs/>
          <w:sz w:val="20"/>
          <w:szCs w:val="20"/>
        </w:rPr>
      </w:pPr>
      <w:r w:rsidRPr="001553E1">
        <w:rPr>
          <w:bCs/>
          <w:sz w:val="20"/>
          <w:szCs w:val="20"/>
        </w:rPr>
        <w:t>Plan de manejo ambiental</w:t>
      </w:r>
    </w:p>
    <w:p w14:paraId="1E3B98BD" w14:textId="594C3859" w:rsidR="00E419B6" w:rsidRPr="00E419B6" w:rsidRDefault="00E419B6" w:rsidP="00E419B6">
      <w:pPr>
        <w:pStyle w:val="Normal0"/>
        <w:pBdr>
          <w:top w:val="nil"/>
          <w:left w:val="nil"/>
          <w:bottom w:val="nil"/>
          <w:right w:val="nil"/>
          <w:between w:val="nil"/>
        </w:pBdr>
        <w:ind w:left="284"/>
        <w:jc w:val="both"/>
        <w:rPr>
          <w:b/>
          <w:sz w:val="20"/>
          <w:szCs w:val="20"/>
        </w:rPr>
      </w:pPr>
      <w:r w:rsidRPr="00E419B6">
        <w:rPr>
          <w:b/>
          <w:sz w:val="20"/>
          <w:szCs w:val="20"/>
        </w:rPr>
        <w:t>Síntesis</w:t>
      </w:r>
    </w:p>
    <w:p w14:paraId="7E9175BB" w14:textId="77777777" w:rsidR="00346E38" w:rsidRPr="004F76E6" w:rsidRDefault="00346E38" w:rsidP="0043797C">
      <w:pPr>
        <w:pStyle w:val="Normal0"/>
        <w:pBdr>
          <w:top w:val="nil"/>
          <w:left w:val="nil"/>
          <w:bottom w:val="nil"/>
          <w:right w:val="nil"/>
          <w:between w:val="nil"/>
        </w:pBdr>
        <w:jc w:val="both"/>
        <w:rPr>
          <w:bCs/>
          <w:sz w:val="20"/>
          <w:szCs w:val="20"/>
        </w:rPr>
      </w:pPr>
    </w:p>
    <w:p w14:paraId="4967FEF1" w14:textId="05F2AF13" w:rsidR="001F292C" w:rsidRPr="00EB0065" w:rsidRDefault="001F292C" w:rsidP="00DD104C">
      <w:pPr>
        <w:pStyle w:val="Normal0"/>
        <w:numPr>
          <w:ilvl w:val="0"/>
          <w:numId w:val="62"/>
        </w:numPr>
        <w:pBdr>
          <w:top w:val="nil"/>
          <w:left w:val="nil"/>
          <w:bottom w:val="nil"/>
          <w:right w:val="nil"/>
          <w:between w:val="nil"/>
        </w:pBdr>
        <w:jc w:val="both"/>
        <w:rPr>
          <w:b/>
          <w:sz w:val="20"/>
          <w:szCs w:val="20"/>
        </w:rPr>
      </w:pPr>
      <w:r w:rsidRPr="00EB0065">
        <w:rPr>
          <w:b/>
          <w:sz w:val="20"/>
          <w:szCs w:val="20"/>
        </w:rPr>
        <w:t>INTRODUCCIÓN</w:t>
      </w:r>
    </w:p>
    <w:p w14:paraId="40F66CA2" w14:textId="77777777" w:rsidR="00F1173C" w:rsidRDefault="00F1173C" w:rsidP="00E407F0">
      <w:pPr>
        <w:rPr>
          <w:sz w:val="20"/>
          <w:szCs w:val="20"/>
        </w:rPr>
      </w:pPr>
      <w:bookmarkStart w:id="1" w:name="_Hlk178757748"/>
    </w:p>
    <w:p w14:paraId="57937A3F" w14:textId="232226EF" w:rsidR="00F1173C" w:rsidRDefault="00F1173C" w:rsidP="00E419B6">
      <w:pPr>
        <w:jc w:val="both"/>
        <w:rPr>
          <w:sz w:val="20"/>
          <w:szCs w:val="20"/>
        </w:rPr>
      </w:pPr>
      <w:r>
        <w:rPr>
          <w:sz w:val="20"/>
          <w:szCs w:val="20"/>
        </w:rPr>
        <w:t xml:space="preserve">El </w:t>
      </w:r>
      <w:r w:rsidRPr="00F1173C">
        <w:rPr>
          <w:sz w:val="20"/>
          <w:szCs w:val="20"/>
        </w:rPr>
        <w:t xml:space="preserve">componente formativo "Generalidades de las prácticas agrícolas para el cultivo del plátano" se enfoca en orientar al aprendiz en la producción limpia del plátano, implementando </w:t>
      </w:r>
      <w:r w:rsidR="00F73764" w:rsidRPr="00F1173C">
        <w:rPr>
          <w:sz w:val="20"/>
          <w:szCs w:val="20"/>
        </w:rPr>
        <w:t xml:space="preserve">buenas prácticas agrícolas </w:t>
      </w:r>
      <w:r w:rsidRPr="00F1173C">
        <w:rPr>
          <w:sz w:val="20"/>
          <w:szCs w:val="20"/>
        </w:rPr>
        <w:t>(BPA). Su objetivo es proporcionar los conocimientos necesarios sobre el funcionamiento y los lineamientos que le permitirán, desde el comienzo, iniciar un sistema de producción platanero con bases de planeación y control aplicadas a las BPA, garantizando la calidad e inocuidad del producto</w:t>
      </w:r>
      <w:r>
        <w:rPr>
          <w:sz w:val="20"/>
          <w:szCs w:val="20"/>
        </w:rPr>
        <w:t xml:space="preserve">. </w:t>
      </w:r>
      <w:r w:rsidRPr="00F1173C">
        <w:rPr>
          <w:sz w:val="20"/>
          <w:szCs w:val="20"/>
        </w:rPr>
        <w:t>Bienvenido a este componente formativo.</w:t>
      </w:r>
    </w:p>
    <w:bookmarkEnd w:id="1"/>
    <w:p w14:paraId="14558656" w14:textId="77777777" w:rsidR="00817E2B" w:rsidRPr="00EB0065" w:rsidRDefault="00817E2B" w:rsidP="00E407F0">
      <w:pPr>
        <w:rPr>
          <w:sz w:val="20"/>
          <w:szCs w:val="20"/>
        </w:rPr>
      </w:pPr>
    </w:p>
    <w:p w14:paraId="51E1EEE3" w14:textId="22BAF4D0" w:rsidR="00817E2B" w:rsidRPr="00EB0065" w:rsidRDefault="00817E2B" w:rsidP="00E407F0">
      <w:pPr>
        <w:rPr>
          <w:sz w:val="20"/>
          <w:szCs w:val="20"/>
        </w:rPr>
      </w:pPr>
      <w:r w:rsidRPr="00EB0065">
        <w:rPr>
          <w:noProof/>
          <w:sz w:val="20"/>
          <w:szCs w:val="20"/>
          <w:lang w:val="en-US" w:eastAsia="en-US"/>
        </w:rPr>
        <mc:AlternateContent>
          <mc:Choice Requires="wps">
            <w:drawing>
              <wp:inline distT="0" distB="0" distL="0" distR="0" wp14:anchorId="794E9551" wp14:editId="5BE113F7">
                <wp:extent cx="5889009" cy="323557"/>
                <wp:effectExtent l="0" t="0" r="16510" b="19685"/>
                <wp:docPr id="249" name="Rectángulo 249"/>
                <wp:cNvGraphicFramePr/>
                <a:graphic xmlns:a="http://schemas.openxmlformats.org/drawingml/2006/main">
                  <a:graphicData uri="http://schemas.microsoft.com/office/word/2010/wordprocessingShape">
                    <wps:wsp>
                      <wps:cNvSpPr/>
                      <wps:spPr>
                        <a:xfrm>
                          <a:off x="0" y="0"/>
                          <a:ext cx="5889009" cy="323557"/>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26EF40" w14:textId="6333C2D2" w:rsidR="00817E2B" w:rsidRPr="00D73D5E" w:rsidRDefault="00817E2B" w:rsidP="00817E2B">
                            <w:pPr>
                              <w:spacing w:line="275" w:lineRule="auto"/>
                              <w:jc w:val="center"/>
                              <w:textDirection w:val="btLr"/>
                              <w:rPr>
                                <w:b/>
                                <w:color w:val="FFFFFF" w:themeColor="background1"/>
                              </w:rPr>
                            </w:pPr>
                            <w:r w:rsidRPr="00D73D5E">
                              <w:rPr>
                                <w:b/>
                                <w:color w:val="FFFFFF" w:themeColor="background1"/>
                              </w:rPr>
                              <w:t>DI_</w:t>
                            </w:r>
                            <w:r w:rsidRPr="00D73D5E">
                              <w:rPr>
                                <w:color w:val="FFFFFF" w:themeColor="background1"/>
                              </w:rPr>
                              <w:t xml:space="preserve"> </w:t>
                            </w:r>
                            <w:r w:rsidRPr="00D73D5E">
                              <w:rPr>
                                <w:b/>
                                <w:color w:val="FFFFFF" w:themeColor="background1"/>
                              </w:rPr>
                              <w:t>Guion_Introduccion_Video_CF01_</w:t>
                            </w:r>
                            <w:r w:rsidRPr="00D73D5E">
                              <w:rPr>
                                <w:color w:val="FFFFFF" w:themeColor="background1"/>
                              </w:rPr>
                              <w:t xml:space="preserve"> </w:t>
                            </w:r>
                            <w:r w:rsidR="00741CD2">
                              <w:rPr>
                                <w:b/>
                                <w:color w:val="FFFFFF" w:themeColor="background1"/>
                              </w:rPr>
                              <w:t>72312126</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w14:anchorId="4766C677">
              <v:rect id="Rectángulo 249" style="width:463.7pt;height:25.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794E9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">
                <v:stroke miterlimit="5243f" startarrowwidth="narrow" startarrowlength="short" endarrowwidth="narrow" endarrowlength="short"/>
                <v:textbox inset="2.53958mm,1.2694mm,2.53958mm,1.2694mm">
                  <w:txbxContent>
                    <w:p w:rsidRPr="00D73D5E" w:rsidR="00817E2B" w:rsidP="00817E2B" w:rsidRDefault="00817E2B" w14:paraId="69A3FB9D" w14:textId="6333C2D2">
                      <w:pPr>
                        <w:spacing w:line="275" w:lineRule="auto"/>
                        <w:jc w:val="center"/>
                        <w:textDirection w:val="btLr"/>
                        <w:rPr>
                          <w:b/>
                          <w:color w:val="FFFFFF" w:themeColor="background1"/>
                        </w:rPr>
                      </w:pPr>
                      <w:r w:rsidRPr="00D73D5E">
                        <w:rPr>
                          <w:b/>
                          <w:color w:val="FFFFFF" w:themeColor="background1"/>
                        </w:rPr>
                        <w:t>DI_</w:t>
                      </w:r>
                      <w:r w:rsidRPr="00D73D5E">
                        <w:rPr>
                          <w:color w:val="FFFFFF" w:themeColor="background1"/>
                        </w:rPr>
                        <w:t xml:space="preserve"> </w:t>
                      </w:r>
                      <w:r w:rsidRPr="00D73D5E">
                        <w:rPr>
                          <w:b/>
                          <w:color w:val="FFFFFF" w:themeColor="background1"/>
                        </w:rPr>
                        <w:t>Guion_Introduccion_Video_CF01_</w:t>
                      </w:r>
                      <w:r w:rsidRPr="00D73D5E">
                        <w:rPr>
                          <w:color w:val="FFFFFF" w:themeColor="background1"/>
                        </w:rPr>
                        <w:t xml:space="preserve"> </w:t>
                      </w:r>
                      <w:r w:rsidR="00741CD2">
                        <w:rPr>
                          <w:b/>
                          <w:color w:val="FFFFFF" w:themeColor="background1"/>
                        </w:rPr>
                        <w:t>72312126</w:t>
                      </w:r>
                    </w:p>
                  </w:txbxContent>
                </v:textbox>
                <w10:anchorlock/>
              </v:rect>
            </w:pict>
          </mc:Fallback>
        </mc:AlternateContent>
      </w:r>
    </w:p>
    <w:p w14:paraId="6A2B2B42" w14:textId="15276429" w:rsidR="00B2014E" w:rsidRPr="0043797C" w:rsidRDefault="00B2014E" w:rsidP="00E407F0">
      <w:pPr>
        <w:pStyle w:val="Normal0"/>
        <w:pBdr>
          <w:top w:val="nil"/>
          <w:left w:val="nil"/>
          <w:bottom w:val="nil"/>
          <w:right w:val="nil"/>
          <w:between w:val="nil"/>
        </w:pBdr>
        <w:rPr>
          <w:b/>
          <w:color w:val="FF0000"/>
          <w:sz w:val="20"/>
          <w:szCs w:val="20"/>
        </w:rPr>
      </w:pPr>
    </w:p>
    <w:p w14:paraId="2330D958" w14:textId="2EC72F27" w:rsidR="00147D74" w:rsidRPr="0043797C" w:rsidRDefault="00325A56" w:rsidP="00DD104C">
      <w:pPr>
        <w:pStyle w:val="Normal0"/>
        <w:numPr>
          <w:ilvl w:val="0"/>
          <w:numId w:val="62"/>
        </w:numPr>
        <w:pBdr>
          <w:top w:val="nil"/>
          <w:left w:val="nil"/>
          <w:bottom w:val="nil"/>
          <w:right w:val="nil"/>
          <w:between w:val="nil"/>
        </w:pBdr>
        <w:rPr>
          <w:b/>
          <w:sz w:val="20"/>
          <w:szCs w:val="20"/>
        </w:rPr>
      </w:pPr>
      <w:r w:rsidRPr="0043797C">
        <w:rPr>
          <w:b/>
          <w:sz w:val="20"/>
          <w:szCs w:val="20"/>
        </w:rPr>
        <w:t>DESARROLLO DE CONTENIDOS</w:t>
      </w:r>
    </w:p>
    <w:p w14:paraId="1A06B705" w14:textId="02BAE323" w:rsidR="00D646F0" w:rsidRPr="0043797C" w:rsidRDefault="00D646F0" w:rsidP="00E407F0">
      <w:pPr>
        <w:pStyle w:val="Normal0"/>
        <w:pBdr>
          <w:top w:val="nil"/>
          <w:left w:val="nil"/>
          <w:bottom w:val="nil"/>
          <w:right w:val="nil"/>
          <w:between w:val="nil"/>
        </w:pBdr>
        <w:rPr>
          <w:b/>
          <w:color w:val="FF0000"/>
          <w:sz w:val="20"/>
          <w:szCs w:val="20"/>
          <w:lang w:val="es-ES"/>
        </w:rPr>
      </w:pPr>
    </w:p>
    <w:p w14:paraId="36A5503C" w14:textId="526F521B" w:rsidR="004B4EC2" w:rsidRPr="00C83677" w:rsidRDefault="00EC03E2" w:rsidP="00E407F0">
      <w:pPr>
        <w:pStyle w:val="Normal0"/>
        <w:pBdr>
          <w:top w:val="nil"/>
          <w:left w:val="nil"/>
          <w:bottom w:val="nil"/>
          <w:right w:val="nil"/>
          <w:between w:val="nil"/>
        </w:pBdr>
        <w:jc w:val="both"/>
        <w:rPr>
          <w:b/>
          <w:sz w:val="20"/>
          <w:szCs w:val="20"/>
        </w:rPr>
      </w:pPr>
      <w:r w:rsidRPr="00C83677">
        <w:rPr>
          <w:b/>
          <w:sz w:val="20"/>
          <w:szCs w:val="20"/>
        </w:rPr>
        <w:t>1.</w:t>
      </w:r>
      <w:r w:rsidR="004B4EC2" w:rsidRPr="00C83677">
        <w:rPr>
          <w:b/>
          <w:sz w:val="20"/>
          <w:szCs w:val="20"/>
        </w:rPr>
        <w:t xml:space="preserve"> </w:t>
      </w:r>
      <w:r w:rsidR="00E407F0" w:rsidRPr="00C83677">
        <w:rPr>
          <w:b/>
          <w:sz w:val="20"/>
          <w:szCs w:val="20"/>
        </w:rPr>
        <w:t xml:space="preserve">Generalidades </w:t>
      </w:r>
      <w:r w:rsidR="0043797C" w:rsidRPr="00C83677">
        <w:rPr>
          <w:b/>
          <w:sz w:val="20"/>
          <w:szCs w:val="20"/>
        </w:rPr>
        <w:t>de las buenas prácticas agrícolas.</w:t>
      </w:r>
    </w:p>
    <w:p w14:paraId="5AF248ED" w14:textId="4EC4830A" w:rsidR="00863716" w:rsidRDefault="00863716" w:rsidP="00863716">
      <w:pPr>
        <w:rPr>
          <w:sz w:val="20"/>
          <w:szCs w:val="20"/>
        </w:rPr>
      </w:pPr>
    </w:p>
    <w:p w14:paraId="2B1B0108" w14:textId="6D727BE5" w:rsidR="00863716" w:rsidRDefault="00863716" w:rsidP="00863716">
      <w:pPr>
        <w:jc w:val="both"/>
        <w:rPr>
          <w:sz w:val="20"/>
          <w:szCs w:val="20"/>
        </w:rPr>
      </w:pPr>
      <w:r>
        <w:rPr>
          <w:sz w:val="20"/>
          <w:szCs w:val="20"/>
        </w:rPr>
        <w:t>Las buenas prácticas agrícolas (BPA),</w:t>
      </w:r>
      <w:r w:rsidR="00F73764">
        <w:rPr>
          <w:sz w:val="20"/>
          <w:szCs w:val="20"/>
        </w:rPr>
        <w:t xml:space="preserve"> s</w:t>
      </w:r>
      <w:r w:rsidRPr="00863716">
        <w:rPr>
          <w:sz w:val="20"/>
          <w:szCs w:val="20"/>
        </w:rPr>
        <w:t>on un conjunto de principios, normas y procedimientos aplicados en la producción, cosecha y poscosecha de los cultivos agrícolas, cuyo propósito principal es garantizar alimentos seguros, de calidad y obtenidos de manera sostenible. Se fundamentan en el equilibrio entre productividad, cuidado del medio ambiente, bienestar de los trabajadores y satisfacción de los consumidores.</w:t>
      </w:r>
    </w:p>
    <w:p w14:paraId="388203DB" w14:textId="77777777" w:rsidR="008557E1" w:rsidRDefault="008557E1" w:rsidP="00863716">
      <w:pPr>
        <w:jc w:val="both"/>
        <w:rPr>
          <w:sz w:val="20"/>
          <w:szCs w:val="20"/>
        </w:rPr>
      </w:pPr>
    </w:p>
    <w:p w14:paraId="5AE78323" w14:textId="4B826D9C" w:rsidR="008557E1" w:rsidRDefault="008557E1" w:rsidP="00863716">
      <w:pPr>
        <w:jc w:val="both"/>
        <w:rPr>
          <w:sz w:val="20"/>
          <w:szCs w:val="20"/>
        </w:rPr>
      </w:pPr>
      <w:r>
        <w:rPr>
          <w:sz w:val="20"/>
          <w:szCs w:val="20"/>
        </w:rPr>
        <w:t xml:space="preserve">Los </w:t>
      </w:r>
      <w:r w:rsidR="00BF5904">
        <w:rPr>
          <w:sz w:val="20"/>
          <w:szCs w:val="20"/>
        </w:rPr>
        <w:t>principios de l</w:t>
      </w:r>
      <w:r>
        <w:rPr>
          <w:sz w:val="20"/>
          <w:szCs w:val="20"/>
        </w:rPr>
        <w:t>as BPA son los siguientes:</w:t>
      </w:r>
    </w:p>
    <w:p w14:paraId="4FEBD89A" w14:textId="77777777" w:rsidR="008557E1" w:rsidRDefault="008557E1" w:rsidP="00863716">
      <w:pPr>
        <w:jc w:val="both"/>
        <w:rPr>
          <w:sz w:val="20"/>
          <w:szCs w:val="20"/>
        </w:rPr>
      </w:pPr>
    </w:p>
    <w:tbl>
      <w:tblPr>
        <w:tblStyle w:val="Tablaconcuadrcula"/>
        <w:tblW w:w="0" w:type="auto"/>
        <w:jc w:val="center"/>
        <w:tblLook w:val="04A0" w:firstRow="1" w:lastRow="0" w:firstColumn="1" w:lastColumn="0" w:noHBand="0" w:noVBand="1"/>
      </w:tblPr>
      <w:tblGrid>
        <w:gridCol w:w="2122"/>
        <w:gridCol w:w="4004"/>
        <w:gridCol w:w="3064"/>
      </w:tblGrid>
      <w:tr w:rsidR="008557E1" w:rsidRPr="008557E1" w14:paraId="4D32CD1C" w14:textId="77777777" w:rsidTr="00BB1C44">
        <w:trPr>
          <w:jc w:val="center"/>
        </w:trPr>
        <w:tc>
          <w:tcPr>
            <w:tcW w:w="2122" w:type="dxa"/>
          </w:tcPr>
          <w:p w14:paraId="69D9CF69" w14:textId="40A624AA" w:rsidR="008557E1" w:rsidRPr="008557E1" w:rsidRDefault="008557E1" w:rsidP="008557E1">
            <w:pPr>
              <w:jc w:val="center"/>
              <w:rPr>
                <w:b/>
                <w:bCs/>
                <w:sz w:val="18"/>
                <w:szCs w:val="18"/>
              </w:rPr>
            </w:pPr>
            <w:commentRangeStart w:id="2"/>
            <w:r w:rsidRPr="008557E1">
              <w:rPr>
                <w:b/>
                <w:bCs/>
                <w:sz w:val="18"/>
                <w:szCs w:val="18"/>
              </w:rPr>
              <w:t xml:space="preserve">Nombre </w:t>
            </w:r>
          </w:p>
        </w:tc>
        <w:tc>
          <w:tcPr>
            <w:tcW w:w="4004" w:type="dxa"/>
          </w:tcPr>
          <w:p w14:paraId="63F6CF93" w14:textId="67721D4E" w:rsidR="008557E1" w:rsidRPr="008557E1" w:rsidRDefault="008557E1" w:rsidP="008557E1">
            <w:pPr>
              <w:jc w:val="center"/>
              <w:rPr>
                <w:b/>
                <w:bCs/>
                <w:sz w:val="18"/>
                <w:szCs w:val="18"/>
              </w:rPr>
            </w:pPr>
            <w:r w:rsidRPr="008557E1">
              <w:rPr>
                <w:b/>
                <w:bCs/>
                <w:sz w:val="18"/>
                <w:szCs w:val="18"/>
              </w:rPr>
              <w:t>Descripción</w:t>
            </w:r>
          </w:p>
        </w:tc>
        <w:tc>
          <w:tcPr>
            <w:tcW w:w="3064" w:type="dxa"/>
          </w:tcPr>
          <w:p w14:paraId="0E8631D7" w14:textId="08CD919E" w:rsidR="008557E1" w:rsidRPr="008557E1" w:rsidRDefault="008557E1" w:rsidP="008557E1">
            <w:pPr>
              <w:jc w:val="center"/>
              <w:rPr>
                <w:b/>
                <w:bCs/>
                <w:sz w:val="18"/>
                <w:szCs w:val="18"/>
              </w:rPr>
            </w:pPr>
            <w:r w:rsidRPr="008557E1">
              <w:rPr>
                <w:b/>
                <w:bCs/>
                <w:sz w:val="18"/>
                <w:szCs w:val="18"/>
              </w:rPr>
              <w:t>Imagen</w:t>
            </w:r>
          </w:p>
        </w:tc>
      </w:tr>
      <w:tr w:rsidR="008557E1" w:rsidRPr="008557E1" w14:paraId="7C477672" w14:textId="77777777" w:rsidTr="00BB1C44">
        <w:trPr>
          <w:jc w:val="center"/>
        </w:trPr>
        <w:tc>
          <w:tcPr>
            <w:tcW w:w="2122" w:type="dxa"/>
          </w:tcPr>
          <w:p w14:paraId="30F39A5E" w14:textId="7C73DC13" w:rsidR="008557E1" w:rsidRPr="00BF5904" w:rsidRDefault="008557E1" w:rsidP="008557E1">
            <w:pPr>
              <w:rPr>
                <w:sz w:val="18"/>
                <w:szCs w:val="18"/>
              </w:rPr>
            </w:pPr>
            <w:r w:rsidRPr="00BF5904">
              <w:rPr>
                <w:sz w:val="18"/>
                <w:szCs w:val="18"/>
              </w:rPr>
              <w:t>Inocuidad de los alimentos</w:t>
            </w:r>
          </w:p>
        </w:tc>
        <w:tc>
          <w:tcPr>
            <w:tcW w:w="4004" w:type="dxa"/>
          </w:tcPr>
          <w:p w14:paraId="0C75D0E8" w14:textId="6A2EF42E" w:rsidR="008557E1" w:rsidRPr="008557E1" w:rsidRDefault="008557E1" w:rsidP="00863716">
            <w:pPr>
              <w:jc w:val="both"/>
              <w:rPr>
                <w:sz w:val="18"/>
                <w:szCs w:val="18"/>
              </w:rPr>
            </w:pPr>
            <w:r>
              <w:rPr>
                <w:sz w:val="18"/>
                <w:szCs w:val="18"/>
              </w:rPr>
              <w:t>L</w:t>
            </w:r>
            <w:r w:rsidRPr="008557E1">
              <w:rPr>
                <w:sz w:val="18"/>
                <w:szCs w:val="18"/>
              </w:rPr>
              <w:t xml:space="preserve">os productos </w:t>
            </w:r>
            <w:r w:rsidR="00BF5904">
              <w:rPr>
                <w:sz w:val="18"/>
                <w:szCs w:val="18"/>
              </w:rPr>
              <w:t xml:space="preserve">deben ser </w:t>
            </w:r>
            <w:r w:rsidRPr="008557E1">
              <w:rPr>
                <w:sz w:val="18"/>
                <w:szCs w:val="18"/>
              </w:rPr>
              <w:t>aptos para el consumo humano y estén libres de contaminantes físicos, químicos o biológicos que puedan afectar la salud. Esto implica un manejo adecuado del agua, el suelo,</w:t>
            </w:r>
            <w:r w:rsidR="00BF5904">
              <w:rPr>
                <w:sz w:val="18"/>
                <w:szCs w:val="18"/>
              </w:rPr>
              <w:t xml:space="preserve"> </w:t>
            </w:r>
            <w:r w:rsidRPr="008557E1">
              <w:rPr>
                <w:sz w:val="18"/>
                <w:szCs w:val="18"/>
              </w:rPr>
              <w:t>fertilizantes, los plaguicidas y las instalaciones de almacenamiento.</w:t>
            </w:r>
          </w:p>
        </w:tc>
        <w:tc>
          <w:tcPr>
            <w:tcW w:w="3064" w:type="dxa"/>
          </w:tcPr>
          <w:p w14:paraId="1EDC1612" w14:textId="5F0163A4" w:rsidR="008557E1" w:rsidRPr="008557E1" w:rsidRDefault="008557E1" w:rsidP="008557E1">
            <w:pPr>
              <w:jc w:val="center"/>
              <w:rPr>
                <w:sz w:val="18"/>
                <w:szCs w:val="18"/>
              </w:rPr>
            </w:pPr>
            <w:commentRangeStart w:id="3"/>
            <w:r w:rsidRPr="008557E1">
              <w:rPr>
                <w:noProof/>
                <w:sz w:val="18"/>
                <w:szCs w:val="18"/>
              </w:rPr>
              <w:drawing>
                <wp:inline distT="0" distB="0" distL="0" distR="0" wp14:anchorId="53586E3B" wp14:editId="793B938F">
                  <wp:extent cx="1076400" cy="720000"/>
                  <wp:effectExtent l="0" t="0" r="0" b="4445"/>
                  <wp:docPr id="204304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5801" name=""/>
                          <pic:cNvPicPr/>
                        </pic:nvPicPr>
                        <pic:blipFill>
                          <a:blip r:embed="rId12"/>
                          <a:stretch>
                            <a:fillRect/>
                          </a:stretch>
                        </pic:blipFill>
                        <pic:spPr>
                          <a:xfrm>
                            <a:off x="0" y="0"/>
                            <a:ext cx="1076400" cy="720000"/>
                          </a:xfrm>
                          <a:prstGeom prst="rect">
                            <a:avLst/>
                          </a:prstGeom>
                        </pic:spPr>
                      </pic:pic>
                    </a:graphicData>
                  </a:graphic>
                </wp:inline>
              </w:drawing>
            </w:r>
            <w:commentRangeEnd w:id="3"/>
            <w:r>
              <w:rPr>
                <w:rStyle w:val="Refdecomentario"/>
              </w:rPr>
              <w:commentReference w:id="3"/>
            </w:r>
          </w:p>
        </w:tc>
      </w:tr>
      <w:tr w:rsidR="008557E1" w:rsidRPr="008557E1" w14:paraId="10E986BD" w14:textId="77777777" w:rsidTr="00BB1C44">
        <w:trPr>
          <w:jc w:val="center"/>
        </w:trPr>
        <w:tc>
          <w:tcPr>
            <w:tcW w:w="2122" w:type="dxa"/>
          </w:tcPr>
          <w:p w14:paraId="5C97DF4F" w14:textId="26320621" w:rsidR="008557E1" w:rsidRPr="00BF5904" w:rsidRDefault="008557E1" w:rsidP="00863716">
            <w:pPr>
              <w:jc w:val="both"/>
              <w:rPr>
                <w:sz w:val="18"/>
                <w:szCs w:val="18"/>
              </w:rPr>
            </w:pPr>
            <w:r w:rsidRPr="00BF5904">
              <w:rPr>
                <w:sz w:val="18"/>
                <w:szCs w:val="18"/>
              </w:rPr>
              <w:lastRenderedPageBreak/>
              <w:t>Sostenibilidad ambiental</w:t>
            </w:r>
          </w:p>
        </w:tc>
        <w:tc>
          <w:tcPr>
            <w:tcW w:w="4004" w:type="dxa"/>
          </w:tcPr>
          <w:p w14:paraId="495EC91E" w14:textId="075382D0" w:rsidR="008557E1" w:rsidRPr="008557E1" w:rsidRDefault="00BF5904" w:rsidP="00863716">
            <w:pPr>
              <w:jc w:val="both"/>
              <w:rPr>
                <w:sz w:val="18"/>
                <w:szCs w:val="18"/>
              </w:rPr>
            </w:pPr>
            <w:r>
              <w:rPr>
                <w:sz w:val="18"/>
                <w:szCs w:val="18"/>
              </w:rPr>
              <w:t>Promueve</w:t>
            </w:r>
            <w:r w:rsidR="008557E1" w:rsidRPr="008557E1">
              <w:rPr>
                <w:sz w:val="18"/>
                <w:szCs w:val="18"/>
              </w:rPr>
              <w:t xml:space="preserve"> prácticas que conserven la fertilidad del suelo, reduzcan el uso indiscriminado de agroquímicos, protejan la biodiversidad y hagan un uso eficiente de los recursos naturales, como el agua y la energía.</w:t>
            </w:r>
          </w:p>
        </w:tc>
        <w:tc>
          <w:tcPr>
            <w:tcW w:w="3064" w:type="dxa"/>
          </w:tcPr>
          <w:p w14:paraId="5456618F" w14:textId="4DADD276" w:rsidR="008557E1" w:rsidRPr="008557E1" w:rsidRDefault="005E4BE1" w:rsidP="005E4BE1">
            <w:pPr>
              <w:jc w:val="center"/>
              <w:rPr>
                <w:sz w:val="18"/>
                <w:szCs w:val="18"/>
              </w:rPr>
            </w:pPr>
            <w:commentRangeStart w:id="4"/>
            <w:r w:rsidRPr="005E4BE1">
              <w:rPr>
                <w:noProof/>
                <w:sz w:val="18"/>
                <w:szCs w:val="18"/>
              </w:rPr>
              <w:drawing>
                <wp:inline distT="0" distB="0" distL="0" distR="0" wp14:anchorId="206FD69B" wp14:editId="4F9997FD">
                  <wp:extent cx="1101600" cy="720000"/>
                  <wp:effectExtent l="0" t="0" r="3810" b="4445"/>
                  <wp:docPr id="580398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8728" name=""/>
                          <pic:cNvPicPr/>
                        </pic:nvPicPr>
                        <pic:blipFill>
                          <a:blip r:embed="rId17"/>
                          <a:stretch>
                            <a:fillRect/>
                          </a:stretch>
                        </pic:blipFill>
                        <pic:spPr>
                          <a:xfrm>
                            <a:off x="0" y="0"/>
                            <a:ext cx="1101600" cy="720000"/>
                          </a:xfrm>
                          <a:prstGeom prst="rect">
                            <a:avLst/>
                          </a:prstGeom>
                        </pic:spPr>
                      </pic:pic>
                    </a:graphicData>
                  </a:graphic>
                </wp:inline>
              </w:drawing>
            </w:r>
            <w:commentRangeEnd w:id="4"/>
            <w:r>
              <w:rPr>
                <w:rStyle w:val="Refdecomentario"/>
              </w:rPr>
              <w:commentReference w:id="4"/>
            </w:r>
          </w:p>
        </w:tc>
      </w:tr>
      <w:tr w:rsidR="008557E1" w:rsidRPr="008557E1" w14:paraId="7DFCDD34" w14:textId="77777777" w:rsidTr="00BB1C44">
        <w:trPr>
          <w:jc w:val="center"/>
        </w:trPr>
        <w:tc>
          <w:tcPr>
            <w:tcW w:w="2122" w:type="dxa"/>
          </w:tcPr>
          <w:p w14:paraId="69E2C7B1" w14:textId="12EC0238" w:rsidR="008557E1" w:rsidRPr="00BF5904" w:rsidRDefault="008557E1" w:rsidP="008557E1">
            <w:pPr>
              <w:rPr>
                <w:sz w:val="18"/>
                <w:szCs w:val="18"/>
              </w:rPr>
            </w:pPr>
            <w:r w:rsidRPr="00BF5904">
              <w:rPr>
                <w:sz w:val="18"/>
                <w:szCs w:val="18"/>
              </w:rPr>
              <w:t>Bienestar y seguridad de los trabajadores rurales</w:t>
            </w:r>
          </w:p>
        </w:tc>
        <w:tc>
          <w:tcPr>
            <w:tcW w:w="4004" w:type="dxa"/>
          </w:tcPr>
          <w:p w14:paraId="3C13B2A2" w14:textId="0B882036" w:rsidR="008557E1" w:rsidRPr="008557E1" w:rsidRDefault="00BF5904" w:rsidP="00863716">
            <w:pPr>
              <w:jc w:val="both"/>
              <w:rPr>
                <w:sz w:val="18"/>
                <w:szCs w:val="18"/>
              </w:rPr>
            </w:pPr>
            <w:r>
              <w:rPr>
                <w:sz w:val="18"/>
                <w:szCs w:val="18"/>
              </w:rPr>
              <w:t>Garantiza</w:t>
            </w:r>
            <w:r w:rsidR="008557E1" w:rsidRPr="008557E1">
              <w:rPr>
                <w:sz w:val="18"/>
                <w:szCs w:val="18"/>
              </w:rPr>
              <w:t xml:space="preserve"> condiciones laborales dignas, el uso de equipos de protección personal y la capacitación constante para prevenir riesgos en el manejo de herramientas, insumos y procesos agrícolas.</w:t>
            </w:r>
          </w:p>
        </w:tc>
        <w:tc>
          <w:tcPr>
            <w:tcW w:w="3064" w:type="dxa"/>
          </w:tcPr>
          <w:p w14:paraId="5AB8C8D1" w14:textId="42A256B0" w:rsidR="008557E1" w:rsidRPr="008557E1" w:rsidRDefault="005E4BE1" w:rsidP="005E4BE1">
            <w:pPr>
              <w:jc w:val="center"/>
              <w:rPr>
                <w:sz w:val="18"/>
                <w:szCs w:val="18"/>
              </w:rPr>
            </w:pPr>
            <w:commentRangeStart w:id="5"/>
            <w:r w:rsidRPr="005E4BE1">
              <w:rPr>
                <w:noProof/>
                <w:sz w:val="18"/>
                <w:szCs w:val="18"/>
              </w:rPr>
              <w:drawing>
                <wp:inline distT="0" distB="0" distL="0" distR="0" wp14:anchorId="68E48303" wp14:editId="2E67A667">
                  <wp:extent cx="1083600" cy="720000"/>
                  <wp:effectExtent l="0" t="0" r="2540" b="4445"/>
                  <wp:docPr id="73488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84784" name=""/>
                          <pic:cNvPicPr/>
                        </pic:nvPicPr>
                        <pic:blipFill>
                          <a:blip r:embed="rId18"/>
                          <a:stretch>
                            <a:fillRect/>
                          </a:stretch>
                        </pic:blipFill>
                        <pic:spPr>
                          <a:xfrm>
                            <a:off x="0" y="0"/>
                            <a:ext cx="1083600" cy="720000"/>
                          </a:xfrm>
                          <a:prstGeom prst="rect">
                            <a:avLst/>
                          </a:prstGeom>
                        </pic:spPr>
                      </pic:pic>
                    </a:graphicData>
                  </a:graphic>
                </wp:inline>
              </w:drawing>
            </w:r>
            <w:commentRangeEnd w:id="5"/>
            <w:r>
              <w:rPr>
                <w:rStyle w:val="Refdecomentario"/>
              </w:rPr>
              <w:commentReference w:id="5"/>
            </w:r>
          </w:p>
        </w:tc>
      </w:tr>
      <w:tr w:rsidR="008557E1" w:rsidRPr="008557E1" w14:paraId="329B0E35" w14:textId="77777777" w:rsidTr="00BB1C44">
        <w:trPr>
          <w:jc w:val="center"/>
        </w:trPr>
        <w:tc>
          <w:tcPr>
            <w:tcW w:w="2122" w:type="dxa"/>
          </w:tcPr>
          <w:p w14:paraId="68BF0794" w14:textId="5721F3A6" w:rsidR="008557E1" w:rsidRPr="00BF5904" w:rsidRDefault="008557E1" w:rsidP="00863716">
            <w:pPr>
              <w:jc w:val="both"/>
              <w:rPr>
                <w:sz w:val="18"/>
                <w:szCs w:val="18"/>
              </w:rPr>
            </w:pPr>
            <w:r w:rsidRPr="00BF5904">
              <w:rPr>
                <w:sz w:val="18"/>
                <w:szCs w:val="18"/>
              </w:rPr>
              <w:t>Trazabilidad</w:t>
            </w:r>
          </w:p>
        </w:tc>
        <w:tc>
          <w:tcPr>
            <w:tcW w:w="4004" w:type="dxa"/>
          </w:tcPr>
          <w:p w14:paraId="0392A3FE" w14:textId="1A09754F" w:rsidR="008557E1" w:rsidRPr="008557E1" w:rsidRDefault="00BF5904" w:rsidP="00863716">
            <w:pPr>
              <w:jc w:val="both"/>
              <w:rPr>
                <w:sz w:val="18"/>
                <w:szCs w:val="18"/>
              </w:rPr>
            </w:pPr>
            <w:r>
              <w:rPr>
                <w:sz w:val="18"/>
                <w:szCs w:val="18"/>
              </w:rPr>
              <w:t xml:space="preserve">Hace referencia al </w:t>
            </w:r>
            <w:r w:rsidR="008557E1" w:rsidRPr="008557E1">
              <w:rPr>
                <w:sz w:val="18"/>
                <w:szCs w:val="18"/>
              </w:rPr>
              <w:t>registr</w:t>
            </w:r>
            <w:r>
              <w:rPr>
                <w:sz w:val="18"/>
                <w:szCs w:val="18"/>
              </w:rPr>
              <w:t>o</w:t>
            </w:r>
            <w:r w:rsidR="008557E1" w:rsidRPr="008557E1">
              <w:rPr>
                <w:sz w:val="18"/>
                <w:szCs w:val="18"/>
              </w:rPr>
              <w:t xml:space="preserve"> y </w:t>
            </w:r>
            <w:r>
              <w:rPr>
                <w:sz w:val="18"/>
                <w:szCs w:val="18"/>
              </w:rPr>
              <w:t>documentación de</w:t>
            </w:r>
            <w:r w:rsidR="008557E1" w:rsidRPr="008557E1">
              <w:rPr>
                <w:sz w:val="18"/>
                <w:szCs w:val="18"/>
              </w:rPr>
              <w:t xml:space="preserve"> cada etapa del proceso productivo, desde la siembra hasta la comercialización. Esto permite dar confianza a los consumidores y facilita la certificación de calidad frente a mercados nacionales e internacionales.</w:t>
            </w:r>
          </w:p>
        </w:tc>
        <w:tc>
          <w:tcPr>
            <w:tcW w:w="3064" w:type="dxa"/>
          </w:tcPr>
          <w:p w14:paraId="2BA9F7FA" w14:textId="5268DBE9" w:rsidR="008557E1" w:rsidRPr="008557E1" w:rsidRDefault="005E4BE1" w:rsidP="005E4BE1">
            <w:pPr>
              <w:jc w:val="center"/>
              <w:rPr>
                <w:sz w:val="18"/>
                <w:szCs w:val="18"/>
              </w:rPr>
            </w:pPr>
            <w:commentRangeStart w:id="6"/>
            <w:r w:rsidRPr="005E4BE1">
              <w:rPr>
                <w:noProof/>
                <w:sz w:val="18"/>
                <w:szCs w:val="18"/>
              </w:rPr>
              <w:drawing>
                <wp:inline distT="0" distB="0" distL="0" distR="0" wp14:anchorId="1BC95DE7" wp14:editId="0AA5AB63">
                  <wp:extent cx="1083600" cy="720000"/>
                  <wp:effectExtent l="0" t="0" r="2540" b="4445"/>
                  <wp:docPr id="348780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80148" name=""/>
                          <pic:cNvPicPr/>
                        </pic:nvPicPr>
                        <pic:blipFill>
                          <a:blip r:embed="rId19"/>
                          <a:stretch>
                            <a:fillRect/>
                          </a:stretch>
                        </pic:blipFill>
                        <pic:spPr>
                          <a:xfrm>
                            <a:off x="0" y="0"/>
                            <a:ext cx="1083600" cy="720000"/>
                          </a:xfrm>
                          <a:prstGeom prst="rect">
                            <a:avLst/>
                          </a:prstGeom>
                        </pic:spPr>
                      </pic:pic>
                    </a:graphicData>
                  </a:graphic>
                </wp:inline>
              </w:drawing>
            </w:r>
            <w:commentRangeEnd w:id="6"/>
            <w:r>
              <w:rPr>
                <w:rStyle w:val="Refdecomentario"/>
              </w:rPr>
              <w:commentReference w:id="6"/>
            </w:r>
          </w:p>
        </w:tc>
      </w:tr>
      <w:tr w:rsidR="008557E1" w:rsidRPr="008557E1" w14:paraId="292831B7" w14:textId="77777777" w:rsidTr="00BB1C44">
        <w:trPr>
          <w:jc w:val="center"/>
        </w:trPr>
        <w:tc>
          <w:tcPr>
            <w:tcW w:w="2122" w:type="dxa"/>
          </w:tcPr>
          <w:p w14:paraId="48DFC11A" w14:textId="146F96E5" w:rsidR="008557E1" w:rsidRPr="00BF5904" w:rsidRDefault="008557E1" w:rsidP="00863716">
            <w:pPr>
              <w:jc w:val="both"/>
              <w:rPr>
                <w:sz w:val="18"/>
                <w:szCs w:val="18"/>
              </w:rPr>
            </w:pPr>
            <w:r w:rsidRPr="00BF5904">
              <w:rPr>
                <w:sz w:val="18"/>
                <w:szCs w:val="18"/>
              </w:rPr>
              <w:t>Competitividad y rentabilidad del sector agrícola</w:t>
            </w:r>
          </w:p>
        </w:tc>
        <w:tc>
          <w:tcPr>
            <w:tcW w:w="4004" w:type="dxa"/>
          </w:tcPr>
          <w:p w14:paraId="4AFFCCD9" w14:textId="69001AB5" w:rsidR="008557E1" w:rsidRPr="008557E1" w:rsidRDefault="00BF5904" w:rsidP="00863716">
            <w:pPr>
              <w:jc w:val="both"/>
              <w:rPr>
                <w:sz w:val="18"/>
                <w:szCs w:val="18"/>
              </w:rPr>
            </w:pPr>
            <w:r>
              <w:rPr>
                <w:sz w:val="18"/>
                <w:szCs w:val="18"/>
              </w:rPr>
              <w:t>Busca el fortalecimiento de la</w:t>
            </w:r>
            <w:r w:rsidR="008557E1" w:rsidRPr="008557E1">
              <w:rPr>
                <w:sz w:val="18"/>
                <w:szCs w:val="18"/>
              </w:rPr>
              <w:t xml:space="preserve"> reputación de los productores</w:t>
            </w:r>
            <w:r w:rsidR="00975BD7">
              <w:rPr>
                <w:sz w:val="18"/>
                <w:szCs w:val="18"/>
              </w:rPr>
              <w:t xml:space="preserve">, facilitando el acceso </w:t>
            </w:r>
            <w:r w:rsidR="008557E1" w:rsidRPr="008557E1">
              <w:rPr>
                <w:sz w:val="18"/>
                <w:szCs w:val="18"/>
              </w:rPr>
              <w:t>a mercados más exigentes y fomentan la innovación en el uso de tecnologías y prácticas sostenibles.</w:t>
            </w:r>
          </w:p>
        </w:tc>
        <w:tc>
          <w:tcPr>
            <w:tcW w:w="3064" w:type="dxa"/>
          </w:tcPr>
          <w:p w14:paraId="526288D5" w14:textId="63ABC9BA" w:rsidR="008557E1" w:rsidRPr="008557E1" w:rsidRDefault="00BF5904" w:rsidP="00BF5904">
            <w:pPr>
              <w:jc w:val="center"/>
              <w:rPr>
                <w:sz w:val="18"/>
                <w:szCs w:val="18"/>
              </w:rPr>
            </w:pPr>
            <w:commentRangeStart w:id="7"/>
            <w:r w:rsidRPr="00BF5904">
              <w:rPr>
                <w:noProof/>
                <w:sz w:val="18"/>
                <w:szCs w:val="18"/>
              </w:rPr>
              <w:drawing>
                <wp:inline distT="0" distB="0" distL="0" distR="0" wp14:anchorId="5066D2B7" wp14:editId="5172A96E">
                  <wp:extent cx="1054800" cy="720000"/>
                  <wp:effectExtent l="0" t="0" r="0" b="4445"/>
                  <wp:docPr id="1422749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9749" name=""/>
                          <pic:cNvPicPr/>
                        </pic:nvPicPr>
                        <pic:blipFill>
                          <a:blip r:embed="rId20"/>
                          <a:stretch>
                            <a:fillRect/>
                          </a:stretch>
                        </pic:blipFill>
                        <pic:spPr>
                          <a:xfrm>
                            <a:off x="0" y="0"/>
                            <a:ext cx="1054800" cy="720000"/>
                          </a:xfrm>
                          <a:prstGeom prst="rect">
                            <a:avLst/>
                          </a:prstGeom>
                        </pic:spPr>
                      </pic:pic>
                    </a:graphicData>
                  </a:graphic>
                </wp:inline>
              </w:drawing>
            </w:r>
            <w:commentRangeEnd w:id="7"/>
            <w:r>
              <w:rPr>
                <w:rStyle w:val="Refdecomentario"/>
              </w:rPr>
              <w:commentReference w:id="7"/>
            </w:r>
          </w:p>
        </w:tc>
      </w:tr>
    </w:tbl>
    <w:commentRangeEnd w:id="2"/>
    <w:p w14:paraId="54C26DE7" w14:textId="77777777" w:rsidR="008557E1" w:rsidRDefault="008557E1" w:rsidP="00863716">
      <w:pPr>
        <w:jc w:val="both"/>
        <w:rPr>
          <w:sz w:val="20"/>
          <w:szCs w:val="20"/>
        </w:rPr>
      </w:pPr>
      <w:r>
        <w:rPr>
          <w:rStyle w:val="Refdecomentario"/>
        </w:rPr>
        <w:commentReference w:id="2"/>
      </w:r>
    </w:p>
    <w:p w14:paraId="08C51262" w14:textId="19CB35B8" w:rsidR="00BF5904" w:rsidRDefault="00BF5904" w:rsidP="009B6CE8">
      <w:pPr>
        <w:rPr>
          <w:sz w:val="20"/>
          <w:szCs w:val="20"/>
        </w:rPr>
      </w:pPr>
      <w:r w:rsidRPr="00D11B60">
        <w:rPr>
          <w:sz w:val="20"/>
          <w:szCs w:val="20"/>
        </w:rPr>
        <w:t xml:space="preserve">Las </w:t>
      </w:r>
      <w:r w:rsidR="00BB1C44">
        <w:rPr>
          <w:sz w:val="20"/>
          <w:szCs w:val="20"/>
        </w:rPr>
        <w:t xml:space="preserve">buenas prácticas agrícolas </w:t>
      </w:r>
      <w:r w:rsidR="00BB1C44" w:rsidRPr="00D11B60">
        <w:rPr>
          <w:sz w:val="20"/>
          <w:szCs w:val="20"/>
        </w:rPr>
        <w:t>están</w:t>
      </w:r>
      <w:r w:rsidRPr="00D11B60">
        <w:rPr>
          <w:sz w:val="20"/>
          <w:szCs w:val="20"/>
        </w:rPr>
        <w:t xml:space="preserve"> diseñadas para regir tanto en el sector privado como en el público, ambos deben interactuar en la construcción de directrices de gestión</w:t>
      </w:r>
      <w:r>
        <w:rPr>
          <w:sz w:val="20"/>
          <w:szCs w:val="20"/>
        </w:rPr>
        <w:t>,</w:t>
      </w:r>
      <w:r w:rsidRPr="00D11B60">
        <w:rPr>
          <w:sz w:val="20"/>
          <w:szCs w:val="20"/>
        </w:rPr>
        <w:t xml:space="preserve"> que controlen los sistemas de producción, basándose </w:t>
      </w:r>
      <w:r>
        <w:rPr>
          <w:sz w:val="20"/>
          <w:szCs w:val="20"/>
        </w:rPr>
        <w:t xml:space="preserve">en </w:t>
      </w:r>
      <w:r w:rsidR="00BB1C44" w:rsidRPr="00D11B60">
        <w:rPr>
          <w:sz w:val="20"/>
          <w:szCs w:val="20"/>
        </w:rPr>
        <w:t>los principios</w:t>
      </w:r>
      <w:r w:rsidRPr="00D11B60">
        <w:rPr>
          <w:sz w:val="20"/>
          <w:szCs w:val="20"/>
        </w:rPr>
        <w:t xml:space="preserve"> de las BPA</w:t>
      </w:r>
      <w:r>
        <w:rPr>
          <w:sz w:val="20"/>
          <w:szCs w:val="20"/>
        </w:rPr>
        <w:t>.</w:t>
      </w:r>
    </w:p>
    <w:p w14:paraId="590DA7DE" w14:textId="77777777" w:rsidR="00BB1C44" w:rsidRPr="00BB1C44" w:rsidRDefault="00BB1C44" w:rsidP="009B6CE8">
      <w:pPr>
        <w:rPr>
          <w:b/>
          <w:bCs/>
          <w:sz w:val="20"/>
          <w:szCs w:val="20"/>
        </w:rPr>
      </w:pPr>
    </w:p>
    <w:p w14:paraId="72EA9832" w14:textId="1C3835B2" w:rsidR="009B6CE8" w:rsidRPr="00BB1C44" w:rsidRDefault="00BB1C44" w:rsidP="00BB1C44">
      <w:pPr>
        <w:pStyle w:val="Prrafodelista"/>
        <w:numPr>
          <w:ilvl w:val="1"/>
          <w:numId w:val="63"/>
        </w:numPr>
        <w:rPr>
          <w:b/>
          <w:bCs/>
          <w:sz w:val="20"/>
          <w:szCs w:val="20"/>
        </w:rPr>
      </w:pPr>
      <w:r w:rsidRPr="00BB1C44">
        <w:rPr>
          <w:b/>
          <w:bCs/>
          <w:sz w:val="20"/>
          <w:szCs w:val="20"/>
        </w:rPr>
        <w:t>NTC 5400</w:t>
      </w:r>
    </w:p>
    <w:p w14:paraId="4408AF41" w14:textId="77777777" w:rsidR="00BB1C44" w:rsidRDefault="00BB1C44" w:rsidP="00BB1C44">
      <w:pPr>
        <w:pStyle w:val="Prrafodelista"/>
        <w:ind w:left="360"/>
        <w:rPr>
          <w:b/>
          <w:bCs/>
          <w:sz w:val="20"/>
          <w:szCs w:val="20"/>
        </w:rPr>
      </w:pPr>
    </w:p>
    <w:p w14:paraId="18DC5C9F" w14:textId="0C23CFF0" w:rsidR="00BB1C44" w:rsidRDefault="00667E03" w:rsidP="00667E03">
      <w:pPr>
        <w:pStyle w:val="Prrafodelista"/>
        <w:ind w:left="0"/>
        <w:jc w:val="both"/>
        <w:rPr>
          <w:sz w:val="20"/>
          <w:szCs w:val="20"/>
        </w:rPr>
      </w:pPr>
      <w:r>
        <w:rPr>
          <w:sz w:val="20"/>
          <w:szCs w:val="20"/>
        </w:rPr>
        <w:t>La N</w:t>
      </w:r>
      <w:r w:rsidR="00BB1C44" w:rsidRPr="00BB1C44">
        <w:rPr>
          <w:sz w:val="20"/>
          <w:szCs w:val="20"/>
        </w:rPr>
        <w:t xml:space="preserve">orma Técnica Colombiana NTC 5400 establece los requisitos generales para la implementación de las </w:t>
      </w:r>
      <w:r w:rsidR="00BB1C44">
        <w:rPr>
          <w:sz w:val="20"/>
          <w:szCs w:val="20"/>
        </w:rPr>
        <w:t>b</w:t>
      </w:r>
      <w:r w:rsidR="00BB1C44" w:rsidRPr="00BB1C44">
        <w:rPr>
          <w:sz w:val="20"/>
          <w:szCs w:val="20"/>
        </w:rPr>
        <w:t xml:space="preserve">uenas </w:t>
      </w:r>
      <w:r w:rsidR="00BB1C44">
        <w:rPr>
          <w:sz w:val="20"/>
          <w:szCs w:val="20"/>
        </w:rPr>
        <w:t>p</w:t>
      </w:r>
      <w:r w:rsidR="00BB1C44" w:rsidRPr="00BB1C44">
        <w:rPr>
          <w:sz w:val="20"/>
          <w:szCs w:val="20"/>
        </w:rPr>
        <w:t xml:space="preserve">rácticas </w:t>
      </w:r>
      <w:r w:rsidR="00BB1C44">
        <w:rPr>
          <w:sz w:val="20"/>
          <w:szCs w:val="20"/>
        </w:rPr>
        <w:t>ag</w:t>
      </w:r>
      <w:r w:rsidR="00BB1C44" w:rsidRPr="00BB1C44">
        <w:rPr>
          <w:sz w:val="20"/>
          <w:szCs w:val="20"/>
        </w:rPr>
        <w:t>rícolas (BPA) en la producción de frutas, hierbas aromáticas culinarias y hortalizas frescas</w:t>
      </w:r>
      <w:r w:rsidR="00BB1C44">
        <w:rPr>
          <w:sz w:val="20"/>
          <w:szCs w:val="20"/>
        </w:rPr>
        <w:t xml:space="preserve">; </w:t>
      </w:r>
      <w:r w:rsidR="00BB1C44" w:rsidRPr="00BB1C44">
        <w:rPr>
          <w:sz w:val="20"/>
          <w:szCs w:val="20"/>
        </w:rPr>
        <w:t>con el propósito de garantizar la inocuidad de los alimentos, la sostenibilidad ambiental y la seguridad de los trabajadores rurales.</w:t>
      </w:r>
    </w:p>
    <w:p w14:paraId="1C9792E3" w14:textId="56F58AE8" w:rsidR="00BB1C44" w:rsidRDefault="00BB1C44" w:rsidP="00667E03">
      <w:pPr>
        <w:pStyle w:val="Prrafodelista"/>
        <w:ind w:left="0"/>
        <w:jc w:val="both"/>
        <w:rPr>
          <w:sz w:val="20"/>
          <w:szCs w:val="20"/>
        </w:rPr>
      </w:pPr>
      <w:r w:rsidRPr="00BB1C44">
        <w:rPr>
          <w:sz w:val="20"/>
          <w:szCs w:val="20"/>
        </w:rPr>
        <w:t>Esta norma, elaborada por ICONTEC en articulación con el sector agrícola, se convierte en una guía esencial para pequeños, medianos y grandes productores, al traducir los principios de las BPA en acciones concretas aplicables en el campo. Además, su adopción permite fortalecer la competitividad del sector, facilitar el acceso a mercados nacionales e internacionales y contribuir al desarrollo sostenible del agro colombiano</w:t>
      </w:r>
      <w:r>
        <w:rPr>
          <w:sz w:val="20"/>
          <w:szCs w:val="20"/>
        </w:rPr>
        <w:t>.</w:t>
      </w:r>
    </w:p>
    <w:p w14:paraId="0046FA86" w14:textId="77777777" w:rsidR="00A82CFE" w:rsidRDefault="00A82CFE" w:rsidP="00BB1C44">
      <w:pPr>
        <w:pStyle w:val="Prrafodelista"/>
        <w:ind w:left="360"/>
        <w:jc w:val="both"/>
        <w:rPr>
          <w:sz w:val="20"/>
          <w:szCs w:val="20"/>
        </w:rPr>
      </w:pPr>
    </w:p>
    <w:p w14:paraId="7534A204" w14:textId="77777777" w:rsidR="00A82CFE" w:rsidRDefault="00A82CFE" w:rsidP="00BB1C44">
      <w:pPr>
        <w:pStyle w:val="Prrafodelista"/>
        <w:ind w:left="360"/>
        <w:jc w:val="both"/>
        <w:rPr>
          <w:sz w:val="20"/>
          <w:szCs w:val="20"/>
        </w:rPr>
      </w:pPr>
    </w:p>
    <w:p w14:paraId="4788A5F5" w14:textId="490862C2" w:rsidR="00A82CFE" w:rsidRDefault="00BD6B59" w:rsidP="00BB1C44">
      <w:pPr>
        <w:pStyle w:val="Prrafodelista"/>
        <w:ind w:left="360"/>
        <w:jc w:val="both"/>
        <w:rPr>
          <w:b/>
          <w:bCs/>
          <w:sz w:val="20"/>
          <w:szCs w:val="20"/>
        </w:rPr>
      </w:pPr>
      <w:r w:rsidRPr="00BD6B59">
        <w:rPr>
          <w:b/>
          <w:bCs/>
          <w:sz w:val="20"/>
          <w:szCs w:val="20"/>
        </w:rPr>
        <w:t>Estructura General de la NTC 5400</w:t>
      </w:r>
    </w:p>
    <w:p w14:paraId="7D0620BD" w14:textId="77777777" w:rsidR="00BD6B59" w:rsidRDefault="00BD6B59" w:rsidP="00BB1C44">
      <w:pPr>
        <w:pStyle w:val="Prrafodelista"/>
        <w:ind w:left="360"/>
        <w:jc w:val="both"/>
        <w:rPr>
          <w:b/>
          <w:bCs/>
          <w:sz w:val="20"/>
          <w:szCs w:val="20"/>
        </w:rPr>
      </w:pPr>
    </w:p>
    <w:tbl>
      <w:tblPr>
        <w:tblStyle w:val="Tablaconcuadrcula"/>
        <w:tblW w:w="0" w:type="auto"/>
        <w:tblInd w:w="360" w:type="dxa"/>
        <w:tblLook w:val="04A0" w:firstRow="1" w:lastRow="0" w:firstColumn="1" w:lastColumn="0" w:noHBand="0" w:noVBand="1"/>
      </w:tblPr>
      <w:tblGrid>
        <w:gridCol w:w="2187"/>
        <w:gridCol w:w="3685"/>
        <w:gridCol w:w="2958"/>
      </w:tblGrid>
      <w:tr w:rsidR="00FF463E" w:rsidRPr="00BD6B59" w14:paraId="04A71CE8" w14:textId="77777777" w:rsidTr="009B1042">
        <w:tc>
          <w:tcPr>
            <w:tcW w:w="2187" w:type="dxa"/>
          </w:tcPr>
          <w:p w14:paraId="1CD1D9D3" w14:textId="080E6A79" w:rsidR="00BD6B59" w:rsidRPr="00BD6B59" w:rsidRDefault="00BD6B59" w:rsidP="00BD6B59">
            <w:pPr>
              <w:pStyle w:val="Prrafodelista"/>
              <w:ind w:left="0"/>
              <w:jc w:val="center"/>
              <w:rPr>
                <w:b/>
                <w:bCs/>
                <w:sz w:val="18"/>
                <w:szCs w:val="18"/>
              </w:rPr>
            </w:pPr>
            <w:commentRangeStart w:id="8"/>
            <w:r w:rsidRPr="00BD6B59">
              <w:rPr>
                <w:b/>
                <w:bCs/>
                <w:sz w:val="18"/>
                <w:szCs w:val="18"/>
              </w:rPr>
              <w:t>Nombre</w:t>
            </w:r>
          </w:p>
        </w:tc>
        <w:tc>
          <w:tcPr>
            <w:tcW w:w="3685" w:type="dxa"/>
          </w:tcPr>
          <w:p w14:paraId="399E3A3C" w14:textId="5CBAB603" w:rsidR="00BD6B59" w:rsidRPr="00BD6B59" w:rsidRDefault="00BD6B59" w:rsidP="00BD6B59">
            <w:pPr>
              <w:pStyle w:val="Prrafodelista"/>
              <w:ind w:left="0"/>
              <w:jc w:val="center"/>
              <w:rPr>
                <w:b/>
                <w:bCs/>
                <w:sz w:val="18"/>
                <w:szCs w:val="18"/>
              </w:rPr>
            </w:pPr>
            <w:r w:rsidRPr="00BD6B59">
              <w:rPr>
                <w:b/>
                <w:bCs/>
                <w:sz w:val="18"/>
                <w:szCs w:val="18"/>
              </w:rPr>
              <w:t>Descripción</w:t>
            </w:r>
          </w:p>
        </w:tc>
        <w:tc>
          <w:tcPr>
            <w:tcW w:w="2958" w:type="dxa"/>
          </w:tcPr>
          <w:p w14:paraId="062CEDB0" w14:textId="2DC48EC4" w:rsidR="00BD6B59" w:rsidRPr="00BD6B59" w:rsidRDefault="00BD6B59" w:rsidP="00BD6B59">
            <w:pPr>
              <w:pStyle w:val="Prrafodelista"/>
              <w:ind w:left="0"/>
              <w:jc w:val="center"/>
              <w:rPr>
                <w:b/>
                <w:bCs/>
                <w:sz w:val="18"/>
                <w:szCs w:val="18"/>
              </w:rPr>
            </w:pPr>
            <w:r w:rsidRPr="00BD6B59">
              <w:rPr>
                <w:b/>
                <w:bCs/>
                <w:sz w:val="18"/>
                <w:szCs w:val="18"/>
              </w:rPr>
              <w:t>Imagen</w:t>
            </w:r>
          </w:p>
        </w:tc>
      </w:tr>
      <w:tr w:rsidR="00FF463E" w:rsidRPr="00BD6B59" w14:paraId="05E011EF" w14:textId="77777777" w:rsidTr="009B1042">
        <w:tc>
          <w:tcPr>
            <w:tcW w:w="2187" w:type="dxa"/>
            <w:vAlign w:val="center"/>
          </w:tcPr>
          <w:p w14:paraId="1A0CAAF4" w14:textId="246DA10C" w:rsidR="00BD6B59" w:rsidRPr="009B1042" w:rsidRDefault="00BD6B59" w:rsidP="009B1042">
            <w:pPr>
              <w:pStyle w:val="Prrafodelista"/>
              <w:ind w:left="0"/>
              <w:rPr>
                <w:sz w:val="18"/>
                <w:szCs w:val="18"/>
              </w:rPr>
            </w:pPr>
            <w:r w:rsidRPr="009B1042">
              <w:rPr>
                <w:sz w:val="18"/>
                <w:szCs w:val="18"/>
              </w:rPr>
              <w:t>Objeto y alcance</w:t>
            </w:r>
          </w:p>
        </w:tc>
        <w:tc>
          <w:tcPr>
            <w:tcW w:w="3685" w:type="dxa"/>
          </w:tcPr>
          <w:p w14:paraId="73070EBB" w14:textId="2318CF30" w:rsidR="00BD6B59" w:rsidRPr="00BD6B59" w:rsidRDefault="00BD6B59" w:rsidP="00BB1C44">
            <w:pPr>
              <w:pStyle w:val="Prrafodelista"/>
              <w:ind w:left="0"/>
              <w:jc w:val="both"/>
              <w:rPr>
                <w:sz w:val="18"/>
                <w:szCs w:val="18"/>
              </w:rPr>
            </w:pPr>
            <w:r w:rsidRPr="00BD6B59">
              <w:rPr>
                <w:sz w:val="18"/>
                <w:szCs w:val="18"/>
              </w:rPr>
              <w:t>brindar requisitos generales para la implementación de buenas prácticas agrícolas (BPA) en frutas, hierbas aromáticas culinarias y hortalizas frescas, con énfasis en la inocuidad alimentaria, sostenibilidad y seguridad laboral.</w:t>
            </w:r>
          </w:p>
        </w:tc>
        <w:tc>
          <w:tcPr>
            <w:tcW w:w="2958" w:type="dxa"/>
          </w:tcPr>
          <w:p w14:paraId="70CD0FB2" w14:textId="59788C10" w:rsidR="00BD6B59" w:rsidRPr="00BD6B59" w:rsidRDefault="00BD6B59" w:rsidP="00BD6B59">
            <w:pPr>
              <w:pStyle w:val="Prrafodelista"/>
              <w:ind w:left="0"/>
              <w:jc w:val="center"/>
              <w:rPr>
                <w:b/>
                <w:bCs/>
                <w:sz w:val="18"/>
                <w:szCs w:val="18"/>
              </w:rPr>
            </w:pPr>
            <w:commentRangeStart w:id="9"/>
            <w:r w:rsidRPr="00BD6B59">
              <w:rPr>
                <w:b/>
                <w:bCs/>
                <w:noProof/>
                <w:sz w:val="18"/>
                <w:szCs w:val="18"/>
              </w:rPr>
              <w:drawing>
                <wp:inline distT="0" distB="0" distL="0" distR="0" wp14:anchorId="00A236C8" wp14:editId="29DCFFF4">
                  <wp:extent cx="921600" cy="720000"/>
                  <wp:effectExtent l="0" t="0" r="0" b="4445"/>
                  <wp:docPr id="974434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34705" name=""/>
                          <pic:cNvPicPr/>
                        </pic:nvPicPr>
                        <pic:blipFill>
                          <a:blip r:embed="rId21"/>
                          <a:stretch>
                            <a:fillRect/>
                          </a:stretch>
                        </pic:blipFill>
                        <pic:spPr>
                          <a:xfrm>
                            <a:off x="0" y="0"/>
                            <a:ext cx="921600" cy="720000"/>
                          </a:xfrm>
                          <a:prstGeom prst="rect">
                            <a:avLst/>
                          </a:prstGeom>
                        </pic:spPr>
                      </pic:pic>
                    </a:graphicData>
                  </a:graphic>
                </wp:inline>
              </w:drawing>
            </w:r>
            <w:commentRangeEnd w:id="9"/>
            <w:r>
              <w:rPr>
                <w:rStyle w:val="Refdecomentario"/>
              </w:rPr>
              <w:commentReference w:id="9"/>
            </w:r>
          </w:p>
        </w:tc>
      </w:tr>
      <w:tr w:rsidR="00FF463E" w:rsidRPr="00BD6B59" w14:paraId="065088E6" w14:textId="77777777" w:rsidTr="009B1042">
        <w:tc>
          <w:tcPr>
            <w:tcW w:w="2187" w:type="dxa"/>
            <w:vAlign w:val="center"/>
          </w:tcPr>
          <w:p w14:paraId="001CB174" w14:textId="2EE366E2" w:rsidR="00BD6B59" w:rsidRPr="009B1042" w:rsidRDefault="00BD6B59" w:rsidP="009B1042">
            <w:pPr>
              <w:pStyle w:val="Prrafodelista"/>
              <w:ind w:left="0"/>
              <w:rPr>
                <w:sz w:val="18"/>
                <w:szCs w:val="18"/>
              </w:rPr>
            </w:pPr>
            <w:r w:rsidRPr="009B1042">
              <w:rPr>
                <w:sz w:val="18"/>
                <w:szCs w:val="18"/>
              </w:rPr>
              <w:t>Planeación del cultivo</w:t>
            </w:r>
          </w:p>
        </w:tc>
        <w:tc>
          <w:tcPr>
            <w:tcW w:w="3685" w:type="dxa"/>
          </w:tcPr>
          <w:p w14:paraId="67D06862" w14:textId="61E83DD9" w:rsidR="00BD6B59" w:rsidRPr="00BD6B59" w:rsidRDefault="00BD6B59" w:rsidP="00BB1C44">
            <w:pPr>
              <w:pStyle w:val="Prrafodelista"/>
              <w:ind w:left="0"/>
              <w:jc w:val="both"/>
              <w:rPr>
                <w:sz w:val="18"/>
                <w:szCs w:val="18"/>
              </w:rPr>
            </w:pPr>
            <w:r w:rsidRPr="00BD6B59">
              <w:rPr>
                <w:sz w:val="18"/>
                <w:szCs w:val="18"/>
              </w:rPr>
              <w:t>Incluye criterios para la selección de terrenos, análisis de riesgos, manejo de suelos y planificación agronómica sostenible</w:t>
            </w:r>
            <w:r>
              <w:rPr>
                <w:sz w:val="18"/>
                <w:szCs w:val="18"/>
              </w:rPr>
              <w:t>.</w:t>
            </w:r>
          </w:p>
        </w:tc>
        <w:tc>
          <w:tcPr>
            <w:tcW w:w="2958" w:type="dxa"/>
          </w:tcPr>
          <w:p w14:paraId="41416F1D" w14:textId="6A2F964A" w:rsidR="00BD6B59" w:rsidRPr="00BD6B59" w:rsidRDefault="00BD6B59" w:rsidP="00BD6B59">
            <w:pPr>
              <w:pStyle w:val="Prrafodelista"/>
              <w:ind w:left="0"/>
              <w:jc w:val="center"/>
              <w:rPr>
                <w:b/>
                <w:bCs/>
                <w:sz w:val="18"/>
                <w:szCs w:val="18"/>
              </w:rPr>
            </w:pPr>
            <w:commentRangeStart w:id="10"/>
            <w:r w:rsidRPr="00BD6B59">
              <w:rPr>
                <w:b/>
                <w:bCs/>
                <w:noProof/>
                <w:sz w:val="18"/>
                <w:szCs w:val="18"/>
              </w:rPr>
              <w:drawing>
                <wp:inline distT="0" distB="0" distL="0" distR="0" wp14:anchorId="3EA5941D" wp14:editId="4BE66BE3">
                  <wp:extent cx="813600" cy="720000"/>
                  <wp:effectExtent l="0" t="0" r="5715" b="4445"/>
                  <wp:docPr id="258729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29885" name=""/>
                          <pic:cNvPicPr/>
                        </pic:nvPicPr>
                        <pic:blipFill>
                          <a:blip r:embed="rId22"/>
                          <a:stretch>
                            <a:fillRect/>
                          </a:stretch>
                        </pic:blipFill>
                        <pic:spPr>
                          <a:xfrm>
                            <a:off x="0" y="0"/>
                            <a:ext cx="813600" cy="720000"/>
                          </a:xfrm>
                          <a:prstGeom prst="rect">
                            <a:avLst/>
                          </a:prstGeom>
                        </pic:spPr>
                      </pic:pic>
                    </a:graphicData>
                  </a:graphic>
                </wp:inline>
              </w:drawing>
            </w:r>
            <w:commentRangeEnd w:id="10"/>
            <w:r>
              <w:rPr>
                <w:rStyle w:val="Refdecomentario"/>
              </w:rPr>
              <w:commentReference w:id="10"/>
            </w:r>
          </w:p>
        </w:tc>
      </w:tr>
      <w:tr w:rsidR="00FF463E" w:rsidRPr="00BD6B59" w14:paraId="41425C6A" w14:textId="77777777" w:rsidTr="009B1042">
        <w:tc>
          <w:tcPr>
            <w:tcW w:w="2187" w:type="dxa"/>
            <w:vAlign w:val="center"/>
          </w:tcPr>
          <w:p w14:paraId="5AA09F78" w14:textId="7A1C7117" w:rsidR="00BD6B59" w:rsidRPr="009B1042" w:rsidRDefault="00507DD9" w:rsidP="009B1042">
            <w:pPr>
              <w:pStyle w:val="Prrafodelista"/>
              <w:ind w:left="0"/>
              <w:rPr>
                <w:sz w:val="18"/>
                <w:szCs w:val="18"/>
              </w:rPr>
            </w:pPr>
            <w:commentRangeStart w:id="11"/>
            <w:r w:rsidRPr="009B1042">
              <w:rPr>
                <w:sz w:val="18"/>
                <w:szCs w:val="18"/>
              </w:rPr>
              <w:lastRenderedPageBreak/>
              <w:t>Manejo del agua</w:t>
            </w:r>
          </w:p>
        </w:tc>
        <w:tc>
          <w:tcPr>
            <w:tcW w:w="3685" w:type="dxa"/>
            <w:vAlign w:val="center"/>
          </w:tcPr>
          <w:p w14:paraId="1F403794" w14:textId="77777777" w:rsidR="00507DD9" w:rsidRPr="00507DD9" w:rsidRDefault="00507DD9" w:rsidP="009B1042">
            <w:pPr>
              <w:spacing w:line="276" w:lineRule="auto"/>
              <w:rPr>
                <w:sz w:val="18"/>
                <w:szCs w:val="18"/>
              </w:rPr>
            </w:pPr>
            <w:r w:rsidRPr="00507DD9">
              <w:rPr>
                <w:sz w:val="18"/>
                <w:szCs w:val="18"/>
              </w:rPr>
              <w:t>Detalla el uso del agua en distintas etapas:</w:t>
            </w:r>
          </w:p>
          <w:p w14:paraId="7DA0FC15" w14:textId="77777777" w:rsidR="00507DD9" w:rsidRPr="00507DD9" w:rsidRDefault="00507DD9" w:rsidP="009B1042">
            <w:pPr>
              <w:pStyle w:val="Prrafodelista"/>
              <w:spacing w:line="276" w:lineRule="auto"/>
              <w:rPr>
                <w:sz w:val="18"/>
                <w:szCs w:val="18"/>
              </w:rPr>
            </w:pPr>
          </w:p>
          <w:p w14:paraId="4E7BD6CE" w14:textId="6D55FF56" w:rsidR="00507DD9" w:rsidRPr="00507DD9" w:rsidRDefault="00507DD9" w:rsidP="009B1042">
            <w:pPr>
              <w:pStyle w:val="Prrafodelista"/>
              <w:numPr>
                <w:ilvl w:val="0"/>
                <w:numId w:val="64"/>
              </w:numPr>
              <w:spacing w:line="276" w:lineRule="auto"/>
              <w:ind w:left="164" w:hanging="152"/>
              <w:rPr>
                <w:sz w:val="18"/>
                <w:szCs w:val="18"/>
              </w:rPr>
            </w:pPr>
            <w:r w:rsidRPr="00507DD9">
              <w:rPr>
                <w:sz w:val="18"/>
                <w:szCs w:val="18"/>
              </w:rPr>
              <w:t>Riego: características fisicoquímicas y microbiológicas adecuadas según normativa.</w:t>
            </w:r>
          </w:p>
          <w:p w14:paraId="06E38F10" w14:textId="77777777" w:rsidR="00507DD9" w:rsidRPr="00507DD9" w:rsidRDefault="00507DD9" w:rsidP="009B1042">
            <w:pPr>
              <w:pStyle w:val="Prrafodelista"/>
              <w:numPr>
                <w:ilvl w:val="0"/>
                <w:numId w:val="64"/>
              </w:numPr>
              <w:spacing w:line="276" w:lineRule="auto"/>
              <w:ind w:left="164" w:hanging="152"/>
              <w:rPr>
                <w:sz w:val="18"/>
                <w:szCs w:val="18"/>
              </w:rPr>
            </w:pPr>
            <w:r w:rsidRPr="00507DD9">
              <w:rPr>
                <w:sz w:val="18"/>
                <w:szCs w:val="18"/>
              </w:rPr>
              <w:t>Aplicación de insumos: parámetros específicos como pH y dureza.</w:t>
            </w:r>
          </w:p>
          <w:p w14:paraId="723AC5D7" w14:textId="7036F1B5" w:rsidR="00507DD9" w:rsidRPr="00507DD9" w:rsidRDefault="00507DD9" w:rsidP="009B1042">
            <w:pPr>
              <w:pStyle w:val="Prrafodelista"/>
              <w:numPr>
                <w:ilvl w:val="0"/>
                <w:numId w:val="64"/>
              </w:numPr>
              <w:spacing w:line="276" w:lineRule="auto"/>
              <w:ind w:left="164" w:hanging="152"/>
              <w:rPr>
                <w:sz w:val="18"/>
                <w:szCs w:val="18"/>
              </w:rPr>
            </w:pPr>
            <w:r w:rsidRPr="00507DD9">
              <w:rPr>
                <w:sz w:val="18"/>
                <w:szCs w:val="18"/>
              </w:rPr>
              <w:t>Poscosecha: agua potable según la legislación nacional.</w:t>
            </w:r>
          </w:p>
          <w:p w14:paraId="49542FDD" w14:textId="77777777" w:rsidR="00507DD9" w:rsidRPr="00507DD9" w:rsidRDefault="00507DD9" w:rsidP="009B1042">
            <w:pPr>
              <w:pStyle w:val="Prrafodelista"/>
              <w:spacing w:line="276" w:lineRule="auto"/>
              <w:ind w:left="164"/>
              <w:rPr>
                <w:sz w:val="18"/>
                <w:szCs w:val="18"/>
              </w:rPr>
            </w:pPr>
          </w:p>
          <w:p w14:paraId="5F12961C" w14:textId="5C07F0F5" w:rsidR="00BD6B59" w:rsidRPr="00BD6B59" w:rsidRDefault="00507DD9" w:rsidP="009B1042">
            <w:pPr>
              <w:pStyle w:val="Prrafodelista"/>
              <w:spacing w:line="276" w:lineRule="auto"/>
              <w:ind w:left="0"/>
              <w:rPr>
                <w:b/>
                <w:bCs/>
                <w:sz w:val="18"/>
                <w:szCs w:val="18"/>
              </w:rPr>
            </w:pPr>
            <w:r w:rsidRPr="00507DD9">
              <w:rPr>
                <w:sz w:val="18"/>
                <w:szCs w:val="18"/>
              </w:rPr>
              <w:t>Además, impone la necesidad de sistemas seguros de almacenamiento y registros adecuado</w:t>
            </w:r>
            <w:r w:rsidR="00F73764">
              <w:rPr>
                <w:sz w:val="18"/>
                <w:szCs w:val="18"/>
              </w:rPr>
              <w:t>s</w:t>
            </w:r>
            <w:r>
              <w:rPr>
                <w:sz w:val="18"/>
                <w:szCs w:val="18"/>
              </w:rPr>
              <w:t>.</w:t>
            </w:r>
          </w:p>
        </w:tc>
        <w:tc>
          <w:tcPr>
            <w:tcW w:w="2958" w:type="dxa"/>
            <w:vAlign w:val="center"/>
          </w:tcPr>
          <w:p w14:paraId="67159001" w14:textId="28169439" w:rsidR="00BD6B59" w:rsidRPr="00BD6B59" w:rsidRDefault="009B1042" w:rsidP="009B1042">
            <w:pPr>
              <w:pStyle w:val="Prrafodelista"/>
              <w:ind w:left="0"/>
              <w:jc w:val="center"/>
              <w:rPr>
                <w:b/>
                <w:bCs/>
                <w:sz w:val="18"/>
                <w:szCs w:val="18"/>
              </w:rPr>
            </w:pPr>
            <w:r w:rsidRPr="009B1042">
              <w:rPr>
                <w:b/>
                <w:bCs/>
                <w:noProof/>
                <w:sz w:val="18"/>
                <w:szCs w:val="18"/>
              </w:rPr>
              <w:drawing>
                <wp:inline distT="0" distB="0" distL="0" distR="0" wp14:anchorId="05411631" wp14:editId="71FF7813">
                  <wp:extent cx="982800" cy="720000"/>
                  <wp:effectExtent l="0" t="0" r="8255" b="4445"/>
                  <wp:docPr id="1057858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8375" name=""/>
                          <pic:cNvPicPr/>
                        </pic:nvPicPr>
                        <pic:blipFill>
                          <a:blip r:embed="rId23"/>
                          <a:stretch>
                            <a:fillRect/>
                          </a:stretch>
                        </pic:blipFill>
                        <pic:spPr>
                          <a:xfrm>
                            <a:off x="0" y="0"/>
                            <a:ext cx="982800" cy="720000"/>
                          </a:xfrm>
                          <a:prstGeom prst="rect">
                            <a:avLst/>
                          </a:prstGeom>
                        </pic:spPr>
                      </pic:pic>
                    </a:graphicData>
                  </a:graphic>
                </wp:inline>
              </w:drawing>
            </w:r>
          </w:p>
        </w:tc>
      </w:tr>
      <w:commentRangeEnd w:id="11"/>
      <w:tr w:rsidR="00FF463E" w:rsidRPr="00BD6B59" w14:paraId="4EA5D64C" w14:textId="77777777" w:rsidTr="009B1042">
        <w:tc>
          <w:tcPr>
            <w:tcW w:w="2187" w:type="dxa"/>
            <w:vAlign w:val="center"/>
          </w:tcPr>
          <w:p w14:paraId="29E0377C" w14:textId="197D3C09" w:rsidR="00BD6B59" w:rsidRPr="009B1042" w:rsidRDefault="009B1042" w:rsidP="009B1042">
            <w:pPr>
              <w:pStyle w:val="Prrafodelista"/>
              <w:ind w:left="0"/>
              <w:rPr>
                <w:sz w:val="18"/>
                <w:szCs w:val="18"/>
              </w:rPr>
            </w:pPr>
            <w:r w:rsidRPr="009B1042">
              <w:rPr>
                <w:rStyle w:val="Refdecomentario"/>
              </w:rPr>
              <w:commentReference w:id="11"/>
            </w:r>
            <w:r w:rsidRPr="009B1042">
              <w:rPr>
                <w:sz w:val="18"/>
                <w:szCs w:val="18"/>
              </w:rPr>
              <w:t>Manejo del suelo</w:t>
            </w:r>
          </w:p>
        </w:tc>
        <w:tc>
          <w:tcPr>
            <w:tcW w:w="3685" w:type="dxa"/>
          </w:tcPr>
          <w:p w14:paraId="0CD7F131" w14:textId="77777777" w:rsidR="009B1042" w:rsidRPr="009B1042" w:rsidRDefault="009B1042" w:rsidP="009B1042">
            <w:pPr>
              <w:jc w:val="both"/>
              <w:rPr>
                <w:sz w:val="18"/>
                <w:szCs w:val="18"/>
              </w:rPr>
            </w:pPr>
            <w:r w:rsidRPr="009B1042">
              <w:rPr>
                <w:sz w:val="18"/>
                <w:szCs w:val="18"/>
              </w:rPr>
              <w:t>Incluye obligaciones como:</w:t>
            </w:r>
          </w:p>
          <w:p w14:paraId="534CA144" w14:textId="77777777" w:rsidR="009B1042" w:rsidRPr="009B1042" w:rsidRDefault="009B1042" w:rsidP="009B1042">
            <w:pPr>
              <w:pStyle w:val="Prrafodelista"/>
              <w:jc w:val="both"/>
              <w:rPr>
                <w:sz w:val="18"/>
                <w:szCs w:val="18"/>
              </w:rPr>
            </w:pPr>
          </w:p>
          <w:p w14:paraId="7A5F2A7F" w14:textId="02776074" w:rsidR="009B1042" w:rsidRPr="00667E03" w:rsidRDefault="009B1042" w:rsidP="00667E03">
            <w:pPr>
              <w:pStyle w:val="Prrafodelista"/>
              <w:numPr>
                <w:ilvl w:val="0"/>
                <w:numId w:val="65"/>
              </w:numPr>
              <w:ind w:left="175" w:hanging="119"/>
              <w:jc w:val="both"/>
              <w:rPr>
                <w:sz w:val="18"/>
                <w:szCs w:val="18"/>
              </w:rPr>
            </w:pPr>
            <w:r w:rsidRPr="009B1042">
              <w:rPr>
                <w:sz w:val="18"/>
                <w:szCs w:val="18"/>
              </w:rPr>
              <w:t>Realizar análisis fisicoquímicos y microbiológicos del suelo.</w:t>
            </w:r>
          </w:p>
          <w:p w14:paraId="62E625F1" w14:textId="331973B4" w:rsidR="009B1042" w:rsidRPr="00667E03" w:rsidRDefault="009B1042" w:rsidP="00667E03">
            <w:pPr>
              <w:pStyle w:val="Prrafodelista"/>
              <w:numPr>
                <w:ilvl w:val="0"/>
                <w:numId w:val="65"/>
              </w:numPr>
              <w:ind w:left="175" w:hanging="119"/>
              <w:jc w:val="both"/>
              <w:rPr>
                <w:sz w:val="18"/>
                <w:szCs w:val="18"/>
              </w:rPr>
            </w:pPr>
            <w:r w:rsidRPr="009B1042">
              <w:rPr>
                <w:sz w:val="18"/>
                <w:szCs w:val="18"/>
              </w:rPr>
              <w:t>Adoptar medidas para prevenir erosión, compactación y pérdida de materia orgánica.</w:t>
            </w:r>
          </w:p>
          <w:p w14:paraId="19BD55E2" w14:textId="68B4C526" w:rsidR="00BD6B59" w:rsidRPr="00BD6B59" w:rsidRDefault="009B1042" w:rsidP="009B1042">
            <w:pPr>
              <w:pStyle w:val="Prrafodelista"/>
              <w:numPr>
                <w:ilvl w:val="0"/>
                <w:numId w:val="65"/>
              </w:numPr>
              <w:ind w:left="175" w:hanging="119"/>
              <w:jc w:val="both"/>
              <w:rPr>
                <w:b/>
                <w:bCs/>
                <w:sz w:val="18"/>
                <w:szCs w:val="18"/>
              </w:rPr>
            </w:pPr>
            <w:r w:rsidRPr="009B1042">
              <w:rPr>
                <w:sz w:val="18"/>
                <w:szCs w:val="18"/>
              </w:rPr>
              <w:t>Promover prácticas como rotación de cultivos, cobertura del suelo y drenaje adecuad</w:t>
            </w:r>
            <w:r w:rsidR="00667E03">
              <w:rPr>
                <w:sz w:val="18"/>
                <w:szCs w:val="18"/>
              </w:rPr>
              <w:t>o.</w:t>
            </w:r>
          </w:p>
        </w:tc>
        <w:tc>
          <w:tcPr>
            <w:tcW w:w="2958" w:type="dxa"/>
            <w:vAlign w:val="center"/>
          </w:tcPr>
          <w:p w14:paraId="0F947DAC" w14:textId="0E89D232" w:rsidR="00BD6B59" w:rsidRPr="00BD6B59" w:rsidRDefault="009B1042" w:rsidP="009B1042">
            <w:pPr>
              <w:pStyle w:val="Prrafodelista"/>
              <w:ind w:left="0"/>
              <w:jc w:val="center"/>
              <w:rPr>
                <w:b/>
                <w:bCs/>
                <w:sz w:val="18"/>
                <w:szCs w:val="18"/>
              </w:rPr>
            </w:pPr>
            <w:commentRangeStart w:id="12"/>
            <w:r w:rsidRPr="009B1042">
              <w:rPr>
                <w:b/>
                <w:bCs/>
                <w:noProof/>
                <w:sz w:val="18"/>
                <w:szCs w:val="18"/>
              </w:rPr>
              <w:drawing>
                <wp:inline distT="0" distB="0" distL="0" distR="0" wp14:anchorId="58518B73" wp14:editId="26314DE9">
                  <wp:extent cx="741600" cy="720000"/>
                  <wp:effectExtent l="0" t="0" r="1905" b="4445"/>
                  <wp:docPr id="93339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94748" name=""/>
                          <pic:cNvPicPr/>
                        </pic:nvPicPr>
                        <pic:blipFill>
                          <a:blip r:embed="rId24"/>
                          <a:stretch>
                            <a:fillRect/>
                          </a:stretch>
                        </pic:blipFill>
                        <pic:spPr>
                          <a:xfrm>
                            <a:off x="0" y="0"/>
                            <a:ext cx="741600" cy="720000"/>
                          </a:xfrm>
                          <a:prstGeom prst="rect">
                            <a:avLst/>
                          </a:prstGeom>
                        </pic:spPr>
                      </pic:pic>
                    </a:graphicData>
                  </a:graphic>
                </wp:inline>
              </w:drawing>
            </w:r>
            <w:commentRangeEnd w:id="12"/>
            <w:r>
              <w:rPr>
                <w:rStyle w:val="Refdecomentario"/>
              </w:rPr>
              <w:commentReference w:id="12"/>
            </w:r>
          </w:p>
        </w:tc>
      </w:tr>
      <w:tr w:rsidR="009B1042" w:rsidRPr="00BD6B59" w14:paraId="51A0D442" w14:textId="77777777" w:rsidTr="009B1042">
        <w:tc>
          <w:tcPr>
            <w:tcW w:w="2187" w:type="dxa"/>
            <w:vAlign w:val="center"/>
          </w:tcPr>
          <w:p w14:paraId="0CD89A5A" w14:textId="6F410C59" w:rsidR="009B1042" w:rsidRPr="009B1042" w:rsidRDefault="009B1042" w:rsidP="009B1042">
            <w:pPr>
              <w:pStyle w:val="Prrafodelista"/>
              <w:ind w:left="0"/>
              <w:rPr>
                <w:rStyle w:val="Refdecomentario"/>
              </w:rPr>
            </w:pPr>
            <w:r w:rsidRPr="009B1042">
              <w:rPr>
                <w:sz w:val="16"/>
                <w:szCs w:val="16"/>
              </w:rPr>
              <w:t>Material de propagación</w:t>
            </w:r>
          </w:p>
        </w:tc>
        <w:tc>
          <w:tcPr>
            <w:tcW w:w="3685" w:type="dxa"/>
          </w:tcPr>
          <w:p w14:paraId="09D90D2E" w14:textId="77777777" w:rsidR="009B1042" w:rsidRPr="009B1042" w:rsidRDefault="009B1042" w:rsidP="009B1042">
            <w:pPr>
              <w:jc w:val="both"/>
              <w:rPr>
                <w:sz w:val="18"/>
                <w:szCs w:val="18"/>
              </w:rPr>
            </w:pPr>
            <w:r w:rsidRPr="009B1042">
              <w:rPr>
                <w:sz w:val="18"/>
                <w:szCs w:val="18"/>
              </w:rPr>
              <w:t>Exige que el material utilizado (semillas, estacas, plántulas, etc.):</w:t>
            </w:r>
          </w:p>
          <w:p w14:paraId="66DB51EF" w14:textId="77777777" w:rsidR="009B1042" w:rsidRPr="009B1042" w:rsidRDefault="009B1042" w:rsidP="00FF463E">
            <w:pPr>
              <w:numPr>
                <w:ilvl w:val="0"/>
                <w:numId w:val="66"/>
              </w:numPr>
              <w:tabs>
                <w:tab w:val="clear" w:pos="720"/>
                <w:tab w:val="num" w:pos="601"/>
              </w:tabs>
              <w:ind w:left="175" w:hanging="119"/>
              <w:jc w:val="both"/>
              <w:rPr>
                <w:sz w:val="18"/>
                <w:szCs w:val="18"/>
              </w:rPr>
            </w:pPr>
            <w:r w:rsidRPr="009B1042">
              <w:rPr>
                <w:sz w:val="18"/>
                <w:szCs w:val="18"/>
              </w:rPr>
              <w:t>Sea certificado, libre de plagas y enfermedades.</w:t>
            </w:r>
          </w:p>
          <w:p w14:paraId="06E32ED2" w14:textId="77777777" w:rsidR="009B1042" w:rsidRPr="009B1042" w:rsidRDefault="009B1042" w:rsidP="00FF463E">
            <w:pPr>
              <w:numPr>
                <w:ilvl w:val="0"/>
                <w:numId w:val="66"/>
              </w:numPr>
              <w:tabs>
                <w:tab w:val="clear" w:pos="720"/>
                <w:tab w:val="num" w:pos="601"/>
              </w:tabs>
              <w:ind w:left="175" w:hanging="119"/>
              <w:jc w:val="both"/>
              <w:rPr>
                <w:sz w:val="18"/>
                <w:szCs w:val="18"/>
              </w:rPr>
            </w:pPr>
            <w:r w:rsidRPr="009B1042">
              <w:rPr>
                <w:sz w:val="18"/>
                <w:szCs w:val="18"/>
              </w:rPr>
              <w:t>Tenga procedencia documentada y cumpla con requisitos sanitarios.</w:t>
            </w:r>
          </w:p>
          <w:p w14:paraId="6CA62311" w14:textId="77777777" w:rsidR="009B1042" w:rsidRPr="009B1042" w:rsidRDefault="009B1042" w:rsidP="009B1042">
            <w:pPr>
              <w:jc w:val="both"/>
              <w:rPr>
                <w:sz w:val="18"/>
                <w:szCs w:val="18"/>
              </w:rPr>
            </w:pPr>
          </w:p>
        </w:tc>
        <w:tc>
          <w:tcPr>
            <w:tcW w:w="2958" w:type="dxa"/>
          </w:tcPr>
          <w:p w14:paraId="3C9C421B" w14:textId="245B9E18" w:rsidR="009B1042" w:rsidRPr="009B1042" w:rsidRDefault="00FF463E" w:rsidP="00FF463E">
            <w:pPr>
              <w:pStyle w:val="Prrafodelista"/>
              <w:ind w:left="0"/>
              <w:jc w:val="center"/>
              <w:rPr>
                <w:b/>
                <w:bCs/>
                <w:sz w:val="18"/>
                <w:szCs w:val="18"/>
              </w:rPr>
            </w:pPr>
            <w:commentRangeStart w:id="13"/>
            <w:r w:rsidRPr="00FF463E">
              <w:rPr>
                <w:b/>
                <w:bCs/>
                <w:noProof/>
                <w:sz w:val="18"/>
                <w:szCs w:val="18"/>
              </w:rPr>
              <w:drawing>
                <wp:inline distT="0" distB="0" distL="0" distR="0" wp14:anchorId="69CCCF1D" wp14:editId="726CC32B">
                  <wp:extent cx="738000" cy="720000"/>
                  <wp:effectExtent l="0" t="0" r="5080" b="4445"/>
                  <wp:docPr id="467421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21541" name=""/>
                          <pic:cNvPicPr/>
                        </pic:nvPicPr>
                        <pic:blipFill>
                          <a:blip r:embed="rId25"/>
                          <a:stretch>
                            <a:fillRect/>
                          </a:stretch>
                        </pic:blipFill>
                        <pic:spPr>
                          <a:xfrm>
                            <a:off x="0" y="0"/>
                            <a:ext cx="738000" cy="720000"/>
                          </a:xfrm>
                          <a:prstGeom prst="rect">
                            <a:avLst/>
                          </a:prstGeom>
                        </pic:spPr>
                      </pic:pic>
                    </a:graphicData>
                  </a:graphic>
                </wp:inline>
              </w:drawing>
            </w:r>
            <w:commentRangeEnd w:id="13"/>
            <w:r>
              <w:rPr>
                <w:rStyle w:val="Refdecomentario"/>
              </w:rPr>
              <w:commentReference w:id="13"/>
            </w:r>
          </w:p>
        </w:tc>
      </w:tr>
      <w:tr w:rsidR="009B1042" w:rsidRPr="00BD6B59" w14:paraId="6E954FFD" w14:textId="77777777" w:rsidTr="009B1042">
        <w:tc>
          <w:tcPr>
            <w:tcW w:w="2187" w:type="dxa"/>
            <w:vAlign w:val="center"/>
          </w:tcPr>
          <w:p w14:paraId="1FCE499F" w14:textId="60343E19" w:rsidR="009B1042" w:rsidRPr="009B1042" w:rsidRDefault="00FF463E" w:rsidP="009B1042">
            <w:pPr>
              <w:pStyle w:val="Prrafodelista"/>
              <w:ind w:left="0"/>
              <w:rPr>
                <w:rStyle w:val="Refdecomentario"/>
              </w:rPr>
            </w:pPr>
            <w:r>
              <w:rPr>
                <w:rStyle w:val="Refdecomentario"/>
              </w:rPr>
              <w:t>Nutrición de las plantas</w:t>
            </w:r>
          </w:p>
        </w:tc>
        <w:tc>
          <w:tcPr>
            <w:tcW w:w="3685" w:type="dxa"/>
          </w:tcPr>
          <w:p w14:paraId="6B2C1AC9" w14:textId="77777777" w:rsidR="00FF463E" w:rsidRPr="00FF463E" w:rsidRDefault="00FF463E" w:rsidP="00FF463E">
            <w:pPr>
              <w:jc w:val="both"/>
              <w:rPr>
                <w:sz w:val="18"/>
                <w:szCs w:val="18"/>
              </w:rPr>
            </w:pPr>
            <w:r w:rsidRPr="00FF463E">
              <w:rPr>
                <w:sz w:val="18"/>
                <w:szCs w:val="18"/>
              </w:rPr>
              <w:t>Incluye criterios sobre:</w:t>
            </w:r>
          </w:p>
          <w:p w14:paraId="160C8E3B" w14:textId="77777777" w:rsidR="00FF463E" w:rsidRPr="00FF463E" w:rsidRDefault="00FF463E" w:rsidP="00FF463E">
            <w:pPr>
              <w:numPr>
                <w:ilvl w:val="0"/>
                <w:numId w:val="67"/>
              </w:numPr>
              <w:tabs>
                <w:tab w:val="clear" w:pos="720"/>
              </w:tabs>
              <w:ind w:left="175" w:hanging="119"/>
              <w:jc w:val="both"/>
              <w:rPr>
                <w:sz w:val="18"/>
                <w:szCs w:val="18"/>
              </w:rPr>
            </w:pPr>
            <w:r w:rsidRPr="00FF463E">
              <w:rPr>
                <w:sz w:val="18"/>
                <w:szCs w:val="18"/>
              </w:rPr>
              <w:t>Diseño de programas de fertilización según análisis de suelo y tejido foliar.</w:t>
            </w:r>
          </w:p>
          <w:p w14:paraId="7AB9258D" w14:textId="77777777" w:rsidR="00FF463E" w:rsidRPr="00FF463E" w:rsidRDefault="00FF463E" w:rsidP="00FF463E">
            <w:pPr>
              <w:numPr>
                <w:ilvl w:val="0"/>
                <w:numId w:val="67"/>
              </w:numPr>
              <w:tabs>
                <w:tab w:val="clear" w:pos="720"/>
              </w:tabs>
              <w:ind w:left="175" w:hanging="119"/>
              <w:jc w:val="both"/>
              <w:rPr>
                <w:sz w:val="18"/>
                <w:szCs w:val="18"/>
              </w:rPr>
            </w:pPr>
            <w:r w:rsidRPr="00FF463E">
              <w:rPr>
                <w:sz w:val="18"/>
                <w:szCs w:val="18"/>
              </w:rPr>
              <w:t>Registro de aplicaciones (dosis, tipos, fechas).</w:t>
            </w:r>
          </w:p>
          <w:p w14:paraId="2BE2944D" w14:textId="77777777" w:rsidR="00FF463E" w:rsidRPr="00FF463E" w:rsidRDefault="00FF463E" w:rsidP="00FF463E">
            <w:pPr>
              <w:numPr>
                <w:ilvl w:val="0"/>
                <w:numId w:val="67"/>
              </w:numPr>
              <w:tabs>
                <w:tab w:val="clear" w:pos="720"/>
              </w:tabs>
              <w:ind w:left="175" w:hanging="119"/>
              <w:jc w:val="both"/>
              <w:rPr>
                <w:sz w:val="18"/>
                <w:szCs w:val="18"/>
              </w:rPr>
            </w:pPr>
            <w:r w:rsidRPr="00FF463E">
              <w:rPr>
                <w:sz w:val="18"/>
                <w:szCs w:val="18"/>
              </w:rPr>
              <w:t>Preferencia por abonos orgánicos registrados y su manejo seguro.</w:t>
            </w:r>
          </w:p>
          <w:p w14:paraId="2E600E0A" w14:textId="77777777" w:rsidR="00FF463E" w:rsidRPr="00FF463E" w:rsidRDefault="00FF463E" w:rsidP="00FF463E">
            <w:pPr>
              <w:numPr>
                <w:ilvl w:val="0"/>
                <w:numId w:val="67"/>
              </w:numPr>
              <w:tabs>
                <w:tab w:val="clear" w:pos="720"/>
              </w:tabs>
              <w:ind w:left="175" w:hanging="119"/>
              <w:jc w:val="both"/>
              <w:rPr>
                <w:sz w:val="18"/>
                <w:szCs w:val="18"/>
              </w:rPr>
            </w:pPr>
            <w:r w:rsidRPr="00FF463E">
              <w:rPr>
                <w:sz w:val="18"/>
                <w:szCs w:val="18"/>
              </w:rPr>
              <w:t>Limpieza y desinfección de herramientas usadas, y almacenamiento seguro de abonos orgánicos.</w:t>
            </w:r>
          </w:p>
          <w:p w14:paraId="47EB15AE" w14:textId="77777777" w:rsidR="009B1042" w:rsidRPr="009B1042" w:rsidRDefault="009B1042" w:rsidP="009B1042">
            <w:pPr>
              <w:jc w:val="both"/>
              <w:rPr>
                <w:sz w:val="18"/>
                <w:szCs w:val="18"/>
              </w:rPr>
            </w:pPr>
          </w:p>
        </w:tc>
        <w:tc>
          <w:tcPr>
            <w:tcW w:w="2958" w:type="dxa"/>
          </w:tcPr>
          <w:p w14:paraId="20AB818A" w14:textId="2AE59BB9" w:rsidR="009B1042" w:rsidRPr="009B1042" w:rsidRDefault="00FF463E" w:rsidP="00FF463E">
            <w:pPr>
              <w:pStyle w:val="Prrafodelista"/>
              <w:ind w:left="0"/>
              <w:jc w:val="center"/>
              <w:rPr>
                <w:b/>
                <w:bCs/>
                <w:sz w:val="18"/>
                <w:szCs w:val="18"/>
              </w:rPr>
            </w:pPr>
            <w:commentRangeStart w:id="14"/>
            <w:r w:rsidRPr="00FF463E">
              <w:rPr>
                <w:b/>
                <w:bCs/>
                <w:noProof/>
                <w:sz w:val="18"/>
                <w:szCs w:val="18"/>
              </w:rPr>
              <w:drawing>
                <wp:inline distT="0" distB="0" distL="0" distR="0" wp14:anchorId="4593C9FE" wp14:editId="7B0E8945">
                  <wp:extent cx="748800" cy="720000"/>
                  <wp:effectExtent l="0" t="0" r="0" b="4445"/>
                  <wp:docPr id="487608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8425" name=""/>
                          <pic:cNvPicPr/>
                        </pic:nvPicPr>
                        <pic:blipFill>
                          <a:blip r:embed="rId26"/>
                          <a:stretch>
                            <a:fillRect/>
                          </a:stretch>
                        </pic:blipFill>
                        <pic:spPr>
                          <a:xfrm>
                            <a:off x="0" y="0"/>
                            <a:ext cx="748800" cy="720000"/>
                          </a:xfrm>
                          <a:prstGeom prst="rect">
                            <a:avLst/>
                          </a:prstGeom>
                        </pic:spPr>
                      </pic:pic>
                    </a:graphicData>
                  </a:graphic>
                </wp:inline>
              </w:drawing>
            </w:r>
            <w:commentRangeEnd w:id="14"/>
            <w:r>
              <w:rPr>
                <w:rStyle w:val="Refdecomentario"/>
              </w:rPr>
              <w:commentReference w:id="14"/>
            </w:r>
          </w:p>
        </w:tc>
      </w:tr>
      <w:tr w:rsidR="00FF463E" w:rsidRPr="00BD6B59" w14:paraId="1DA5662D" w14:textId="77777777" w:rsidTr="009B1042">
        <w:tc>
          <w:tcPr>
            <w:tcW w:w="2187" w:type="dxa"/>
            <w:vAlign w:val="center"/>
          </w:tcPr>
          <w:p w14:paraId="4B1AFEE5" w14:textId="15C785E9" w:rsidR="00BD6B59" w:rsidRPr="009B1042" w:rsidRDefault="00FF463E" w:rsidP="009B1042">
            <w:pPr>
              <w:pStyle w:val="Prrafodelista"/>
              <w:ind w:left="0"/>
              <w:rPr>
                <w:sz w:val="18"/>
                <w:szCs w:val="18"/>
              </w:rPr>
            </w:pPr>
            <w:r w:rsidRPr="00FF463E">
              <w:rPr>
                <w:sz w:val="18"/>
                <w:szCs w:val="18"/>
              </w:rPr>
              <w:t>Prácticas de cosecha y poscosecha</w:t>
            </w:r>
          </w:p>
        </w:tc>
        <w:tc>
          <w:tcPr>
            <w:tcW w:w="3685" w:type="dxa"/>
          </w:tcPr>
          <w:p w14:paraId="1B913301" w14:textId="77777777" w:rsidR="00FF463E" w:rsidRPr="00FF463E" w:rsidRDefault="00FF463E" w:rsidP="00FF463E">
            <w:pPr>
              <w:jc w:val="both"/>
              <w:rPr>
                <w:sz w:val="18"/>
                <w:szCs w:val="18"/>
              </w:rPr>
            </w:pPr>
            <w:r w:rsidRPr="00FF463E">
              <w:rPr>
                <w:sz w:val="18"/>
                <w:szCs w:val="18"/>
              </w:rPr>
              <w:t>Establece lineamientos para:</w:t>
            </w:r>
          </w:p>
          <w:p w14:paraId="2C5E7F7C" w14:textId="77777777" w:rsidR="00FF463E" w:rsidRPr="00FF463E" w:rsidRDefault="00FF463E" w:rsidP="00FF463E">
            <w:pPr>
              <w:pStyle w:val="Prrafodelista"/>
              <w:numPr>
                <w:ilvl w:val="0"/>
                <w:numId w:val="68"/>
              </w:numPr>
              <w:tabs>
                <w:tab w:val="clear" w:pos="720"/>
                <w:tab w:val="num" w:pos="601"/>
              </w:tabs>
              <w:ind w:left="175" w:hanging="119"/>
              <w:jc w:val="both"/>
              <w:rPr>
                <w:sz w:val="18"/>
                <w:szCs w:val="18"/>
              </w:rPr>
            </w:pPr>
            <w:r w:rsidRPr="00FF463E">
              <w:rPr>
                <w:sz w:val="18"/>
                <w:szCs w:val="18"/>
              </w:rPr>
              <w:t>Higiene y limpieza de herramientas y maquinaria de cosecha.</w:t>
            </w:r>
          </w:p>
          <w:p w14:paraId="404D94E2" w14:textId="77777777" w:rsidR="00FF463E" w:rsidRPr="00FF463E" w:rsidRDefault="00FF463E" w:rsidP="00FF463E">
            <w:pPr>
              <w:pStyle w:val="Prrafodelista"/>
              <w:numPr>
                <w:ilvl w:val="0"/>
                <w:numId w:val="68"/>
              </w:numPr>
              <w:tabs>
                <w:tab w:val="clear" w:pos="720"/>
                <w:tab w:val="num" w:pos="601"/>
              </w:tabs>
              <w:ind w:left="175" w:hanging="119"/>
              <w:jc w:val="both"/>
              <w:rPr>
                <w:sz w:val="18"/>
                <w:szCs w:val="18"/>
              </w:rPr>
            </w:pPr>
            <w:r w:rsidRPr="00FF463E">
              <w:rPr>
                <w:sz w:val="18"/>
                <w:szCs w:val="18"/>
              </w:rPr>
              <w:t>Protección del producto contra contaminantes como lubricantes o vidrios.</w:t>
            </w:r>
          </w:p>
          <w:p w14:paraId="7B557DF6" w14:textId="77777777" w:rsidR="00FF463E" w:rsidRPr="00FF463E" w:rsidRDefault="00FF463E" w:rsidP="00FF463E">
            <w:pPr>
              <w:pStyle w:val="Prrafodelista"/>
              <w:numPr>
                <w:ilvl w:val="0"/>
                <w:numId w:val="68"/>
              </w:numPr>
              <w:tabs>
                <w:tab w:val="clear" w:pos="720"/>
                <w:tab w:val="num" w:pos="601"/>
              </w:tabs>
              <w:ind w:left="175" w:hanging="119"/>
              <w:jc w:val="both"/>
              <w:rPr>
                <w:sz w:val="18"/>
                <w:szCs w:val="18"/>
              </w:rPr>
            </w:pPr>
            <w:r w:rsidRPr="00FF463E">
              <w:rPr>
                <w:sz w:val="18"/>
                <w:szCs w:val="18"/>
              </w:rPr>
              <w:t>Registro de condiciones y medidas preventivas en estas etapas</w:t>
            </w:r>
          </w:p>
          <w:p w14:paraId="65B17680" w14:textId="77777777" w:rsidR="00BD6B59" w:rsidRPr="00BD6B59" w:rsidRDefault="00BD6B59" w:rsidP="00BB1C44">
            <w:pPr>
              <w:pStyle w:val="Prrafodelista"/>
              <w:ind w:left="0"/>
              <w:jc w:val="both"/>
              <w:rPr>
                <w:b/>
                <w:bCs/>
                <w:sz w:val="18"/>
                <w:szCs w:val="18"/>
              </w:rPr>
            </w:pPr>
          </w:p>
        </w:tc>
        <w:tc>
          <w:tcPr>
            <w:tcW w:w="2958" w:type="dxa"/>
          </w:tcPr>
          <w:p w14:paraId="641BE823" w14:textId="07DC4045" w:rsidR="00BD6B59" w:rsidRPr="00BD6B59" w:rsidRDefault="00FF463E" w:rsidP="00FF463E">
            <w:pPr>
              <w:pStyle w:val="Prrafodelista"/>
              <w:ind w:left="0"/>
              <w:jc w:val="center"/>
              <w:rPr>
                <w:b/>
                <w:bCs/>
                <w:sz w:val="18"/>
                <w:szCs w:val="18"/>
              </w:rPr>
            </w:pPr>
            <w:commentRangeStart w:id="15"/>
            <w:r w:rsidRPr="00FF463E">
              <w:rPr>
                <w:b/>
                <w:bCs/>
                <w:noProof/>
                <w:sz w:val="18"/>
                <w:szCs w:val="18"/>
              </w:rPr>
              <w:drawing>
                <wp:inline distT="0" distB="0" distL="0" distR="0" wp14:anchorId="279A3F3B" wp14:editId="6580625E">
                  <wp:extent cx="709200" cy="720000"/>
                  <wp:effectExtent l="0" t="0" r="0" b="4445"/>
                  <wp:docPr id="251238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38424" name=""/>
                          <pic:cNvPicPr/>
                        </pic:nvPicPr>
                        <pic:blipFill>
                          <a:blip r:embed="rId27"/>
                          <a:stretch>
                            <a:fillRect/>
                          </a:stretch>
                        </pic:blipFill>
                        <pic:spPr>
                          <a:xfrm>
                            <a:off x="0" y="0"/>
                            <a:ext cx="709200" cy="720000"/>
                          </a:xfrm>
                          <a:prstGeom prst="rect">
                            <a:avLst/>
                          </a:prstGeom>
                        </pic:spPr>
                      </pic:pic>
                    </a:graphicData>
                  </a:graphic>
                </wp:inline>
              </w:drawing>
            </w:r>
            <w:commentRangeEnd w:id="15"/>
            <w:r>
              <w:rPr>
                <w:rStyle w:val="Refdecomentario"/>
              </w:rPr>
              <w:commentReference w:id="15"/>
            </w:r>
          </w:p>
        </w:tc>
      </w:tr>
      <w:tr w:rsidR="009B1042" w:rsidRPr="00BD6B59" w14:paraId="77C78245" w14:textId="77777777" w:rsidTr="009B1042">
        <w:tc>
          <w:tcPr>
            <w:tcW w:w="2187" w:type="dxa"/>
            <w:vAlign w:val="center"/>
          </w:tcPr>
          <w:p w14:paraId="57236AB6" w14:textId="2107D0EA" w:rsidR="009B1042" w:rsidRPr="009B1042" w:rsidRDefault="00A95A54" w:rsidP="009B1042">
            <w:pPr>
              <w:pStyle w:val="Prrafodelista"/>
              <w:ind w:left="0"/>
              <w:rPr>
                <w:sz w:val="18"/>
                <w:szCs w:val="18"/>
              </w:rPr>
            </w:pPr>
            <w:r w:rsidRPr="00A95A54">
              <w:rPr>
                <w:sz w:val="18"/>
                <w:szCs w:val="18"/>
              </w:rPr>
              <w:t>Registros y trazabilidad</w:t>
            </w:r>
          </w:p>
        </w:tc>
        <w:tc>
          <w:tcPr>
            <w:tcW w:w="3685" w:type="dxa"/>
          </w:tcPr>
          <w:p w14:paraId="7277771C" w14:textId="77777777" w:rsidR="00A95A54" w:rsidRPr="00A95A54" w:rsidRDefault="00A95A54" w:rsidP="00A95A54">
            <w:pPr>
              <w:jc w:val="both"/>
              <w:rPr>
                <w:sz w:val="18"/>
                <w:szCs w:val="18"/>
              </w:rPr>
            </w:pPr>
            <w:r w:rsidRPr="00A95A54">
              <w:rPr>
                <w:sz w:val="18"/>
                <w:szCs w:val="18"/>
              </w:rPr>
              <w:t>Define la necesidad de contar con:</w:t>
            </w:r>
          </w:p>
          <w:p w14:paraId="6C21747D" w14:textId="77777777" w:rsidR="00A95A54" w:rsidRPr="00A95A54" w:rsidRDefault="00A95A54" w:rsidP="00A95A54">
            <w:pPr>
              <w:pStyle w:val="Prrafodelista"/>
              <w:numPr>
                <w:ilvl w:val="0"/>
                <w:numId w:val="69"/>
              </w:numPr>
              <w:tabs>
                <w:tab w:val="clear" w:pos="720"/>
                <w:tab w:val="num" w:pos="601"/>
              </w:tabs>
              <w:ind w:left="34" w:hanging="119"/>
              <w:jc w:val="both"/>
              <w:rPr>
                <w:sz w:val="18"/>
                <w:szCs w:val="18"/>
              </w:rPr>
            </w:pPr>
            <w:r w:rsidRPr="00A95A54">
              <w:rPr>
                <w:sz w:val="18"/>
                <w:szCs w:val="18"/>
              </w:rPr>
              <w:t>Documentación detallada de cada actividad agrícola (aplicaciones, limpieza, uso de insumos).</w:t>
            </w:r>
          </w:p>
          <w:p w14:paraId="5A7EE169" w14:textId="77777777" w:rsidR="00A95A54" w:rsidRPr="00A95A54" w:rsidRDefault="00A95A54" w:rsidP="00A95A54">
            <w:pPr>
              <w:pStyle w:val="Prrafodelista"/>
              <w:numPr>
                <w:ilvl w:val="0"/>
                <w:numId w:val="69"/>
              </w:numPr>
              <w:tabs>
                <w:tab w:val="clear" w:pos="720"/>
                <w:tab w:val="num" w:pos="601"/>
              </w:tabs>
              <w:ind w:left="34" w:hanging="119"/>
              <w:jc w:val="both"/>
              <w:rPr>
                <w:sz w:val="18"/>
                <w:szCs w:val="18"/>
              </w:rPr>
            </w:pPr>
            <w:r w:rsidRPr="00A95A54">
              <w:rPr>
                <w:sz w:val="18"/>
                <w:szCs w:val="18"/>
              </w:rPr>
              <w:t>Sistemas que permitan rastrear el origen y manejo del producto</w:t>
            </w:r>
          </w:p>
          <w:p w14:paraId="04C1A81B" w14:textId="77777777" w:rsidR="009B1042" w:rsidRPr="00BD6B59" w:rsidRDefault="009B1042" w:rsidP="00BB1C44">
            <w:pPr>
              <w:pStyle w:val="Prrafodelista"/>
              <w:ind w:left="0"/>
              <w:jc w:val="both"/>
              <w:rPr>
                <w:b/>
                <w:bCs/>
                <w:sz w:val="18"/>
                <w:szCs w:val="18"/>
              </w:rPr>
            </w:pPr>
          </w:p>
        </w:tc>
        <w:tc>
          <w:tcPr>
            <w:tcW w:w="2958" w:type="dxa"/>
          </w:tcPr>
          <w:p w14:paraId="145ABB13" w14:textId="579EBF86" w:rsidR="009B1042" w:rsidRPr="00BD6B59" w:rsidRDefault="00A95A54" w:rsidP="00A95A54">
            <w:pPr>
              <w:pStyle w:val="Prrafodelista"/>
              <w:ind w:left="0"/>
              <w:jc w:val="center"/>
              <w:rPr>
                <w:b/>
                <w:bCs/>
                <w:sz w:val="18"/>
                <w:szCs w:val="18"/>
              </w:rPr>
            </w:pPr>
            <w:commentRangeStart w:id="16"/>
            <w:r w:rsidRPr="00A95A54">
              <w:rPr>
                <w:b/>
                <w:bCs/>
                <w:noProof/>
                <w:sz w:val="18"/>
                <w:szCs w:val="18"/>
              </w:rPr>
              <w:drawing>
                <wp:inline distT="0" distB="0" distL="0" distR="0" wp14:anchorId="00265977" wp14:editId="527C97B6">
                  <wp:extent cx="759600" cy="720000"/>
                  <wp:effectExtent l="0" t="0" r="2540" b="4445"/>
                  <wp:docPr id="389247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7604" name=""/>
                          <pic:cNvPicPr/>
                        </pic:nvPicPr>
                        <pic:blipFill>
                          <a:blip r:embed="rId28"/>
                          <a:stretch>
                            <a:fillRect/>
                          </a:stretch>
                        </pic:blipFill>
                        <pic:spPr>
                          <a:xfrm>
                            <a:off x="0" y="0"/>
                            <a:ext cx="759600" cy="720000"/>
                          </a:xfrm>
                          <a:prstGeom prst="rect">
                            <a:avLst/>
                          </a:prstGeom>
                        </pic:spPr>
                      </pic:pic>
                    </a:graphicData>
                  </a:graphic>
                </wp:inline>
              </w:drawing>
            </w:r>
            <w:commentRangeEnd w:id="16"/>
            <w:r>
              <w:rPr>
                <w:rStyle w:val="Refdecomentario"/>
              </w:rPr>
              <w:commentReference w:id="16"/>
            </w:r>
          </w:p>
        </w:tc>
      </w:tr>
      <w:tr w:rsidR="009B1042" w:rsidRPr="00BD6B59" w14:paraId="6D1F4636" w14:textId="77777777" w:rsidTr="009B1042">
        <w:tc>
          <w:tcPr>
            <w:tcW w:w="2187" w:type="dxa"/>
            <w:vAlign w:val="center"/>
          </w:tcPr>
          <w:p w14:paraId="7C60BBD5" w14:textId="527157B2" w:rsidR="009B1042" w:rsidRPr="009B1042" w:rsidRDefault="00A95A54" w:rsidP="009B1042">
            <w:pPr>
              <w:pStyle w:val="Prrafodelista"/>
              <w:ind w:left="0"/>
              <w:rPr>
                <w:sz w:val="18"/>
                <w:szCs w:val="18"/>
              </w:rPr>
            </w:pPr>
            <w:r>
              <w:rPr>
                <w:sz w:val="18"/>
                <w:szCs w:val="18"/>
              </w:rPr>
              <w:lastRenderedPageBreak/>
              <w:t>Bienestar y seguridad laboral</w:t>
            </w:r>
          </w:p>
        </w:tc>
        <w:tc>
          <w:tcPr>
            <w:tcW w:w="3685" w:type="dxa"/>
          </w:tcPr>
          <w:p w14:paraId="006485DA" w14:textId="77777777" w:rsidR="00A95A54" w:rsidRPr="00A95A54" w:rsidRDefault="00A95A54" w:rsidP="00A95A54">
            <w:pPr>
              <w:jc w:val="both"/>
              <w:rPr>
                <w:sz w:val="18"/>
                <w:szCs w:val="18"/>
              </w:rPr>
            </w:pPr>
            <w:r w:rsidRPr="00A95A54">
              <w:rPr>
                <w:sz w:val="18"/>
                <w:szCs w:val="18"/>
              </w:rPr>
              <w:t>Establece obligaciones relacionadas con:</w:t>
            </w:r>
          </w:p>
          <w:p w14:paraId="2B6FBD89" w14:textId="77777777" w:rsidR="00A95A54" w:rsidRPr="00A95A54" w:rsidRDefault="00A95A54" w:rsidP="00A95A54">
            <w:pPr>
              <w:pStyle w:val="Prrafodelista"/>
              <w:numPr>
                <w:ilvl w:val="0"/>
                <w:numId w:val="70"/>
              </w:numPr>
              <w:tabs>
                <w:tab w:val="clear" w:pos="720"/>
              </w:tabs>
              <w:ind w:left="34" w:hanging="119"/>
              <w:jc w:val="both"/>
              <w:rPr>
                <w:sz w:val="18"/>
                <w:szCs w:val="18"/>
              </w:rPr>
            </w:pPr>
            <w:r w:rsidRPr="00A95A54">
              <w:rPr>
                <w:sz w:val="18"/>
                <w:szCs w:val="18"/>
              </w:rPr>
              <w:t>Condiciones seguras e higiénicas para los trabajadores.</w:t>
            </w:r>
          </w:p>
          <w:p w14:paraId="78C6F33B" w14:textId="77777777" w:rsidR="00A95A54" w:rsidRPr="00A95A54" w:rsidRDefault="00A95A54" w:rsidP="00A95A54">
            <w:pPr>
              <w:pStyle w:val="Prrafodelista"/>
              <w:numPr>
                <w:ilvl w:val="0"/>
                <w:numId w:val="70"/>
              </w:numPr>
              <w:tabs>
                <w:tab w:val="clear" w:pos="720"/>
              </w:tabs>
              <w:ind w:left="34" w:hanging="119"/>
              <w:jc w:val="both"/>
              <w:rPr>
                <w:sz w:val="18"/>
                <w:szCs w:val="18"/>
              </w:rPr>
            </w:pPr>
            <w:r w:rsidRPr="00A95A54">
              <w:rPr>
                <w:sz w:val="18"/>
                <w:szCs w:val="18"/>
              </w:rPr>
              <w:t>Uso de equipos de protección personal.</w:t>
            </w:r>
          </w:p>
          <w:p w14:paraId="036E0B15" w14:textId="77777777" w:rsidR="00A95A54" w:rsidRPr="00A95A54" w:rsidRDefault="00A95A54" w:rsidP="00A95A54">
            <w:pPr>
              <w:pStyle w:val="Prrafodelista"/>
              <w:numPr>
                <w:ilvl w:val="0"/>
                <w:numId w:val="70"/>
              </w:numPr>
              <w:tabs>
                <w:tab w:val="clear" w:pos="720"/>
              </w:tabs>
              <w:ind w:left="34" w:hanging="119"/>
              <w:jc w:val="both"/>
              <w:rPr>
                <w:sz w:val="18"/>
                <w:szCs w:val="18"/>
              </w:rPr>
            </w:pPr>
            <w:r w:rsidRPr="00A95A54">
              <w:rPr>
                <w:sz w:val="18"/>
                <w:szCs w:val="18"/>
              </w:rPr>
              <w:t>Capacitación y salud ocupacional en el entorno productivo</w:t>
            </w:r>
          </w:p>
          <w:p w14:paraId="2612D81C" w14:textId="77777777" w:rsidR="009B1042" w:rsidRPr="00BD6B59" w:rsidRDefault="009B1042" w:rsidP="00BB1C44">
            <w:pPr>
              <w:pStyle w:val="Prrafodelista"/>
              <w:ind w:left="0"/>
              <w:jc w:val="both"/>
              <w:rPr>
                <w:b/>
                <w:bCs/>
                <w:sz w:val="18"/>
                <w:szCs w:val="18"/>
              </w:rPr>
            </w:pPr>
          </w:p>
        </w:tc>
        <w:tc>
          <w:tcPr>
            <w:tcW w:w="2958" w:type="dxa"/>
          </w:tcPr>
          <w:p w14:paraId="3BF97C38" w14:textId="3A2F79FE" w:rsidR="009B1042" w:rsidRPr="00BD6B59" w:rsidRDefault="00E30179" w:rsidP="00E30179">
            <w:pPr>
              <w:pStyle w:val="Prrafodelista"/>
              <w:ind w:left="0"/>
              <w:jc w:val="center"/>
              <w:rPr>
                <w:b/>
                <w:bCs/>
                <w:sz w:val="18"/>
                <w:szCs w:val="18"/>
              </w:rPr>
            </w:pPr>
            <w:commentRangeStart w:id="17"/>
            <w:r w:rsidRPr="00E30179">
              <w:rPr>
                <w:b/>
                <w:bCs/>
                <w:noProof/>
                <w:sz w:val="18"/>
                <w:szCs w:val="18"/>
              </w:rPr>
              <w:drawing>
                <wp:inline distT="0" distB="0" distL="0" distR="0" wp14:anchorId="4A67DEF6" wp14:editId="1C314FDD">
                  <wp:extent cx="799200" cy="720000"/>
                  <wp:effectExtent l="0" t="0" r="1270" b="4445"/>
                  <wp:docPr id="538603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03820" name=""/>
                          <pic:cNvPicPr/>
                        </pic:nvPicPr>
                        <pic:blipFill>
                          <a:blip r:embed="rId29"/>
                          <a:stretch>
                            <a:fillRect/>
                          </a:stretch>
                        </pic:blipFill>
                        <pic:spPr>
                          <a:xfrm>
                            <a:off x="0" y="0"/>
                            <a:ext cx="799200" cy="720000"/>
                          </a:xfrm>
                          <a:prstGeom prst="rect">
                            <a:avLst/>
                          </a:prstGeom>
                        </pic:spPr>
                      </pic:pic>
                    </a:graphicData>
                  </a:graphic>
                </wp:inline>
              </w:drawing>
            </w:r>
            <w:commentRangeEnd w:id="17"/>
            <w:r>
              <w:rPr>
                <w:rStyle w:val="Refdecomentario"/>
              </w:rPr>
              <w:commentReference w:id="17"/>
            </w:r>
          </w:p>
        </w:tc>
      </w:tr>
      <w:tr w:rsidR="009B1042" w:rsidRPr="00BD6B59" w14:paraId="520D3A3E" w14:textId="77777777" w:rsidTr="009B1042">
        <w:tc>
          <w:tcPr>
            <w:tcW w:w="2187" w:type="dxa"/>
            <w:vAlign w:val="center"/>
          </w:tcPr>
          <w:p w14:paraId="22129B68" w14:textId="797585D0" w:rsidR="009B1042" w:rsidRPr="009B1042" w:rsidRDefault="00E30179" w:rsidP="009B1042">
            <w:pPr>
              <w:pStyle w:val="Prrafodelista"/>
              <w:ind w:left="0"/>
              <w:rPr>
                <w:sz w:val="18"/>
                <w:szCs w:val="18"/>
              </w:rPr>
            </w:pPr>
            <w:r w:rsidRPr="00E30179">
              <w:rPr>
                <w:sz w:val="18"/>
                <w:szCs w:val="18"/>
              </w:rPr>
              <w:t>Protección ambiental y sostenibilidad</w:t>
            </w:r>
          </w:p>
        </w:tc>
        <w:tc>
          <w:tcPr>
            <w:tcW w:w="3685" w:type="dxa"/>
          </w:tcPr>
          <w:p w14:paraId="380CD1B6" w14:textId="77777777" w:rsidR="00E30179" w:rsidRPr="00E30179" w:rsidRDefault="00E30179" w:rsidP="00E30179">
            <w:pPr>
              <w:jc w:val="both"/>
              <w:rPr>
                <w:sz w:val="18"/>
                <w:szCs w:val="18"/>
              </w:rPr>
            </w:pPr>
            <w:r w:rsidRPr="00E30179">
              <w:rPr>
                <w:sz w:val="18"/>
                <w:szCs w:val="18"/>
              </w:rPr>
              <w:t>Promueve la:</w:t>
            </w:r>
          </w:p>
          <w:p w14:paraId="5ED5FEF1" w14:textId="77777777" w:rsidR="00E30179" w:rsidRPr="00E30179" w:rsidRDefault="00E30179" w:rsidP="00E30179">
            <w:pPr>
              <w:pStyle w:val="Prrafodelista"/>
              <w:numPr>
                <w:ilvl w:val="0"/>
                <w:numId w:val="71"/>
              </w:numPr>
              <w:tabs>
                <w:tab w:val="clear" w:pos="720"/>
                <w:tab w:val="num" w:pos="601"/>
              </w:tabs>
              <w:ind w:left="34" w:hanging="119"/>
              <w:jc w:val="both"/>
              <w:rPr>
                <w:sz w:val="18"/>
                <w:szCs w:val="18"/>
              </w:rPr>
            </w:pPr>
            <w:r w:rsidRPr="00E30179">
              <w:rPr>
                <w:sz w:val="18"/>
                <w:szCs w:val="18"/>
              </w:rPr>
              <w:t>Conservación de recursos naturales (suelo, agua).</w:t>
            </w:r>
          </w:p>
          <w:p w14:paraId="52A25CDC" w14:textId="77777777" w:rsidR="00E30179" w:rsidRPr="00E30179" w:rsidRDefault="00E30179" w:rsidP="00E30179">
            <w:pPr>
              <w:pStyle w:val="Prrafodelista"/>
              <w:numPr>
                <w:ilvl w:val="0"/>
                <w:numId w:val="71"/>
              </w:numPr>
              <w:tabs>
                <w:tab w:val="clear" w:pos="720"/>
                <w:tab w:val="num" w:pos="601"/>
              </w:tabs>
              <w:ind w:left="34" w:hanging="119"/>
              <w:jc w:val="both"/>
              <w:rPr>
                <w:sz w:val="18"/>
                <w:szCs w:val="18"/>
              </w:rPr>
            </w:pPr>
            <w:r w:rsidRPr="00E30179">
              <w:rPr>
                <w:sz w:val="18"/>
                <w:szCs w:val="18"/>
              </w:rPr>
              <w:t>Disposición adecuada de desechos y control de contaminantes.</w:t>
            </w:r>
          </w:p>
          <w:p w14:paraId="39D140AF" w14:textId="77777777" w:rsidR="00E30179" w:rsidRPr="00E30179" w:rsidRDefault="00E30179" w:rsidP="00E30179">
            <w:pPr>
              <w:pStyle w:val="Prrafodelista"/>
              <w:numPr>
                <w:ilvl w:val="0"/>
                <w:numId w:val="71"/>
              </w:numPr>
              <w:tabs>
                <w:tab w:val="clear" w:pos="720"/>
                <w:tab w:val="num" w:pos="601"/>
              </w:tabs>
              <w:ind w:left="34" w:hanging="119"/>
              <w:jc w:val="both"/>
              <w:rPr>
                <w:sz w:val="18"/>
                <w:szCs w:val="18"/>
              </w:rPr>
            </w:pPr>
            <w:r w:rsidRPr="00E30179">
              <w:rPr>
                <w:sz w:val="18"/>
                <w:szCs w:val="18"/>
              </w:rPr>
              <w:t>Aplicación de prácticas sostenibles como el uso racional de agroquímicos</w:t>
            </w:r>
          </w:p>
          <w:p w14:paraId="3EE09CAE" w14:textId="77777777" w:rsidR="009B1042" w:rsidRPr="00BD6B59" w:rsidRDefault="009B1042" w:rsidP="00BB1C44">
            <w:pPr>
              <w:pStyle w:val="Prrafodelista"/>
              <w:ind w:left="0"/>
              <w:jc w:val="both"/>
              <w:rPr>
                <w:b/>
                <w:bCs/>
                <w:sz w:val="18"/>
                <w:szCs w:val="18"/>
              </w:rPr>
            </w:pPr>
          </w:p>
        </w:tc>
        <w:tc>
          <w:tcPr>
            <w:tcW w:w="2958" w:type="dxa"/>
          </w:tcPr>
          <w:p w14:paraId="49E78605" w14:textId="74C4949E" w:rsidR="009B1042" w:rsidRPr="00BD6B59" w:rsidRDefault="00E30179" w:rsidP="00E30179">
            <w:pPr>
              <w:pStyle w:val="Prrafodelista"/>
              <w:ind w:left="0"/>
              <w:jc w:val="center"/>
              <w:rPr>
                <w:b/>
                <w:bCs/>
                <w:sz w:val="18"/>
                <w:szCs w:val="18"/>
              </w:rPr>
            </w:pPr>
            <w:commentRangeStart w:id="18"/>
            <w:r w:rsidRPr="00E30179">
              <w:rPr>
                <w:b/>
                <w:bCs/>
                <w:noProof/>
                <w:sz w:val="18"/>
                <w:szCs w:val="18"/>
              </w:rPr>
              <w:drawing>
                <wp:inline distT="0" distB="0" distL="0" distR="0" wp14:anchorId="34865940" wp14:editId="19C9C211">
                  <wp:extent cx="763200" cy="720000"/>
                  <wp:effectExtent l="0" t="0" r="0" b="4445"/>
                  <wp:docPr id="381682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82672" name=""/>
                          <pic:cNvPicPr/>
                        </pic:nvPicPr>
                        <pic:blipFill>
                          <a:blip r:embed="rId30"/>
                          <a:stretch>
                            <a:fillRect/>
                          </a:stretch>
                        </pic:blipFill>
                        <pic:spPr>
                          <a:xfrm>
                            <a:off x="0" y="0"/>
                            <a:ext cx="763200" cy="720000"/>
                          </a:xfrm>
                          <a:prstGeom prst="rect">
                            <a:avLst/>
                          </a:prstGeom>
                        </pic:spPr>
                      </pic:pic>
                    </a:graphicData>
                  </a:graphic>
                </wp:inline>
              </w:drawing>
            </w:r>
            <w:commentRangeEnd w:id="18"/>
            <w:r>
              <w:rPr>
                <w:rStyle w:val="Refdecomentario"/>
              </w:rPr>
              <w:commentReference w:id="18"/>
            </w:r>
          </w:p>
        </w:tc>
      </w:tr>
    </w:tbl>
    <w:commentRangeEnd w:id="8"/>
    <w:p w14:paraId="28EA5FA9" w14:textId="77777777" w:rsidR="00BD6B59" w:rsidRPr="00BD6B59" w:rsidRDefault="00BD6B59" w:rsidP="00BB1C44">
      <w:pPr>
        <w:pStyle w:val="Prrafodelista"/>
        <w:ind w:left="360"/>
        <w:jc w:val="both"/>
        <w:rPr>
          <w:b/>
          <w:bCs/>
          <w:sz w:val="20"/>
          <w:szCs w:val="20"/>
        </w:rPr>
      </w:pPr>
      <w:r>
        <w:rPr>
          <w:rStyle w:val="Refdecomentario"/>
        </w:rPr>
        <w:commentReference w:id="8"/>
      </w:r>
    </w:p>
    <w:p w14:paraId="7BBDB5B0" w14:textId="77777777" w:rsidR="009B6CE8" w:rsidRPr="00C83677" w:rsidRDefault="009B6CE8" w:rsidP="00E407F0">
      <w:pPr>
        <w:rPr>
          <w:sz w:val="20"/>
          <w:szCs w:val="20"/>
        </w:rPr>
      </w:pPr>
    </w:p>
    <w:p w14:paraId="2ACE376F" w14:textId="2680C993" w:rsidR="00A40619" w:rsidRPr="00667E03" w:rsidRDefault="00D11B60" w:rsidP="00667E03">
      <w:pPr>
        <w:pStyle w:val="Prrafodelista"/>
        <w:numPr>
          <w:ilvl w:val="0"/>
          <w:numId w:val="72"/>
        </w:numPr>
        <w:rPr>
          <w:b/>
          <w:bCs/>
          <w:sz w:val="20"/>
          <w:szCs w:val="20"/>
        </w:rPr>
      </w:pPr>
      <w:r w:rsidRPr="00667E03">
        <w:rPr>
          <w:b/>
          <w:bCs/>
          <w:sz w:val="20"/>
          <w:szCs w:val="20"/>
        </w:rPr>
        <w:t>Calidad en el sector agrícola</w:t>
      </w:r>
    </w:p>
    <w:p w14:paraId="7520E992" w14:textId="77777777" w:rsidR="00A40619" w:rsidRDefault="00A40619" w:rsidP="00E407F0">
      <w:pPr>
        <w:rPr>
          <w:color w:val="FF0000"/>
          <w:sz w:val="20"/>
          <w:szCs w:val="20"/>
        </w:rPr>
      </w:pPr>
    </w:p>
    <w:p w14:paraId="1A6CD8C2" w14:textId="77777777" w:rsidR="006A28C7" w:rsidRPr="00E50339" w:rsidRDefault="006A28C7" w:rsidP="00E407F0">
      <w:pPr>
        <w:rPr>
          <w:sz w:val="20"/>
          <w:szCs w:val="20"/>
        </w:rPr>
      </w:pPr>
    </w:p>
    <w:p w14:paraId="2AA094E6" w14:textId="0E16A0D1" w:rsidR="006A28C7" w:rsidRPr="00E50339" w:rsidRDefault="00E50339" w:rsidP="00E50339">
      <w:pPr>
        <w:jc w:val="both"/>
        <w:rPr>
          <w:sz w:val="20"/>
          <w:szCs w:val="20"/>
        </w:rPr>
      </w:pPr>
      <w:r w:rsidRPr="00E50339">
        <w:rPr>
          <w:sz w:val="20"/>
          <w:szCs w:val="20"/>
        </w:rPr>
        <w:t>L</w:t>
      </w:r>
      <w:r w:rsidR="006A28C7" w:rsidRPr="00E50339">
        <w:rPr>
          <w:sz w:val="20"/>
          <w:szCs w:val="20"/>
        </w:rPr>
        <w:t>a calidad en el sector agrícola</w:t>
      </w:r>
      <w:r w:rsidRPr="00E50339">
        <w:rPr>
          <w:sz w:val="20"/>
          <w:szCs w:val="20"/>
        </w:rPr>
        <w:t xml:space="preserve"> hace referencia a</w:t>
      </w:r>
      <w:r w:rsidR="006A28C7" w:rsidRPr="00E50339">
        <w:rPr>
          <w:sz w:val="20"/>
          <w:szCs w:val="20"/>
        </w:rPr>
        <w:t>l conjunto de características y atributos que hacen que los productos del campo cumplan con los estándares de inocuidad, frescura, uniformidad, sostenibilidad y valor nutritivo exigidos por consumidores, mercados e instituciones reguladoras. Este concepto abarca tanto el proceso de producción como el resultado final, garantizando alimentos seguros, saludables y competitivos.</w:t>
      </w:r>
    </w:p>
    <w:p w14:paraId="6D7CFC84" w14:textId="77777777" w:rsidR="006A28C7" w:rsidRPr="00E50339" w:rsidRDefault="006A28C7" w:rsidP="006A28C7">
      <w:pPr>
        <w:rPr>
          <w:sz w:val="20"/>
          <w:szCs w:val="20"/>
        </w:rPr>
      </w:pPr>
    </w:p>
    <w:p w14:paraId="6EF0404C" w14:textId="77777777" w:rsidR="006A28C7" w:rsidRPr="00E50339" w:rsidRDefault="006A28C7" w:rsidP="00975040">
      <w:pPr>
        <w:jc w:val="both"/>
        <w:rPr>
          <w:sz w:val="20"/>
          <w:szCs w:val="20"/>
        </w:rPr>
      </w:pPr>
      <w:r w:rsidRPr="00E50339">
        <w:rPr>
          <w:sz w:val="20"/>
          <w:szCs w:val="20"/>
        </w:rPr>
        <w:t>En primer lugar, la calidad está estrechamente relacionada con la inocuidad alimentaria, entendida como la producción de alimentos libres de contaminantes físicos, químicos o biológicos que puedan afectar la salud. Para ello, se implementan protocolos como las Buenas Prácticas Agrícolas (BPA) y la trazabilidad, que permiten controlar y documentar cada etapa del proceso productivo.</w:t>
      </w:r>
    </w:p>
    <w:p w14:paraId="11DF96A1" w14:textId="77777777" w:rsidR="006A28C7" w:rsidRPr="00E50339" w:rsidRDefault="006A28C7" w:rsidP="006A28C7">
      <w:pPr>
        <w:rPr>
          <w:sz w:val="20"/>
          <w:szCs w:val="20"/>
        </w:rPr>
      </w:pPr>
    </w:p>
    <w:p w14:paraId="49A24B12" w14:textId="77777777" w:rsidR="006A28C7" w:rsidRPr="00E50339" w:rsidRDefault="006A28C7" w:rsidP="006A28C7">
      <w:pPr>
        <w:rPr>
          <w:sz w:val="20"/>
          <w:szCs w:val="20"/>
        </w:rPr>
      </w:pPr>
      <w:r w:rsidRPr="00E50339">
        <w:rPr>
          <w:sz w:val="20"/>
          <w:szCs w:val="20"/>
        </w:rPr>
        <w:t>Otro aspecto fundamental es la calidad organoléptica y comercial, que comprende atributos visibles y medibles como tamaño, color, sabor, textura y aroma, además de criterios de empaque, presentación y vida útil. Estos factores inciden directamente en la aceptación del producto por parte de los mercados nacionales e internacionales.</w:t>
      </w:r>
    </w:p>
    <w:p w14:paraId="7226CE4C" w14:textId="77777777" w:rsidR="006A28C7" w:rsidRPr="00E50339" w:rsidRDefault="006A28C7" w:rsidP="006A28C7">
      <w:pPr>
        <w:rPr>
          <w:sz w:val="20"/>
          <w:szCs w:val="20"/>
        </w:rPr>
      </w:pPr>
    </w:p>
    <w:p w14:paraId="55C534DE" w14:textId="77777777" w:rsidR="006A28C7" w:rsidRPr="00E50339" w:rsidRDefault="006A28C7" w:rsidP="00975040">
      <w:pPr>
        <w:jc w:val="both"/>
        <w:rPr>
          <w:sz w:val="20"/>
          <w:szCs w:val="20"/>
        </w:rPr>
      </w:pPr>
      <w:r w:rsidRPr="00E50339">
        <w:rPr>
          <w:sz w:val="20"/>
          <w:szCs w:val="20"/>
        </w:rPr>
        <w:t>La calidad en la agricultura también se vincula con la gestión ambiental y la sostenibilidad, garantizando un uso responsable de los recursos naturales, la reducción de impactos negativos y la adopción de tecnologías limpias que contribuyan a la competitividad del sector.</w:t>
      </w:r>
    </w:p>
    <w:p w14:paraId="0989FAD9" w14:textId="77777777" w:rsidR="006A28C7" w:rsidRPr="00E50339" w:rsidRDefault="006A28C7" w:rsidP="006A28C7">
      <w:pPr>
        <w:rPr>
          <w:sz w:val="20"/>
          <w:szCs w:val="20"/>
        </w:rPr>
      </w:pPr>
    </w:p>
    <w:p w14:paraId="3E48C72B" w14:textId="04BA94A9" w:rsidR="00A40619" w:rsidRDefault="006A28C7" w:rsidP="00975040">
      <w:pPr>
        <w:jc w:val="both"/>
        <w:rPr>
          <w:sz w:val="20"/>
          <w:szCs w:val="20"/>
        </w:rPr>
      </w:pPr>
      <w:r w:rsidRPr="00E50339">
        <w:rPr>
          <w:sz w:val="20"/>
          <w:szCs w:val="20"/>
        </w:rPr>
        <w:t>Por último, la calidad depende de la formación y bienestar de los trabajadores agrícolas, ya que su capacitación en buenas prácticas, seguridad laboral y manejo de tecnologías asegura la eficiencia de los procesos y el cumplimiento de los estándares establecidos</w:t>
      </w:r>
      <w:r w:rsidR="00975040">
        <w:rPr>
          <w:sz w:val="20"/>
          <w:szCs w:val="20"/>
        </w:rPr>
        <w:t>.</w:t>
      </w:r>
    </w:p>
    <w:p w14:paraId="0354B524" w14:textId="77777777" w:rsidR="00B00AFE" w:rsidRDefault="00B00AFE" w:rsidP="00975040">
      <w:pPr>
        <w:jc w:val="both"/>
        <w:rPr>
          <w:sz w:val="20"/>
          <w:szCs w:val="20"/>
        </w:rPr>
      </w:pPr>
    </w:p>
    <w:p w14:paraId="619D2A9B" w14:textId="5EAEC599" w:rsidR="00B00AFE" w:rsidRDefault="00B00AFE" w:rsidP="00975040">
      <w:pPr>
        <w:jc w:val="both"/>
        <w:rPr>
          <w:b/>
          <w:bCs/>
          <w:sz w:val="20"/>
          <w:szCs w:val="20"/>
        </w:rPr>
      </w:pPr>
      <w:r w:rsidRPr="00B00AFE">
        <w:rPr>
          <w:b/>
          <w:bCs/>
          <w:sz w:val="20"/>
          <w:szCs w:val="20"/>
        </w:rPr>
        <w:t>Entes certificadores de las BPA</w:t>
      </w:r>
    </w:p>
    <w:p w14:paraId="1BD50602" w14:textId="77777777" w:rsidR="00304F8D" w:rsidRDefault="00B00AFE" w:rsidP="00975040">
      <w:pPr>
        <w:jc w:val="both"/>
        <w:rPr>
          <w:sz w:val="20"/>
          <w:szCs w:val="20"/>
        </w:rPr>
      </w:pPr>
      <w:r>
        <w:rPr>
          <w:sz w:val="20"/>
          <w:szCs w:val="20"/>
        </w:rPr>
        <w:t>S</w:t>
      </w:r>
      <w:r w:rsidRPr="00B00AFE">
        <w:rPr>
          <w:sz w:val="20"/>
          <w:szCs w:val="20"/>
        </w:rPr>
        <w:t xml:space="preserve">on instituciones nacionales e internacionales encargadas de verificar que los procesos productivos cumplan con estándares de calidad, sostenibilidad y seguridad alimentaria. Estas entidades evalúan aspectos como el manejo del suelo, el uso adecuado de insumos, la protección de los trabajadores y la preservación del medio ambiente. </w:t>
      </w:r>
    </w:p>
    <w:p w14:paraId="7A6E452A" w14:textId="77777777" w:rsidR="00304F8D" w:rsidRDefault="00304F8D" w:rsidP="00975040">
      <w:pPr>
        <w:jc w:val="both"/>
        <w:rPr>
          <w:sz w:val="20"/>
          <w:szCs w:val="20"/>
        </w:rPr>
      </w:pPr>
    </w:p>
    <w:p w14:paraId="21506F3D" w14:textId="3277A9CB" w:rsidR="00304F8D" w:rsidRDefault="00B00AFE" w:rsidP="00975040">
      <w:pPr>
        <w:jc w:val="both"/>
        <w:rPr>
          <w:sz w:val="20"/>
          <w:szCs w:val="20"/>
        </w:rPr>
      </w:pPr>
      <w:r w:rsidRPr="00B00AFE">
        <w:rPr>
          <w:sz w:val="20"/>
          <w:szCs w:val="20"/>
        </w:rPr>
        <w:t xml:space="preserve">En </w:t>
      </w:r>
      <w:r w:rsidR="00FB2634" w:rsidRPr="00B00AFE">
        <w:rPr>
          <w:sz w:val="20"/>
          <w:szCs w:val="20"/>
        </w:rPr>
        <w:t xml:space="preserve">Colombia, </w:t>
      </w:r>
      <w:r w:rsidR="00FB2634">
        <w:rPr>
          <w:sz w:val="20"/>
          <w:szCs w:val="20"/>
        </w:rPr>
        <w:t>quienes tienen relación con la certificación en buenas prácticas agropecuarias son:</w:t>
      </w:r>
    </w:p>
    <w:p w14:paraId="0C043649" w14:textId="77777777" w:rsidR="00304F8D" w:rsidRDefault="00304F8D" w:rsidP="00975040">
      <w:pPr>
        <w:jc w:val="both"/>
        <w:rPr>
          <w:sz w:val="20"/>
          <w:szCs w:val="20"/>
        </w:rPr>
      </w:pPr>
    </w:p>
    <w:p w14:paraId="10DA2CFE" w14:textId="77777777" w:rsidR="00304F8D" w:rsidRDefault="00304F8D" w:rsidP="00975040">
      <w:pPr>
        <w:jc w:val="both"/>
        <w:rPr>
          <w:sz w:val="20"/>
          <w:szCs w:val="20"/>
        </w:rPr>
      </w:pPr>
    </w:p>
    <w:tbl>
      <w:tblPr>
        <w:tblStyle w:val="Tablaconcuadrcula"/>
        <w:tblW w:w="0" w:type="auto"/>
        <w:tblLook w:val="04A0" w:firstRow="1" w:lastRow="0" w:firstColumn="1" w:lastColumn="0" w:noHBand="0" w:noVBand="1"/>
      </w:tblPr>
      <w:tblGrid>
        <w:gridCol w:w="3320"/>
        <w:gridCol w:w="3321"/>
        <w:gridCol w:w="3321"/>
      </w:tblGrid>
      <w:tr w:rsidR="00304F8D" w14:paraId="1E03CEB5" w14:textId="77777777" w:rsidTr="00304F8D">
        <w:tc>
          <w:tcPr>
            <w:tcW w:w="3320" w:type="dxa"/>
          </w:tcPr>
          <w:p w14:paraId="58BE091E" w14:textId="1604B671" w:rsidR="00304F8D" w:rsidRPr="00304F8D" w:rsidRDefault="00304F8D" w:rsidP="00304F8D">
            <w:pPr>
              <w:jc w:val="center"/>
              <w:rPr>
                <w:b/>
                <w:bCs/>
                <w:sz w:val="20"/>
                <w:szCs w:val="20"/>
              </w:rPr>
            </w:pPr>
            <w:commentRangeStart w:id="19"/>
            <w:r w:rsidRPr="00304F8D">
              <w:rPr>
                <w:b/>
                <w:bCs/>
                <w:sz w:val="20"/>
                <w:szCs w:val="20"/>
              </w:rPr>
              <w:t>Entidad</w:t>
            </w:r>
          </w:p>
        </w:tc>
        <w:tc>
          <w:tcPr>
            <w:tcW w:w="3321" w:type="dxa"/>
          </w:tcPr>
          <w:p w14:paraId="0D7098A5" w14:textId="03079398" w:rsidR="00304F8D" w:rsidRPr="00304F8D" w:rsidRDefault="00304F8D" w:rsidP="00304F8D">
            <w:pPr>
              <w:jc w:val="center"/>
              <w:rPr>
                <w:b/>
                <w:bCs/>
                <w:sz w:val="20"/>
                <w:szCs w:val="20"/>
              </w:rPr>
            </w:pPr>
            <w:r w:rsidRPr="00304F8D">
              <w:rPr>
                <w:b/>
                <w:bCs/>
                <w:sz w:val="20"/>
                <w:szCs w:val="20"/>
              </w:rPr>
              <w:t>Descripción</w:t>
            </w:r>
          </w:p>
        </w:tc>
        <w:tc>
          <w:tcPr>
            <w:tcW w:w="3321" w:type="dxa"/>
          </w:tcPr>
          <w:p w14:paraId="339CB621" w14:textId="37F3463F" w:rsidR="00304F8D" w:rsidRPr="00304F8D" w:rsidRDefault="00304F8D" w:rsidP="00304F8D">
            <w:pPr>
              <w:jc w:val="center"/>
              <w:rPr>
                <w:b/>
                <w:bCs/>
                <w:sz w:val="20"/>
                <w:szCs w:val="20"/>
              </w:rPr>
            </w:pPr>
            <w:r w:rsidRPr="00304F8D">
              <w:rPr>
                <w:b/>
                <w:bCs/>
                <w:sz w:val="20"/>
                <w:szCs w:val="20"/>
              </w:rPr>
              <w:t>Imagen</w:t>
            </w:r>
          </w:p>
        </w:tc>
      </w:tr>
      <w:tr w:rsidR="00304F8D" w14:paraId="59A9F559" w14:textId="77777777" w:rsidTr="00304F8D">
        <w:tc>
          <w:tcPr>
            <w:tcW w:w="3320" w:type="dxa"/>
          </w:tcPr>
          <w:p w14:paraId="06C01B00" w14:textId="77777777" w:rsidR="003C0B3B" w:rsidRDefault="003C0B3B" w:rsidP="003C0B3B">
            <w:pPr>
              <w:tabs>
                <w:tab w:val="left" w:pos="1230"/>
                <w:tab w:val="center" w:pos="1552"/>
              </w:tabs>
              <w:rPr>
                <w:sz w:val="20"/>
                <w:szCs w:val="20"/>
              </w:rPr>
            </w:pPr>
            <w:r>
              <w:rPr>
                <w:sz w:val="20"/>
                <w:szCs w:val="20"/>
              </w:rPr>
              <w:tab/>
            </w:r>
          </w:p>
          <w:p w14:paraId="183786CE" w14:textId="77777777" w:rsidR="003C0B3B" w:rsidRDefault="003C0B3B" w:rsidP="003C0B3B">
            <w:pPr>
              <w:tabs>
                <w:tab w:val="left" w:pos="1230"/>
                <w:tab w:val="center" w:pos="1552"/>
              </w:tabs>
              <w:rPr>
                <w:sz w:val="20"/>
                <w:szCs w:val="20"/>
              </w:rPr>
            </w:pPr>
          </w:p>
          <w:p w14:paraId="6D4D0CAA" w14:textId="77777777" w:rsidR="003C0B3B" w:rsidRDefault="003C0B3B" w:rsidP="003C0B3B">
            <w:pPr>
              <w:tabs>
                <w:tab w:val="left" w:pos="1230"/>
                <w:tab w:val="center" w:pos="1552"/>
              </w:tabs>
              <w:rPr>
                <w:sz w:val="20"/>
                <w:szCs w:val="20"/>
              </w:rPr>
            </w:pPr>
          </w:p>
          <w:p w14:paraId="5149007B" w14:textId="77777777" w:rsidR="003C0B3B" w:rsidRDefault="003C0B3B" w:rsidP="003C0B3B">
            <w:pPr>
              <w:tabs>
                <w:tab w:val="left" w:pos="1230"/>
                <w:tab w:val="center" w:pos="1552"/>
              </w:tabs>
              <w:rPr>
                <w:sz w:val="20"/>
                <w:szCs w:val="20"/>
              </w:rPr>
            </w:pPr>
          </w:p>
          <w:p w14:paraId="537BD776" w14:textId="77777777" w:rsidR="003C0B3B" w:rsidRDefault="003C0B3B" w:rsidP="003C0B3B">
            <w:pPr>
              <w:tabs>
                <w:tab w:val="left" w:pos="1230"/>
                <w:tab w:val="center" w:pos="1552"/>
              </w:tabs>
              <w:rPr>
                <w:sz w:val="20"/>
                <w:szCs w:val="20"/>
              </w:rPr>
            </w:pPr>
          </w:p>
          <w:p w14:paraId="6043A9FA" w14:textId="77777777" w:rsidR="003C0B3B" w:rsidRDefault="003C0B3B" w:rsidP="003C0B3B">
            <w:pPr>
              <w:tabs>
                <w:tab w:val="left" w:pos="1230"/>
                <w:tab w:val="center" w:pos="1552"/>
              </w:tabs>
              <w:rPr>
                <w:sz w:val="20"/>
                <w:szCs w:val="20"/>
              </w:rPr>
            </w:pPr>
          </w:p>
          <w:p w14:paraId="15CA13B4" w14:textId="77777777" w:rsidR="003C0B3B" w:rsidRDefault="003C0B3B" w:rsidP="003C0B3B">
            <w:pPr>
              <w:tabs>
                <w:tab w:val="left" w:pos="1230"/>
                <w:tab w:val="center" w:pos="1552"/>
              </w:tabs>
              <w:rPr>
                <w:sz w:val="20"/>
                <w:szCs w:val="20"/>
              </w:rPr>
            </w:pPr>
          </w:p>
          <w:p w14:paraId="131DAA82" w14:textId="0462B00B" w:rsidR="00304F8D" w:rsidRDefault="00304F8D" w:rsidP="00FB2634">
            <w:pPr>
              <w:tabs>
                <w:tab w:val="left" w:pos="1230"/>
                <w:tab w:val="center" w:pos="1552"/>
              </w:tabs>
              <w:rPr>
                <w:sz w:val="20"/>
                <w:szCs w:val="20"/>
              </w:rPr>
            </w:pPr>
            <w:r>
              <w:rPr>
                <w:sz w:val="20"/>
                <w:szCs w:val="20"/>
              </w:rPr>
              <w:t>ICA</w:t>
            </w:r>
          </w:p>
        </w:tc>
        <w:tc>
          <w:tcPr>
            <w:tcW w:w="3321" w:type="dxa"/>
          </w:tcPr>
          <w:p w14:paraId="7422EBE7" w14:textId="57962EAF" w:rsidR="00304F8D" w:rsidRDefault="00304F8D" w:rsidP="00304F8D">
            <w:pPr>
              <w:rPr>
                <w:sz w:val="20"/>
                <w:szCs w:val="20"/>
              </w:rPr>
            </w:pPr>
            <w:r w:rsidRPr="00304F8D">
              <w:rPr>
                <w:sz w:val="20"/>
                <w:szCs w:val="20"/>
              </w:rPr>
              <w:t>Instituto Colombiano Agropecuario (ICA) es la autoridad sanitaria y fitosanitaria de Colombia. Su función principal es vigilar, regular y certificar la producción agrícola y pecuaria, garantizando la inocuidad, la sanidad vegetal y la calidad de los productos. Además, es el ente encargado de otorgar la certificación en buenas prácticas agrícolas (BPA) a los productores que cumplen con los requisitos establecidos</w:t>
            </w:r>
            <w:r>
              <w:rPr>
                <w:sz w:val="20"/>
                <w:szCs w:val="20"/>
              </w:rPr>
              <w:t>.</w:t>
            </w:r>
          </w:p>
        </w:tc>
        <w:tc>
          <w:tcPr>
            <w:tcW w:w="3321" w:type="dxa"/>
          </w:tcPr>
          <w:p w14:paraId="7AC10356" w14:textId="6E887EF6" w:rsidR="00304F8D" w:rsidRDefault="00304F8D" w:rsidP="00975040">
            <w:pPr>
              <w:jc w:val="both"/>
              <w:rPr>
                <w:sz w:val="20"/>
                <w:szCs w:val="20"/>
              </w:rPr>
            </w:pPr>
            <w:commentRangeStart w:id="20"/>
            <w:r>
              <w:rPr>
                <w:noProof/>
              </w:rPr>
              <w:drawing>
                <wp:inline distT="0" distB="0" distL="0" distR="0" wp14:anchorId="1C705559" wp14:editId="6071A274">
                  <wp:extent cx="1932812" cy="1447800"/>
                  <wp:effectExtent l="0" t="0" r="0" b="0"/>
                  <wp:docPr id="2089755033" name="Imagen 2" descr="Instituto Colombiano Agropecuario - 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Colombiano Agropecuario - IC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2588" cy="1455123"/>
                          </a:xfrm>
                          <a:prstGeom prst="rect">
                            <a:avLst/>
                          </a:prstGeom>
                          <a:noFill/>
                          <a:ln>
                            <a:noFill/>
                          </a:ln>
                        </pic:spPr>
                      </pic:pic>
                    </a:graphicData>
                  </a:graphic>
                </wp:inline>
              </w:drawing>
            </w:r>
            <w:commentRangeEnd w:id="20"/>
            <w:r w:rsidR="00083EA2">
              <w:rPr>
                <w:rStyle w:val="Refdecomentario"/>
              </w:rPr>
              <w:commentReference w:id="20"/>
            </w:r>
          </w:p>
        </w:tc>
      </w:tr>
      <w:tr w:rsidR="00304F8D" w14:paraId="2FB0BEE1" w14:textId="77777777" w:rsidTr="00304F8D">
        <w:tc>
          <w:tcPr>
            <w:tcW w:w="3320" w:type="dxa"/>
          </w:tcPr>
          <w:p w14:paraId="201C623D" w14:textId="77777777" w:rsidR="00FB2634" w:rsidRDefault="00FB2634" w:rsidP="00FB2634">
            <w:pPr>
              <w:jc w:val="center"/>
              <w:rPr>
                <w:sz w:val="20"/>
                <w:szCs w:val="20"/>
              </w:rPr>
            </w:pPr>
          </w:p>
          <w:p w14:paraId="79A9BFFC" w14:textId="77777777" w:rsidR="00FB2634" w:rsidRDefault="00FB2634" w:rsidP="00FB2634">
            <w:pPr>
              <w:jc w:val="center"/>
              <w:rPr>
                <w:sz w:val="20"/>
                <w:szCs w:val="20"/>
              </w:rPr>
            </w:pPr>
          </w:p>
          <w:p w14:paraId="5F775E41" w14:textId="77777777" w:rsidR="00FB2634" w:rsidRDefault="00FB2634" w:rsidP="00FB2634">
            <w:pPr>
              <w:jc w:val="center"/>
              <w:rPr>
                <w:sz w:val="20"/>
                <w:szCs w:val="20"/>
              </w:rPr>
            </w:pPr>
          </w:p>
          <w:p w14:paraId="04BF00FC" w14:textId="77777777" w:rsidR="00FB2634" w:rsidRDefault="00FB2634" w:rsidP="00FB2634">
            <w:pPr>
              <w:jc w:val="center"/>
              <w:rPr>
                <w:sz w:val="20"/>
                <w:szCs w:val="20"/>
              </w:rPr>
            </w:pPr>
          </w:p>
          <w:p w14:paraId="392EC564" w14:textId="77777777" w:rsidR="00FB2634" w:rsidRDefault="00FB2634" w:rsidP="00FB2634">
            <w:pPr>
              <w:jc w:val="center"/>
              <w:rPr>
                <w:sz w:val="20"/>
                <w:szCs w:val="20"/>
              </w:rPr>
            </w:pPr>
          </w:p>
          <w:p w14:paraId="7AE3436F" w14:textId="77777777" w:rsidR="00FB2634" w:rsidRDefault="00FB2634" w:rsidP="00FB2634">
            <w:pPr>
              <w:jc w:val="center"/>
              <w:rPr>
                <w:sz w:val="20"/>
                <w:szCs w:val="20"/>
              </w:rPr>
            </w:pPr>
          </w:p>
          <w:p w14:paraId="1B959047" w14:textId="77777777" w:rsidR="00FB2634" w:rsidRDefault="00FB2634" w:rsidP="00FB2634">
            <w:pPr>
              <w:jc w:val="center"/>
              <w:rPr>
                <w:sz w:val="20"/>
                <w:szCs w:val="20"/>
              </w:rPr>
            </w:pPr>
          </w:p>
          <w:p w14:paraId="6E64C649" w14:textId="77777777" w:rsidR="00FB2634" w:rsidRDefault="00FB2634" w:rsidP="00FB2634">
            <w:pPr>
              <w:jc w:val="center"/>
              <w:rPr>
                <w:sz w:val="20"/>
                <w:szCs w:val="20"/>
              </w:rPr>
            </w:pPr>
          </w:p>
          <w:p w14:paraId="4CB9FD1C" w14:textId="77777777" w:rsidR="00FB2634" w:rsidRDefault="00FB2634" w:rsidP="00FB2634">
            <w:pPr>
              <w:jc w:val="center"/>
              <w:rPr>
                <w:sz w:val="20"/>
                <w:szCs w:val="20"/>
              </w:rPr>
            </w:pPr>
          </w:p>
          <w:p w14:paraId="4A61140B" w14:textId="77777777" w:rsidR="00FB2634" w:rsidRDefault="00FB2634" w:rsidP="00FB2634">
            <w:pPr>
              <w:jc w:val="center"/>
              <w:rPr>
                <w:sz w:val="20"/>
                <w:szCs w:val="20"/>
              </w:rPr>
            </w:pPr>
          </w:p>
          <w:p w14:paraId="683641F4" w14:textId="162FFF47" w:rsidR="00304F8D" w:rsidRDefault="003C0B3B" w:rsidP="00FB2634">
            <w:pPr>
              <w:rPr>
                <w:sz w:val="20"/>
                <w:szCs w:val="20"/>
              </w:rPr>
            </w:pPr>
            <w:r>
              <w:rPr>
                <w:sz w:val="20"/>
                <w:szCs w:val="20"/>
              </w:rPr>
              <w:t>ICONTEC</w:t>
            </w:r>
          </w:p>
        </w:tc>
        <w:tc>
          <w:tcPr>
            <w:tcW w:w="3321" w:type="dxa"/>
          </w:tcPr>
          <w:p w14:paraId="048D19B1" w14:textId="557C20C3" w:rsidR="00304F8D" w:rsidRDefault="003C0B3B" w:rsidP="003C0B3B">
            <w:pPr>
              <w:rPr>
                <w:sz w:val="20"/>
                <w:szCs w:val="20"/>
              </w:rPr>
            </w:pPr>
            <w:r w:rsidRPr="003C0B3B">
              <w:rPr>
                <w:sz w:val="20"/>
                <w:szCs w:val="20"/>
              </w:rPr>
              <w:t>Instituto Colombiano de Normas Técnicas y Certificación (ICONTEC) es una entidad que lidera en Colombia la normalización, certificación y metrología. Su labor principal es establecer normas técnicas y otorgar certificaciones de calidad, seguridad e inocuidad</w:t>
            </w:r>
            <w:r w:rsidR="007D4F7C">
              <w:rPr>
                <w:sz w:val="20"/>
                <w:szCs w:val="20"/>
              </w:rPr>
              <w:t xml:space="preserve"> a</w:t>
            </w:r>
            <w:r w:rsidRPr="003C0B3B">
              <w:rPr>
                <w:sz w:val="20"/>
                <w:szCs w:val="20"/>
              </w:rPr>
              <w:t xml:space="preserve"> </w:t>
            </w:r>
            <w:r w:rsidR="00806318">
              <w:rPr>
                <w:sz w:val="20"/>
                <w:szCs w:val="20"/>
              </w:rPr>
              <w:t>diferentes</w:t>
            </w:r>
            <w:r w:rsidRPr="003C0B3B">
              <w:rPr>
                <w:sz w:val="20"/>
                <w:szCs w:val="20"/>
              </w:rPr>
              <w:t xml:space="preserve"> sectores, incluido el agrícola. A través de sus certificaciones, respalda que los procesos productivos cumplan con estándares nacionales e internacionales</w:t>
            </w:r>
            <w:r w:rsidR="00C75F10">
              <w:rPr>
                <w:sz w:val="20"/>
                <w:szCs w:val="20"/>
              </w:rPr>
              <w:t>.</w:t>
            </w:r>
          </w:p>
        </w:tc>
        <w:tc>
          <w:tcPr>
            <w:tcW w:w="3321" w:type="dxa"/>
          </w:tcPr>
          <w:p w14:paraId="341F4BEE" w14:textId="4C36EC1B" w:rsidR="00304F8D" w:rsidRDefault="00083EA2" w:rsidP="003C0B3B">
            <w:pPr>
              <w:jc w:val="center"/>
              <w:rPr>
                <w:sz w:val="20"/>
                <w:szCs w:val="20"/>
              </w:rPr>
            </w:pPr>
            <w:commentRangeStart w:id="21"/>
            <w:r>
              <w:rPr>
                <w:noProof/>
              </w:rPr>
              <w:drawing>
                <wp:inline distT="0" distB="0" distL="0" distR="0" wp14:anchorId="7F76B732" wp14:editId="33290070">
                  <wp:extent cx="1454150" cy="1454150"/>
                  <wp:effectExtent l="0" t="0" r="0" b="0"/>
                  <wp:docPr id="1901994419" name="Imagen 7" descr="ICONTE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TEC - YouTub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5253" cy="1455253"/>
                          </a:xfrm>
                          <a:prstGeom prst="rect">
                            <a:avLst/>
                          </a:prstGeom>
                          <a:noFill/>
                          <a:ln>
                            <a:noFill/>
                          </a:ln>
                        </pic:spPr>
                      </pic:pic>
                    </a:graphicData>
                  </a:graphic>
                </wp:inline>
              </w:drawing>
            </w:r>
            <w:commentRangeEnd w:id="21"/>
            <w:r>
              <w:rPr>
                <w:rStyle w:val="Refdecomentario"/>
              </w:rPr>
              <w:commentReference w:id="21"/>
            </w:r>
          </w:p>
        </w:tc>
      </w:tr>
      <w:tr w:rsidR="00304F8D" w14:paraId="6F4618CA" w14:textId="77777777" w:rsidTr="00FB2634">
        <w:tc>
          <w:tcPr>
            <w:tcW w:w="3320" w:type="dxa"/>
            <w:vAlign w:val="center"/>
          </w:tcPr>
          <w:p w14:paraId="2A979A47" w14:textId="0D05B39D" w:rsidR="00304F8D" w:rsidRDefault="00083EA2" w:rsidP="00FB2634">
            <w:pPr>
              <w:rPr>
                <w:sz w:val="20"/>
                <w:szCs w:val="20"/>
              </w:rPr>
            </w:pPr>
            <w:proofErr w:type="gramStart"/>
            <w:r>
              <w:rPr>
                <w:sz w:val="20"/>
                <w:szCs w:val="20"/>
              </w:rPr>
              <w:t>GLOBAL</w:t>
            </w:r>
            <w:r w:rsidR="00FB2634">
              <w:rPr>
                <w:sz w:val="20"/>
                <w:szCs w:val="20"/>
              </w:rPr>
              <w:t>G.A.P</w:t>
            </w:r>
            <w:proofErr w:type="gramEnd"/>
          </w:p>
        </w:tc>
        <w:tc>
          <w:tcPr>
            <w:tcW w:w="3321" w:type="dxa"/>
          </w:tcPr>
          <w:p w14:paraId="150655C9" w14:textId="0156165A" w:rsidR="00304F8D" w:rsidRPr="00083EA2" w:rsidRDefault="00083EA2" w:rsidP="00C75F10">
            <w:pPr>
              <w:rPr>
                <w:sz w:val="20"/>
                <w:szCs w:val="20"/>
              </w:rPr>
            </w:pPr>
            <w:proofErr w:type="spellStart"/>
            <w:r w:rsidRPr="00083EA2">
              <w:rPr>
                <w:sz w:val="20"/>
                <w:szCs w:val="20"/>
              </w:rPr>
              <w:t>GlobalG.A.P</w:t>
            </w:r>
            <w:proofErr w:type="spellEnd"/>
            <w:r w:rsidRPr="00083EA2">
              <w:rPr>
                <w:sz w:val="20"/>
                <w:szCs w:val="20"/>
              </w:rPr>
              <w:t>. es una norma internacional que certifica las Buenas Prácticas Agrícolas. Su objetivo es garantizar la inocuidad de los alimentos, la sostenibilidad ambiental y el bienestar de los trabajadores en la producción agrícola, pecuaria y acuícola. Esta certificación abre oportunidades en mercados internacionales, pues es exigida por muchos compradores y cadenas de distribución en el mundo.</w:t>
            </w:r>
          </w:p>
        </w:tc>
        <w:tc>
          <w:tcPr>
            <w:tcW w:w="3321" w:type="dxa"/>
          </w:tcPr>
          <w:p w14:paraId="2F15B824" w14:textId="46F614D3" w:rsidR="00304F8D" w:rsidRDefault="00083EA2" w:rsidP="00975040">
            <w:pPr>
              <w:jc w:val="both"/>
              <w:rPr>
                <w:sz w:val="20"/>
                <w:szCs w:val="20"/>
              </w:rPr>
            </w:pPr>
            <w:commentRangeStart w:id="22"/>
            <w:r>
              <w:rPr>
                <w:noProof/>
              </w:rPr>
              <w:drawing>
                <wp:inline distT="0" distB="0" distL="0" distR="0" wp14:anchorId="6F004817" wp14:editId="205C3275">
                  <wp:extent cx="1694213" cy="1466850"/>
                  <wp:effectExtent l="0" t="0" r="1270" b="0"/>
                  <wp:docPr id="813067221" name="Imagen 9" descr="Certificaciones internacionales GLOBALG.A.P. | ICON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ertificaciones internacionales GLOBALG.A.P. | ICONTE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01368" cy="1473045"/>
                          </a:xfrm>
                          <a:prstGeom prst="rect">
                            <a:avLst/>
                          </a:prstGeom>
                          <a:noFill/>
                          <a:ln>
                            <a:noFill/>
                          </a:ln>
                        </pic:spPr>
                      </pic:pic>
                    </a:graphicData>
                  </a:graphic>
                </wp:inline>
              </w:drawing>
            </w:r>
            <w:commentRangeEnd w:id="22"/>
            <w:r w:rsidR="00FB2634">
              <w:rPr>
                <w:rStyle w:val="Refdecomentario"/>
              </w:rPr>
              <w:commentReference w:id="22"/>
            </w:r>
          </w:p>
        </w:tc>
      </w:tr>
    </w:tbl>
    <w:commentRangeEnd w:id="19"/>
    <w:p w14:paraId="23ED8F44" w14:textId="1F2F94F8" w:rsidR="00B00AFE" w:rsidRPr="00975040" w:rsidRDefault="00083EA2" w:rsidP="00975040">
      <w:pPr>
        <w:jc w:val="both"/>
        <w:rPr>
          <w:sz w:val="20"/>
          <w:szCs w:val="20"/>
        </w:rPr>
      </w:pPr>
      <w:r>
        <w:rPr>
          <w:rStyle w:val="Refdecomentario"/>
        </w:rPr>
        <w:commentReference w:id="19"/>
      </w:r>
    </w:p>
    <w:p w14:paraId="51310BEF" w14:textId="77777777" w:rsidR="00667A24" w:rsidRPr="00667A24" w:rsidRDefault="00667A24" w:rsidP="00667A24">
      <w:pPr>
        <w:rPr>
          <w:color w:val="FF0000"/>
          <w:sz w:val="20"/>
          <w:szCs w:val="20"/>
          <w:lang w:val="es-ES"/>
        </w:rPr>
      </w:pPr>
    </w:p>
    <w:p w14:paraId="7FDB10B6" w14:textId="4337EB40" w:rsidR="00975040" w:rsidRDefault="00975040" w:rsidP="00D21569">
      <w:pPr>
        <w:pStyle w:val="Prrafodelista"/>
        <w:numPr>
          <w:ilvl w:val="0"/>
          <w:numId w:val="72"/>
        </w:numPr>
        <w:rPr>
          <w:b/>
          <w:bCs/>
          <w:sz w:val="20"/>
          <w:szCs w:val="20"/>
        </w:rPr>
      </w:pPr>
      <w:r w:rsidRPr="00975040">
        <w:rPr>
          <w:b/>
          <w:bCs/>
          <w:sz w:val="20"/>
          <w:szCs w:val="20"/>
        </w:rPr>
        <w:t>Inocuidad en el plátano y protección sanitari</w:t>
      </w:r>
      <w:r>
        <w:rPr>
          <w:b/>
          <w:bCs/>
          <w:sz w:val="20"/>
          <w:szCs w:val="20"/>
        </w:rPr>
        <w:t>a</w:t>
      </w:r>
    </w:p>
    <w:p w14:paraId="50E147AD" w14:textId="77777777" w:rsidR="00D21569" w:rsidRDefault="00D21569" w:rsidP="00D21569">
      <w:pPr>
        <w:pStyle w:val="Normal0"/>
        <w:pBdr>
          <w:top w:val="nil"/>
          <w:left w:val="nil"/>
          <w:bottom w:val="nil"/>
          <w:right w:val="nil"/>
          <w:between w:val="nil"/>
        </w:pBdr>
        <w:ind w:left="142"/>
        <w:jc w:val="both"/>
        <w:rPr>
          <w:sz w:val="20"/>
          <w:szCs w:val="20"/>
        </w:rPr>
      </w:pPr>
    </w:p>
    <w:p w14:paraId="20C23489" w14:textId="630FDADA" w:rsidR="00D21569" w:rsidRPr="00D21569" w:rsidRDefault="00D21569" w:rsidP="00D21569">
      <w:pPr>
        <w:pStyle w:val="Normal0"/>
        <w:pBdr>
          <w:top w:val="nil"/>
          <w:left w:val="nil"/>
          <w:bottom w:val="nil"/>
          <w:right w:val="nil"/>
          <w:between w:val="nil"/>
        </w:pBdr>
        <w:jc w:val="both"/>
        <w:rPr>
          <w:sz w:val="20"/>
          <w:szCs w:val="20"/>
        </w:rPr>
      </w:pPr>
      <w:r>
        <w:rPr>
          <w:sz w:val="20"/>
          <w:szCs w:val="20"/>
        </w:rPr>
        <w:t>La inocuidad son las c</w:t>
      </w:r>
      <w:r w:rsidRPr="00D21569">
        <w:rPr>
          <w:sz w:val="20"/>
          <w:szCs w:val="20"/>
        </w:rPr>
        <w:t>ondiciones y medidas necesarias para garantizar que los alimentos sean seguros para el consumo humano y estén libres de contaminantes físicos, químicos o biológicos. En el caso del plátano, un cultivo de gran importancia económica y alimentaria en Colombia y otros países tropicales, la inocuidad es clave para asegurar la aceptación en los mercados nacionales e internacionales.</w:t>
      </w:r>
    </w:p>
    <w:p w14:paraId="556629A9" w14:textId="77777777" w:rsidR="00D21569" w:rsidRPr="00D21569" w:rsidRDefault="00D21569" w:rsidP="00D21569">
      <w:pPr>
        <w:pStyle w:val="Normal0"/>
        <w:pBdr>
          <w:top w:val="nil"/>
          <w:left w:val="nil"/>
          <w:bottom w:val="nil"/>
          <w:right w:val="nil"/>
          <w:between w:val="nil"/>
        </w:pBdr>
        <w:ind w:left="426"/>
        <w:jc w:val="both"/>
        <w:rPr>
          <w:sz w:val="20"/>
          <w:szCs w:val="20"/>
        </w:rPr>
      </w:pPr>
    </w:p>
    <w:p w14:paraId="466E306C" w14:textId="4B591395" w:rsidR="00D21569" w:rsidRDefault="00D21569" w:rsidP="00D21569">
      <w:pPr>
        <w:pStyle w:val="Normal0"/>
        <w:pBdr>
          <w:top w:val="nil"/>
          <w:left w:val="nil"/>
          <w:bottom w:val="nil"/>
          <w:right w:val="nil"/>
          <w:between w:val="nil"/>
        </w:pBdr>
        <w:jc w:val="both"/>
        <w:rPr>
          <w:sz w:val="20"/>
          <w:szCs w:val="20"/>
        </w:rPr>
      </w:pPr>
      <w:r w:rsidRPr="00D21569">
        <w:rPr>
          <w:sz w:val="20"/>
          <w:szCs w:val="20"/>
        </w:rPr>
        <w:lastRenderedPageBreak/>
        <w:t>El plátano, al ser un fruto climatérico, es altamente perecedero y susceptible a contaminaciones en cualquier fase de la producción: desde la siembra hasta la poscosecha. Por ello, la implementación de prácticas adecuadas resulta esencial para reducir pérdidas, prolongar la vida útil y cumplir con requisitos sanitarios internacionales.</w:t>
      </w:r>
    </w:p>
    <w:p w14:paraId="615CFC0A" w14:textId="77777777" w:rsidR="00D21569" w:rsidRDefault="00D21569" w:rsidP="00D21569">
      <w:pPr>
        <w:pStyle w:val="Normal0"/>
        <w:pBdr>
          <w:top w:val="nil"/>
          <w:left w:val="nil"/>
          <w:bottom w:val="nil"/>
          <w:right w:val="nil"/>
          <w:between w:val="nil"/>
        </w:pBdr>
        <w:jc w:val="both"/>
        <w:rPr>
          <w:sz w:val="20"/>
          <w:szCs w:val="20"/>
        </w:rPr>
      </w:pPr>
    </w:p>
    <w:p w14:paraId="2DAD1837" w14:textId="5748BA35" w:rsidR="00D21569" w:rsidRDefault="00D21569" w:rsidP="00D21569">
      <w:pPr>
        <w:pStyle w:val="Normal0"/>
        <w:pBdr>
          <w:top w:val="nil"/>
          <w:left w:val="nil"/>
          <w:bottom w:val="nil"/>
          <w:right w:val="nil"/>
          <w:between w:val="nil"/>
        </w:pBdr>
        <w:jc w:val="both"/>
        <w:rPr>
          <w:b/>
          <w:bCs/>
          <w:sz w:val="20"/>
          <w:szCs w:val="20"/>
        </w:rPr>
      </w:pPr>
      <w:r w:rsidRPr="00D21569">
        <w:rPr>
          <w:b/>
          <w:bCs/>
          <w:sz w:val="20"/>
          <w:szCs w:val="20"/>
        </w:rPr>
        <w:t xml:space="preserve">Principales </w:t>
      </w:r>
      <w:r w:rsidR="00F31034">
        <w:rPr>
          <w:b/>
          <w:bCs/>
          <w:sz w:val="20"/>
          <w:szCs w:val="20"/>
        </w:rPr>
        <w:t>r</w:t>
      </w:r>
      <w:r w:rsidRPr="00D21569">
        <w:rPr>
          <w:b/>
          <w:bCs/>
          <w:sz w:val="20"/>
          <w:szCs w:val="20"/>
        </w:rPr>
        <w:t xml:space="preserve">iesgos para la </w:t>
      </w:r>
      <w:r w:rsidR="00F31034" w:rsidRPr="00D21569">
        <w:rPr>
          <w:b/>
          <w:bCs/>
          <w:sz w:val="20"/>
          <w:szCs w:val="20"/>
        </w:rPr>
        <w:t>inocuidad del plátano</w:t>
      </w:r>
    </w:p>
    <w:p w14:paraId="4221E410" w14:textId="77777777" w:rsidR="00D21569" w:rsidRDefault="00D21569" w:rsidP="00D21569">
      <w:pPr>
        <w:pStyle w:val="Normal0"/>
        <w:pBdr>
          <w:top w:val="nil"/>
          <w:left w:val="nil"/>
          <w:bottom w:val="nil"/>
          <w:right w:val="nil"/>
          <w:between w:val="nil"/>
        </w:pBdr>
        <w:jc w:val="both"/>
        <w:rPr>
          <w:b/>
          <w:bCs/>
          <w:sz w:val="20"/>
          <w:szCs w:val="20"/>
        </w:rPr>
      </w:pPr>
    </w:p>
    <w:tbl>
      <w:tblPr>
        <w:tblStyle w:val="Tablaconcuadrcula"/>
        <w:tblW w:w="0" w:type="auto"/>
        <w:tblLook w:val="04A0" w:firstRow="1" w:lastRow="0" w:firstColumn="1" w:lastColumn="0" w:noHBand="0" w:noVBand="1"/>
      </w:tblPr>
      <w:tblGrid>
        <w:gridCol w:w="2405"/>
        <w:gridCol w:w="4394"/>
        <w:gridCol w:w="2391"/>
      </w:tblGrid>
      <w:tr w:rsidR="00D21569" w:rsidRPr="00C31710" w14:paraId="2F5BF98C" w14:textId="77777777" w:rsidTr="09615CDB">
        <w:tc>
          <w:tcPr>
            <w:tcW w:w="2405" w:type="dxa"/>
          </w:tcPr>
          <w:p w14:paraId="0EB6B599" w14:textId="795DF346" w:rsidR="00D21569" w:rsidRPr="00C31710" w:rsidRDefault="00D21569" w:rsidP="00D21569">
            <w:pPr>
              <w:pStyle w:val="Normal0"/>
              <w:jc w:val="center"/>
              <w:rPr>
                <w:b/>
                <w:bCs/>
                <w:sz w:val="18"/>
                <w:szCs w:val="18"/>
              </w:rPr>
            </w:pPr>
            <w:commentRangeStart w:id="23"/>
            <w:r w:rsidRPr="00C31710">
              <w:rPr>
                <w:b/>
                <w:bCs/>
                <w:sz w:val="18"/>
                <w:szCs w:val="18"/>
              </w:rPr>
              <w:t>Riesgo</w:t>
            </w:r>
          </w:p>
        </w:tc>
        <w:tc>
          <w:tcPr>
            <w:tcW w:w="4394" w:type="dxa"/>
          </w:tcPr>
          <w:p w14:paraId="12616BBA" w14:textId="7A433F01" w:rsidR="00D21569" w:rsidRPr="00C31710" w:rsidRDefault="00D21569" w:rsidP="00D21569">
            <w:pPr>
              <w:pStyle w:val="Normal0"/>
              <w:jc w:val="center"/>
              <w:rPr>
                <w:b/>
                <w:bCs/>
                <w:sz w:val="18"/>
                <w:szCs w:val="18"/>
              </w:rPr>
            </w:pPr>
            <w:r w:rsidRPr="00C31710">
              <w:rPr>
                <w:b/>
                <w:bCs/>
                <w:sz w:val="18"/>
                <w:szCs w:val="18"/>
              </w:rPr>
              <w:t>Descripción</w:t>
            </w:r>
          </w:p>
        </w:tc>
        <w:tc>
          <w:tcPr>
            <w:tcW w:w="2391" w:type="dxa"/>
          </w:tcPr>
          <w:p w14:paraId="3E6E7A70" w14:textId="6899EEEB" w:rsidR="00D21569" w:rsidRPr="00C31710" w:rsidRDefault="00D21569" w:rsidP="00D21569">
            <w:pPr>
              <w:pStyle w:val="Normal0"/>
              <w:jc w:val="center"/>
              <w:rPr>
                <w:b/>
                <w:bCs/>
                <w:sz w:val="18"/>
                <w:szCs w:val="18"/>
              </w:rPr>
            </w:pPr>
            <w:r w:rsidRPr="00C31710">
              <w:rPr>
                <w:b/>
                <w:bCs/>
                <w:sz w:val="18"/>
                <w:szCs w:val="18"/>
              </w:rPr>
              <w:t>Imagen</w:t>
            </w:r>
          </w:p>
        </w:tc>
      </w:tr>
      <w:tr w:rsidR="00D21569" w:rsidRPr="00C31710" w14:paraId="02419FA4" w14:textId="77777777" w:rsidTr="09615CDB">
        <w:tc>
          <w:tcPr>
            <w:tcW w:w="2405" w:type="dxa"/>
            <w:vAlign w:val="center"/>
          </w:tcPr>
          <w:p w14:paraId="7681480C" w14:textId="5AECF851" w:rsidR="00D21569" w:rsidRPr="00C31710" w:rsidRDefault="00D21569" w:rsidP="00C31710">
            <w:pPr>
              <w:pStyle w:val="Normal0"/>
              <w:rPr>
                <w:sz w:val="18"/>
                <w:szCs w:val="18"/>
              </w:rPr>
            </w:pPr>
            <w:r w:rsidRPr="00C31710">
              <w:rPr>
                <w:sz w:val="18"/>
                <w:szCs w:val="18"/>
              </w:rPr>
              <w:t>Contaminación biológica</w:t>
            </w:r>
          </w:p>
        </w:tc>
        <w:tc>
          <w:tcPr>
            <w:tcW w:w="4394" w:type="dxa"/>
          </w:tcPr>
          <w:p w14:paraId="58B5EC8B" w14:textId="1470CF2F" w:rsidR="00D21569" w:rsidRPr="00C31710" w:rsidRDefault="00F31034" w:rsidP="00D21569">
            <w:pPr>
              <w:pStyle w:val="Normal0"/>
              <w:jc w:val="both"/>
              <w:rPr>
                <w:sz w:val="18"/>
                <w:szCs w:val="18"/>
              </w:rPr>
            </w:pPr>
            <w:r w:rsidRPr="00C31710">
              <w:rPr>
                <w:sz w:val="18"/>
                <w:szCs w:val="18"/>
              </w:rPr>
              <w:t>B</w:t>
            </w:r>
            <w:r w:rsidR="00D21569" w:rsidRPr="00C31710">
              <w:rPr>
                <w:sz w:val="18"/>
                <w:szCs w:val="18"/>
              </w:rPr>
              <w:t>acterias, hongos y virus que afectan tanto al cultivo como a la salud humana. Enfermedades críticas incluyen la Sigatoka negra (</w:t>
            </w:r>
            <w:proofErr w:type="spellStart"/>
            <w:r w:rsidR="00D21569" w:rsidRPr="00C31710">
              <w:rPr>
                <w:i/>
                <w:iCs/>
                <w:sz w:val="18"/>
                <w:szCs w:val="18"/>
              </w:rPr>
              <w:t>Mycosphaerella</w:t>
            </w:r>
            <w:proofErr w:type="spellEnd"/>
            <w:r w:rsidR="00D21569" w:rsidRPr="00C31710">
              <w:rPr>
                <w:i/>
                <w:iCs/>
                <w:sz w:val="18"/>
                <w:szCs w:val="18"/>
              </w:rPr>
              <w:t xml:space="preserve"> </w:t>
            </w:r>
            <w:proofErr w:type="spellStart"/>
            <w:r w:rsidR="00D21569" w:rsidRPr="00C31710">
              <w:rPr>
                <w:i/>
                <w:iCs/>
                <w:sz w:val="18"/>
                <w:szCs w:val="18"/>
              </w:rPr>
              <w:t>fijiensis</w:t>
            </w:r>
            <w:proofErr w:type="spellEnd"/>
            <w:r w:rsidR="00D21569" w:rsidRPr="00C31710">
              <w:rPr>
                <w:sz w:val="18"/>
                <w:szCs w:val="18"/>
              </w:rPr>
              <w:t xml:space="preserve">) y el </w:t>
            </w:r>
            <w:r w:rsidRPr="00C31710">
              <w:rPr>
                <w:sz w:val="18"/>
                <w:szCs w:val="18"/>
              </w:rPr>
              <w:t>m</w:t>
            </w:r>
            <w:r w:rsidR="00D21569" w:rsidRPr="00C31710">
              <w:rPr>
                <w:sz w:val="18"/>
                <w:szCs w:val="18"/>
              </w:rPr>
              <w:t>al de Panamá (</w:t>
            </w:r>
            <w:r w:rsidR="00D21569" w:rsidRPr="00C31710">
              <w:rPr>
                <w:i/>
                <w:iCs/>
                <w:sz w:val="18"/>
                <w:szCs w:val="18"/>
              </w:rPr>
              <w:t xml:space="preserve">Fusarium </w:t>
            </w:r>
            <w:proofErr w:type="spellStart"/>
            <w:r w:rsidR="00D21569" w:rsidRPr="00C31710">
              <w:rPr>
                <w:i/>
                <w:iCs/>
                <w:sz w:val="18"/>
                <w:szCs w:val="18"/>
              </w:rPr>
              <w:t>oxysporum</w:t>
            </w:r>
            <w:proofErr w:type="spellEnd"/>
            <w:r w:rsidR="00D21569" w:rsidRPr="00C31710">
              <w:rPr>
                <w:i/>
                <w:iCs/>
                <w:sz w:val="18"/>
                <w:szCs w:val="18"/>
              </w:rPr>
              <w:t xml:space="preserve"> f. </w:t>
            </w:r>
            <w:proofErr w:type="spellStart"/>
            <w:r w:rsidR="00D21569" w:rsidRPr="00C31710">
              <w:rPr>
                <w:i/>
                <w:iCs/>
                <w:sz w:val="18"/>
                <w:szCs w:val="18"/>
              </w:rPr>
              <w:t>sp</w:t>
            </w:r>
            <w:proofErr w:type="spellEnd"/>
            <w:r w:rsidR="00D21569" w:rsidRPr="00C31710">
              <w:rPr>
                <w:i/>
                <w:iCs/>
                <w:sz w:val="18"/>
                <w:szCs w:val="18"/>
              </w:rPr>
              <w:t xml:space="preserve">. </w:t>
            </w:r>
            <w:proofErr w:type="spellStart"/>
            <w:r w:rsidR="00D21569" w:rsidRPr="00C31710">
              <w:rPr>
                <w:i/>
                <w:iCs/>
                <w:sz w:val="18"/>
                <w:szCs w:val="18"/>
              </w:rPr>
              <w:t>cubense</w:t>
            </w:r>
            <w:proofErr w:type="spellEnd"/>
            <w:r w:rsidR="00D21569" w:rsidRPr="00C31710">
              <w:rPr>
                <w:sz w:val="18"/>
                <w:szCs w:val="18"/>
              </w:rPr>
              <w:t>).</w:t>
            </w:r>
          </w:p>
        </w:tc>
        <w:tc>
          <w:tcPr>
            <w:tcW w:w="2391" w:type="dxa"/>
          </w:tcPr>
          <w:p w14:paraId="564077D2" w14:textId="21D43D40" w:rsidR="00D21569" w:rsidRPr="00C31710" w:rsidRDefault="00F31034" w:rsidP="00F31034">
            <w:pPr>
              <w:pStyle w:val="Normal0"/>
              <w:jc w:val="center"/>
              <w:rPr>
                <w:b/>
                <w:bCs/>
                <w:sz w:val="18"/>
                <w:szCs w:val="18"/>
              </w:rPr>
            </w:pPr>
            <w:commentRangeStart w:id="24"/>
            <w:r w:rsidRPr="00C31710">
              <w:rPr>
                <w:b/>
                <w:bCs/>
                <w:noProof/>
                <w:sz w:val="18"/>
                <w:szCs w:val="18"/>
              </w:rPr>
              <w:drawing>
                <wp:inline distT="0" distB="0" distL="0" distR="0" wp14:anchorId="663E80C3" wp14:editId="25EFB4E4">
                  <wp:extent cx="709200" cy="720000"/>
                  <wp:effectExtent l="0" t="0" r="0" b="4445"/>
                  <wp:docPr id="1413431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1880" name=""/>
                          <pic:cNvPicPr/>
                        </pic:nvPicPr>
                        <pic:blipFill>
                          <a:blip r:embed="rId34"/>
                          <a:stretch>
                            <a:fillRect/>
                          </a:stretch>
                        </pic:blipFill>
                        <pic:spPr>
                          <a:xfrm>
                            <a:off x="0" y="0"/>
                            <a:ext cx="709200" cy="720000"/>
                          </a:xfrm>
                          <a:prstGeom prst="rect">
                            <a:avLst/>
                          </a:prstGeom>
                        </pic:spPr>
                      </pic:pic>
                    </a:graphicData>
                  </a:graphic>
                </wp:inline>
              </w:drawing>
            </w:r>
            <w:commentRangeEnd w:id="24"/>
            <w:r w:rsidRPr="00C31710">
              <w:rPr>
                <w:rStyle w:val="Refdecomentario"/>
                <w:sz w:val="18"/>
                <w:szCs w:val="18"/>
              </w:rPr>
              <w:commentReference w:id="24"/>
            </w:r>
          </w:p>
        </w:tc>
      </w:tr>
      <w:tr w:rsidR="00D21569" w:rsidRPr="00C31710" w14:paraId="0CE31215" w14:textId="77777777" w:rsidTr="09615CDB">
        <w:tc>
          <w:tcPr>
            <w:tcW w:w="2405" w:type="dxa"/>
            <w:vAlign w:val="center"/>
          </w:tcPr>
          <w:p w14:paraId="2A95FCB8" w14:textId="6FCC9A4F" w:rsidR="00D21569" w:rsidRPr="00C31710" w:rsidRDefault="00D21569" w:rsidP="00C31710">
            <w:pPr>
              <w:pStyle w:val="Normal0"/>
              <w:rPr>
                <w:sz w:val="18"/>
                <w:szCs w:val="18"/>
              </w:rPr>
            </w:pPr>
            <w:r w:rsidRPr="00C31710">
              <w:rPr>
                <w:sz w:val="18"/>
                <w:szCs w:val="18"/>
              </w:rPr>
              <w:t>Contaminación químic</w:t>
            </w:r>
            <w:r w:rsidR="00F31034" w:rsidRPr="00C31710">
              <w:rPr>
                <w:sz w:val="18"/>
                <w:szCs w:val="18"/>
              </w:rPr>
              <w:t>a</w:t>
            </w:r>
          </w:p>
        </w:tc>
        <w:tc>
          <w:tcPr>
            <w:tcW w:w="4394" w:type="dxa"/>
          </w:tcPr>
          <w:p w14:paraId="570CE3C7" w14:textId="41C14312" w:rsidR="00D21569" w:rsidRPr="00C31710" w:rsidRDefault="00F31034" w:rsidP="00D21569">
            <w:pPr>
              <w:pStyle w:val="Normal0"/>
              <w:jc w:val="both"/>
              <w:rPr>
                <w:sz w:val="18"/>
                <w:szCs w:val="18"/>
              </w:rPr>
            </w:pPr>
            <w:r w:rsidRPr="09615CDB">
              <w:rPr>
                <w:sz w:val="18"/>
                <w:szCs w:val="18"/>
              </w:rPr>
              <w:t>R</w:t>
            </w:r>
            <w:r w:rsidR="00D21569" w:rsidRPr="09615CDB">
              <w:rPr>
                <w:sz w:val="18"/>
                <w:szCs w:val="18"/>
              </w:rPr>
              <w:t xml:space="preserve">esiduos de plaguicidas y fertilizantes aplicados en exceso o de manera inadecuada. Los límites máximos de residuos deben cumplir con el </w:t>
            </w:r>
            <w:r w:rsidR="4E6741FE" w:rsidRPr="09615CDB">
              <w:rPr>
                <w:i/>
                <w:iCs/>
                <w:sz w:val="18"/>
                <w:szCs w:val="18"/>
              </w:rPr>
              <w:t>C</w:t>
            </w:r>
            <w:r w:rsidR="00D21569" w:rsidRPr="09615CDB">
              <w:rPr>
                <w:i/>
                <w:iCs/>
                <w:sz w:val="18"/>
                <w:szCs w:val="18"/>
              </w:rPr>
              <w:t>odex</w:t>
            </w:r>
            <w:r w:rsidR="00D21569" w:rsidRPr="09615CDB">
              <w:rPr>
                <w:sz w:val="18"/>
                <w:szCs w:val="18"/>
              </w:rPr>
              <w:t xml:space="preserve"> </w:t>
            </w:r>
            <w:proofErr w:type="spellStart"/>
            <w:r w:rsidR="63369623" w:rsidRPr="09615CDB">
              <w:rPr>
                <w:sz w:val="18"/>
                <w:szCs w:val="18"/>
              </w:rPr>
              <w:t>a</w:t>
            </w:r>
            <w:r w:rsidR="00D21569" w:rsidRPr="09615CDB">
              <w:rPr>
                <w:i/>
                <w:iCs/>
                <w:sz w:val="18"/>
                <w:szCs w:val="18"/>
              </w:rPr>
              <w:t>limentariu</w:t>
            </w:r>
            <w:r w:rsidR="77194A54" w:rsidRPr="09615CDB">
              <w:rPr>
                <w:i/>
                <w:iCs/>
                <w:sz w:val="18"/>
                <w:szCs w:val="18"/>
              </w:rPr>
              <w:t>s</w:t>
            </w:r>
            <w:proofErr w:type="spellEnd"/>
            <w:r w:rsidR="00D21569" w:rsidRPr="09615CDB">
              <w:rPr>
                <w:sz w:val="18"/>
                <w:szCs w:val="18"/>
              </w:rPr>
              <w:t xml:space="preserve"> y normativas locales.</w:t>
            </w:r>
          </w:p>
        </w:tc>
        <w:tc>
          <w:tcPr>
            <w:tcW w:w="2391" w:type="dxa"/>
          </w:tcPr>
          <w:p w14:paraId="248B3E55" w14:textId="1DD1F44E" w:rsidR="00D21569" w:rsidRPr="00C31710" w:rsidRDefault="00F31034" w:rsidP="00F31034">
            <w:pPr>
              <w:pStyle w:val="Normal0"/>
              <w:jc w:val="center"/>
              <w:rPr>
                <w:b/>
                <w:bCs/>
                <w:sz w:val="18"/>
                <w:szCs w:val="18"/>
              </w:rPr>
            </w:pPr>
            <w:commentRangeStart w:id="25"/>
            <w:r w:rsidRPr="00C31710">
              <w:rPr>
                <w:b/>
                <w:bCs/>
                <w:noProof/>
                <w:sz w:val="18"/>
                <w:szCs w:val="18"/>
              </w:rPr>
              <w:drawing>
                <wp:inline distT="0" distB="0" distL="0" distR="0" wp14:anchorId="1A9624BD" wp14:editId="60628C11">
                  <wp:extent cx="774000" cy="720000"/>
                  <wp:effectExtent l="0" t="0" r="7620" b="4445"/>
                  <wp:docPr id="1064891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1327" name=""/>
                          <pic:cNvPicPr/>
                        </pic:nvPicPr>
                        <pic:blipFill>
                          <a:blip r:embed="rId35"/>
                          <a:stretch>
                            <a:fillRect/>
                          </a:stretch>
                        </pic:blipFill>
                        <pic:spPr>
                          <a:xfrm>
                            <a:off x="0" y="0"/>
                            <a:ext cx="774000" cy="720000"/>
                          </a:xfrm>
                          <a:prstGeom prst="rect">
                            <a:avLst/>
                          </a:prstGeom>
                        </pic:spPr>
                      </pic:pic>
                    </a:graphicData>
                  </a:graphic>
                </wp:inline>
              </w:drawing>
            </w:r>
            <w:commentRangeEnd w:id="25"/>
            <w:r w:rsidRPr="00C31710">
              <w:rPr>
                <w:rStyle w:val="Refdecomentario"/>
                <w:sz w:val="18"/>
                <w:szCs w:val="18"/>
              </w:rPr>
              <w:commentReference w:id="25"/>
            </w:r>
          </w:p>
        </w:tc>
      </w:tr>
      <w:tr w:rsidR="00D21569" w:rsidRPr="00C31710" w14:paraId="0C183278" w14:textId="77777777" w:rsidTr="09615CDB">
        <w:tc>
          <w:tcPr>
            <w:tcW w:w="2405" w:type="dxa"/>
            <w:vAlign w:val="center"/>
          </w:tcPr>
          <w:p w14:paraId="7E3962E0" w14:textId="7F7366B9" w:rsidR="00D21569" w:rsidRPr="00C31710" w:rsidRDefault="00F31034" w:rsidP="00C31710">
            <w:pPr>
              <w:pStyle w:val="Normal0"/>
              <w:rPr>
                <w:sz w:val="18"/>
                <w:szCs w:val="18"/>
              </w:rPr>
            </w:pPr>
            <w:r w:rsidRPr="00C31710">
              <w:rPr>
                <w:sz w:val="18"/>
                <w:szCs w:val="18"/>
              </w:rPr>
              <w:t>Contaminación física</w:t>
            </w:r>
          </w:p>
        </w:tc>
        <w:tc>
          <w:tcPr>
            <w:tcW w:w="4394" w:type="dxa"/>
          </w:tcPr>
          <w:p w14:paraId="00014C90" w14:textId="77777777" w:rsidR="00674127" w:rsidRDefault="00674127" w:rsidP="00D21569">
            <w:pPr>
              <w:pStyle w:val="Normal0"/>
              <w:jc w:val="both"/>
              <w:rPr>
                <w:sz w:val="18"/>
                <w:szCs w:val="18"/>
              </w:rPr>
            </w:pPr>
          </w:p>
          <w:p w14:paraId="7A9334DD" w14:textId="0CB7BE04" w:rsidR="00D21569" w:rsidRPr="00C31710" w:rsidRDefault="00F31034" w:rsidP="00D21569">
            <w:pPr>
              <w:pStyle w:val="Normal0"/>
              <w:jc w:val="both"/>
              <w:rPr>
                <w:sz w:val="18"/>
                <w:szCs w:val="18"/>
              </w:rPr>
            </w:pPr>
            <w:r w:rsidRPr="00C31710">
              <w:rPr>
                <w:sz w:val="18"/>
                <w:szCs w:val="18"/>
              </w:rPr>
              <w:t>Daños mecánicos, presencia de cuerpos extraños en el fruto o mal manejo en la cosecha y transporte</w:t>
            </w:r>
            <w:r w:rsidR="00C31710" w:rsidRPr="00C31710">
              <w:rPr>
                <w:sz w:val="18"/>
                <w:szCs w:val="18"/>
              </w:rPr>
              <w:t>.</w:t>
            </w:r>
          </w:p>
        </w:tc>
        <w:tc>
          <w:tcPr>
            <w:tcW w:w="2391" w:type="dxa"/>
          </w:tcPr>
          <w:p w14:paraId="7C600E79" w14:textId="2D812898" w:rsidR="00D21569" w:rsidRPr="00C31710" w:rsidRDefault="00F31034" w:rsidP="00F31034">
            <w:pPr>
              <w:pStyle w:val="Normal0"/>
              <w:jc w:val="center"/>
              <w:rPr>
                <w:b/>
                <w:bCs/>
                <w:sz w:val="18"/>
                <w:szCs w:val="18"/>
              </w:rPr>
            </w:pPr>
            <w:commentRangeStart w:id="26"/>
            <w:r w:rsidRPr="00C31710">
              <w:rPr>
                <w:b/>
                <w:bCs/>
                <w:noProof/>
                <w:sz w:val="18"/>
                <w:szCs w:val="18"/>
              </w:rPr>
              <w:drawing>
                <wp:inline distT="0" distB="0" distL="0" distR="0" wp14:anchorId="4EFF07A4" wp14:editId="0C89C4E7">
                  <wp:extent cx="892800" cy="720000"/>
                  <wp:effectExtent l="0" t="0" r="3175" b="4445"/>
                  <wp:docPr id="1047513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13595" name=""/>
                          <pic:cNvPicPr/>
                        </pic:nvPicPr>
                        <pic:blipFill>
                          <a:blip r:embed="rId36"/>
                          <a:stretch>
                            <a:fillRect/>
                          </a:stretch>
                        </pic:blipFill>
                        <pic:spPr>
                          <a:xfrm>
                            <a:off x="0" y="0"/>
                            <a:ext cx="892800" cy="720000"/>
                          </a:xfrm>
                          <a:prstGeom prst="rect">
                            <a:avLst/>
                          </a:prstGeom>
                        </pic:spPr>
                      </pic:pic>
                    </a:graphicData>
                  </a:graphic>
                </wp:inline>
              </w:drawing>
            </w:r>
            <w:commentRangeEnd w:id="26"/>
            <w:r w:rsidRPr="00C31710">
              <w:rPr>
                <w:rStyle w:val="Refdecomentario"/>
                <w:sz w:val="18"/>
                <w:szCs w:val="18"/>
              </w:rPr>
              <w:commentReference w:id="26"/>
            </w:r>
          </w:p>
        </w:tc>
      </w:tr>
    </w:tbl>
    <w:commentRangeEnd w:id="23"/>
    <w:p w14:paraId="779673AA" w14:textId="77777777" w:rsidR="00C31710" w:rsidRDefault="00F31034" w:rsidP="00D21569">
      <w:pPr>
        <w:pStyle w:val="Normal0"/>
        <w:pBdr>
          <w:top w:val="nil"/>
          <w:left w:val="nil"/>
          <w:bottom w:val="nil"/>
          <w:right w:val="nil"/>
          <w:between w:val="nil"/>
        </w:pBdr>
        <w:jc w:val="both"/>
        <w:rPr>
          <w:b/>
          <w:bCs/>
          <w:sz w:val="20"/>
          <w:szCs w:val="20"/>
        </w:rPr>
      </w:pPr>
      <w:r>
        <w:rPr>
          <w:rStyle w:val="Refdecomentario"/>
        </w:rPr>
        <w:commentReference w:id="23"/>
      </w:r>
    </w:p>
    <w:p w14:paraId="1EB2BA9C" w14:textId="77777777" w:rsidR="00C31710" w:rsidRDefault="00C31710" w:rsidP="00D21569">
      <w:pPr>
        <w:pStyle w:val="Normal0"/>
        <w:pBdr>
          <w:top w:val="nil"/>
          <w:left w:val="nil"/>
          <w:bottom w:val="nil"/>
          <w:right w:val="nil"/>
          <w:between w:val="nil"/>
        </w:pBdr>
        <w:jc w:val="both"/>
        <w:rPr>
          <w:b/>
          <w:bCs/>
          <w:sz w:val="20"/>
          <w:szCs w:val="20"/>
        </w:rPr>
      </w:pPr>
    </w:p>
    <w:p w14:paraId="41FF5F09" w14:textId="4D35A975" w:rsidR="00D21569" w:rsidRDefault="00C31710" w:rsidP="00D21569">
      <w:pPr>
        <w:pStyle w:val="Normal0"/>
        <w:pBdr>
          <w:top w:val="nil"/>
          <w:left w:val="nil"/>
          <w:bottom w:val="nil"/>
          <w:right w:val="nil"/>
          <w:between w:val="nil"/>
        </w:pBdr>
        <w:jc w:val="both"/>
        <w:rPr>
          <w:b/>
          <w:bCs/>
          <w:sz w:val="20"/>
          <w:szCs w:val="20"/>
        </w:rPr>
      </w:pPr>
      <w:r>
        <w:rPr>
          <w:b/>
          <w:bCs/>
          <w:sz w:val="20"/>
          <w:szCs w:val="20"/>
        </w:rPr>
        <w:t>Protección sanitaria</w:t>
      </w:r>
    </w:p>
    <w:p w14:paraId="4F3FF4E3" w14:textId="310CEAB8" w:rsidR="00C31710" w:rsidRPr="00C31710" w:rsidRDefault="00C31710" w:rsidP="00D21569">
      <w:pPr>
        <w:pStyle w:val="Normal0"/>
        <w:pBdr>
          <w:top w:val="nil"/>
          <w:left w:val="nil"/>
          <w:bottom w:val="nil"/>
          <w:right w:val="nil"/>
          <w:between w:val="nil"/>
        </w:pBdr>
        <w:jc w:val="both"/>
        <w:rPr>
          <w:sz w:val="20"/>
          <w:szCs w:val="20"/>
        </w:rPr>
      </w:pPr>
      <w:r w:rsidRPr="00C31710">
        <w:rPr>
          <w:sz w:val="20"/>
          <w:szCs w:val="20"/>
        </w:rPr>
        <w:t>Se enfoca en prevenir, controlar y erradicar plagas y enfermedades que afectan al plátano, garantizando su calidad y seguridad. Entre las estrategias principales se encuentran:</w:t>
      </w:r>
    </w:p>
    <w:p w14:paraId="16BC0FAD" w14:textId="77777777" w:rsidR="00C31710" w:rsidRDefault="00C31710" w:rsidP="00D21569">
      <w:pPr>
        <w:pStyle w:val="Normal0"/>
        <w:pBdr>
          <w:top w:val="nil"/>
          <w:left w:val="nil"/>
          <w:bottom w:val="nil"/>
          <w:right w:val="nil"/>
          <w:between w:val="nil"/>
        </w:pBdr>
        <w:jc w:val="both"/>
        <w:rPr>
          <w:b/>
          <w:bCs/>
          <w:sz w:val="20"/>
          <w:szCs w:val="20"/>
        </w:rPr>
      </w:pPr>
    </w:p>
    <w:tbl>
      <w:tblPr>
        <w:tblStyle w:val="Tablaconcuadrcula"/>
        <w:tblW w:w="0" w:type="auto"/>
        <w:tblLook w:val="04A0" w:firstRow="1" w:lastRow="0" w:firstColumn="1" w:lastColumn="0" w:noHBand="0" w:noVBand="1"/>
      </w:tblPr>
      <w:tblGrid>
        <w:gridCol w:w="3173"/>
        <w:gridCol w:w="3246"/>
        <w:gridCol w:w="2925"/>
      </w:tblGrid>
      <w:tr w:rsidR="00C31710" w:rsidRPr="00674127" w14:paraId="454C04AD" w14:textId="2B7191AB" w:rsidTr="00C31710">
        <w:trPr>
          <w:trHeight w:val="66"/>
        </w:trPr>
        <w:tc>
          <w:tcPr>
            <w:tcW w:w="3173" w:type="dxa"/>
          </w:tcPr>
          <w:p w14:paraId="786D9B93" w14:textId="47D8750C" w:rsidR="00C31710" w:rsidRPr="00674127" w:rsidRDefault="00C31710" w:rsidP="00C31710">
            <w:pPr>
              <w:pStyle w:val="Normal0"/>
              <w:jc w:val="center"/>
              <w:rPr>
                <w:b/>
                <w:bCs/>
                <w:sz w:val="18"/>
                <w:szCs w:val="18"/>
              </w:rPr>
            </w:pPr>
            <w:commentRangeStart w:id="27"/>
            <w:r w:rsidRPr="00674127">
              <w:rPr>
                <w:b/>
                <w:bCs/>
                <w:sz w:val="18"/>
                <w:szCs w:val="18"/>
              </w:rPr>
              <w:t>Estrategia</w:t>
            </w:r>
          </w:p>
        </w:tc>
        <w:tc>
          <w:tcPr>
            <w:tcW w:w="3246" w:type="dxa"/>
          </w:tcPr>
          <w:p w14:paraId="1FF641EE" w14:textId="7D054E8F" w:rsidR="00C31710" w:rsidRPr="00674127" w:rsidRDefault="00C31710" w:rsidP="00C31710">
            <w:pPr>
              <w:pStyle w:val="Normal0"/>
              <w:jc w:val="center"/>
              <w:rPr>
                <w:b/>
                <w:bCs/>
                <w:sz w:val="18"/>
                <w:szCs w:val="18"/>
              </w:rPr>
            </w:pPr>
            <w:r w:rsidRPr="00674127">
              <w:rPr>
                <w:b/>
                <w:bCs/>
                <w:sz w:val="18"/>
                <w:szCs w:val="18"/>
              </w:rPr>
              <w:t>Descripción</w:t>
            </w:r>
          </w:p>
        </w:tc>
        <w:tc>
          <w:tcPr>
            <w:tcW w:w="2771" w:type="dxa"/>
          </w:tcPr>
          <w:p w14:paraId="3EEE0937" w14:textId="739C9430" w:rsidR="00C31710" w:rsidRPr="00674127" w:rsidRDefault="00C31710" w:rsidP="00C31710">
            <w:pPr>
              <w:pStyle w:val="Normal0"/>
              <w:jc w:val="center"/>
              <w:rPr>
                <w:b/>
                <w:bCs/>
                <w:sz w:val="18"/>
                <w:szCs w:val="18"/>
              </w:rPr>
            </w:pPr>
            <w:r w:rsidRPr="00674127">
              <w:rPr>
                <w:b/>
                <w:bCs/>
                <w:sz w:val="18"/>
                <w:szCs w:val="18"/>
              </w:rPr>
              <w:t>Imagen</w:t>
            </w:r>
          </w:p>
        </w:tc>
      </w:tr>
      <w:tr w:rsidR="00C31710" w:rsidRPr="00674127" w14:paraId="4D455CA6" w14:textId="4CE45062" w:rsidTr="00C31710">
        <w:tc>
          <w:tcPr>
            <w:tcW w:w="3173" w:type="dxa"/>
            <w:vAlign w:val="center"/>
          </w:tcPr>
          <w:p w14:paraId="105C4A0D" w14:textId="4CB201CF" w:rsidR="00C31710" w:rsidRPr="00674127" w:rsidRDefault="00C31710" w:rsidP="00C31710">
            <w:pPr>
              <w:pStyle w:val="Normal0"/>
              <w:rPr>
                <w:sz w:val="18"/>
                <w:szCs w:val="18"/>
              </w:rPr>
            </w:pPr>
            <w:r w:rsidRPr="00674127">
              <w:rPr>
                <w:sz w:val="18"/>
                <w:szCs w:val="18"/>
              </w:rPr>
              <w:t>Manejo integrado de plagas (MIP)</w:t>
            </w:r>
          </w:p>
        </w:tc>
        <w:tc>
          <w:tcPr>
            <w:tcW w:w="3246" w:type="dxa"/>
          </w:tcPr>
          <w:p w14:paraId="3F918919" w14:textId="3A42DC51" w:rsidR="00C31710" w:rsidRPr="00674127" w:rsidRDefault="00C31710" w:rsidP="00D21569">
            <w:pPr>
              <w:pStyle w:val="Normal0"/>
              <w:jc w:val="both"/>
              <w:rPr>
                <w:sz w:val="18"/>
                <w:szCs w:val="18"/>
              </w:rPr>
            </w:pPr>
            <w:r w:rsidRPr="00674127">
              <w:rPr>
                <w:sz w:val="18"/>
                <w:szCs w:val="18"/>
              </w:rPr>
              <w:t>Combinación de prácticas culturales, biológicas y químicas para reducir la incidencia de plagas de manera sostenible</w:t>
            </w:r>
          </w:p>
        </w:tc>
        <w:tc>
          <w:tcPr>
            <w:tcW w:w="2771" w:type="dxa"/>
          </w:tcPr>
          <w:p w14:paraId="6DEC8B6D" w14:textId="1B8E916F" w:rsidR="00C31710" w:rsidRPr="00674127" w:rsidRDefault="00C31710" w:rsidP="00C31710">
            <w:pPr>
              <w:pStyle w:val="Normal0"/>
              <w:jc w:val="center"/>
              <w:rPr>
                <w:sz w:val="18"/>
                <w:szCs w:val="18"/>
              </w:rPr>
            </w:pPr>
            <w:commentRangeStart w:id="28"/>
            <w:r w:rsidRPr="00674127">
              <w:rPr>
                <w:noProof/>
                <w:sz w:val="18"/>
                <w:szCs w:val="18"/>
              </w:rPr>
              <w:drawing>
                <wp:inline distT="0" distB="0" distL="0" distR="0" wp14:anchorId="476E0D37" wp14:editId="1B7497A3">
                  <wp:extent cx="748800" cy="720000"/>
                  <wp:effectExtent l="0" t="0" r="0" b="4445"/>
                  <wp:docPr id="1327926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6235" name=""/>
                          <pic:cNvPicPr/>
                        </pic:nvPicPr>
                        <pic:blipFill>
                          <a:blip r:embed="rId37"/>
                          <a:stretch>
                            <a:fillRect/>
                          </a:stretch>
                        </pic:blipFill>
                        <pic:spPr>
                          <a:xfrm>
                            <a:off x="0" y="0"/>
                            <a:ext cx="748800" cy="720000"/>
                          </a:xfrm>
                          <a:prstGeom prst="rect">
                            <a:avLst/>
                          </a:prstGeom>
                        </pic:spPr>
                      </pic:pic>
                    </a:graphicData>
                  </a:graphic>
                </wp:inline>
              </w:drawing>
            </w:r>
            <w:commentRangeEnd w:id="28"/>
            <w:r w:rsidRPr="00674127">
              <w:rPr>
                <w:rStyle w:val="Refdecomentario"/>
                <w:sz w:val="18"/>
                <w:szCs w:val="18"/>
              </w:rPr>
              <w:commentReference w:id="28"/>
            </w:r>
          </w:p>
        </w:tc>
      </w:tr>
      <w:tr w:rsidR="00C31710" w:rsidRPr="00674127" w14:paraId="4B5B1DC3" w14:textId="26ADCDE9" w:rsidTr="00C31710">
        <w:tc>
          <w:tcPr>
            <w:tcW w:w="3173" w:type="dxa"/>
            <w:vAlign w:val="center"/>
          </w:tcPr>
          <w:p w14:paraId="79001A9A" w14:textId="637F3A0B" w:rsidR="00C31710" w:rsidRPr="00674127" w:rsidRDefault="00C31710" w:rsidP="00C31710">
            <w:pPr>
              <w:pStyle w:val="Normal0"/>
              <w:rPr>
                <w:sz w:val="18"/>
                <w:szCs w:val="18"/>
              </w:rPr>
            </w:pPr>
            <w:r w:rsidRPr="00674127">
              <w:rPr>
                <w:sz w:val="18"/>
                <w:szCs w:val="18"/>
              </w:rPr>
              <w:t>Uso responsable de agroquímicos</w:t>
            </w:r>
          </w:p>
        </w:tc>
        <w:tc>
          <w:tcPr>
            <w:tcW w:w="3246" w:type="dxa"/>
          </w:tcPr>
          <w:p w14:paraId="14097F08" w14:textId="4E927577" w:rsidR="00C31710" w:rsidRPr="00674127" w:rsidRDefault="00674127" w:rsidP="00D21569">
            <w:pPr>
              <w:pStyle w:val="Normal0"/>
              <w:jc w:val="both"/>
              <w:rPr>
                <w:sz w:val="18"/>
                <w:szCs w:val="18"/>
              </w:rPr>
            </w:pPr>
            <w:r>
              <w:rPr>
                <w:sz w:val="18"/>
                <w:szCs w:val="18"/>
              </w:rPr>
              <w:t>A</w:t>
            </w:r>
            <w:r w:rsidR="00C31710" w:rsidRPr="00674127">
              <w:rPr>
                <w:sz w:val="18"/>
                <w:szCs w:val="18"/>
              </w:rPr>
              <w:t>plicación solo de productos autorizados, en dosis correctas, con registros detallados y evitando riesgos de intoxicación en trabajadores.</w:t>
            </w:r>
          </w:p>
        </w:tc>
        <w:tc>
          <w:tcPr>
            <w:tcW w:w="2771" w:type="dxa"/>
          </w:tcPr>
          <w:p w14:paraId="74C11A1D" w14:textId="0F866E72" w:rsidR="00C31710" w:rsidRPr="00674127" w:rsidRDefault="00C31710" w:rsidP="00C31710">
            <w:pPr>
              <w:pStyle w:val="Normal0"/>
              <w:jc w:val="center"/>
              <w:rPr>
                <w:sz w:val="18"/>
                <w:szCs w:val="18"/>
              </w:rPr>
            </w:pPr>
            <w:commentRangeStart w:id="29"/>
            <w:r w:rsidRPr="00674127">
              <w:rPr>
                <w:noProof/>
                <w:sz w:val="18"/>
                <w:szCs w:val="18"/>
              </w:rPr>
              <w:drawing>
                <wp:inline distT="0" distB="0" distL="0" distR="0" wp14:anchorId="3347D226" wp14:editId="25C0E3DC">
                  <wp:extent cx="802800" cy="720000"/>
                  <wp:effectExtent l="0" t="0" r="0" b="4445"/>
                  <wp:docPr id="155377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132" name=""/>
                          <pic:cNvPicPr/>
                        </pic:nvPicPr>
                        <pic:blipFill>
                          <a:blip r:embed="rId38"/>
                          <a:stretch>
                            <a:fillRect/>
                          </a:stretch>
                        </pic:blipFill>
                        <pic:spPr>
                          <a:xfrm>
                            <a:off x="0" y="0"/>
                            <a:ext cx="802800" cy="720000"/>
                          </a:xfrm>
                          <a:prstGeom prst="rect">
                            <a:avLst/>
                          </a:prstGeom>
                        </pic:spPr>
                      </pic:pic>
                    </a:graphicData>
                  </a:graphic>
                </wp:inline>
              </w:drawing>
            </w:r>
            <w:commentRangeEnd w:id="29"/>
            <w:r w:rsidRPr="00674127">
              <w:rPr>
                <w:rStyle w:val="Refdecomentario"/>
                <w:sz w:val="18"/>
                <w:szCs w:val="18"/>
              </w:rPr>
              <w:commentReference w:id="29"/>
            </w:r>
          </w:p>
        </w:tc>
      </w:tr>
      <w:tr w:rsidR="00C31710" w:rsidRPr="00674127" w14:paraId="432431AB" w14:textId="2F13CCC3" w:rsidTr="00C31710">
        <w:tc>
          <w:tcPr>
            <w:tcW w:w="3173" w:type="dxa"/>
            <w:vAlign w:val="center"/>
          </w:tcPr>
          <w:p w14:paraId="0191A31A" w14:textId="7278EA50" w:rsidR="00C31710" w:rsidRPr="00674127" w:rsidRDefault="00C31710" w:rsidP="00C31710">
            <w:pPr>
              <w:pStyle w:val="Normal0"/>
              <w:rPr>
                <w:sz w:val="18"/>
                <w:szCs w:val="18"/>
              </w:rPr>
            </w:pPr>
            <w:r w:rsidRPr="00674127">
              <w:rPr>
                <w:sz w:val="18"/>
                <w:szCs w:val="18"/>
              </w:rPr>
              <w:t>Higiene y bioseguridad</w:t>
            </w:r>
          </w:p>
        </w:tc>
        <w:tc>
          <w:tcPr>
            <w:tcW w:w="3246" w:type="dxa"/>
          </w:tcPr>
          <w:p w14:paraId="1F69D2F0" w14:textId="77777777" w:rsidR="00674127" w:rsidRDefault="00674127" w:rsidP="00D21569">
            <w:pPr>
              <w:pStyle w:val="Normal0"/>
              <w:jc w:val="both"/>
              <w:rPr>
                <w:sz w:val="18"/>
                <w:szCs w:val="18"/>
              </w:rPr>
            </w:pPr>
          </w:p>
          <w:p w14:paraId="4B2AC714" w14:textId="2A2D1ACC" w:rsidR="00C31710" w:rsidRPr="00674127" w:rsidRDefault="00674127" w:rsidP="00D21569">
            <w:pPr>
              <w:pStyle w:val="Normal0"/>
              <w:jc w:val="both"/>
              <w:rPr>
                <w:sz w:val="18"/>
                <w:szCs w:val="18"/>
              </w:rPr>
            </w:pPr>
            <w:r>
              <w:rPr>
                <w:sz w:val="18"/>
                <w:szCs w:val="18"/>
              </w:rPr>
              <w:t>L</w:t>
            </w:r>
            <w:r w:rsidR="00C31710" w:rsidRPr="00674127">
              <w:rPr>
                <w:sz w:val="18"/>
                <w:szCs w:val="18"/>
              </w:rPr>
              <w:t>impieza de herramientas, control del acceso de personas y vehículos a las áreas de cultivo para reducir la diseminación de patógenos.</w:t>
            </w:r>
          </w:p>
        </w:tc>
        <w:tc>
          <w:tcPr>
            <w:tcW w:w="2771" w:type="dxa"/>
          </w:tcPr>
          <w:p w14:paraId="25A322FE" w14:textId="3D940C59" w:rsidR="00C31710" w:rsidRPr="00674127" w:rsidRDefault="00E43A57" w:rsidP="00E43A57">
            <w:pPr>
              <w:pStyle w:val="Normal0"/>
              <w:jc w:val="center"/>
              <w:rPr>
                <w:sz w:val="18"/>
                <w:szCs w:val="18"/>
              </w:rPr>
            </w:pPr>
            <w:commentRangeStart w:id="30"/>
            <w:r w:rsidRPr="00674127">
              <w:rPr>
                <w:noProof/>
                <w:sz w:val="18"/>
                <w:szCs w:val="18"/>
              </w:rPr>
              <w:drawing>
                <wp:inline distT="0" distB="0" distL="0" distR="0" wp14:anchorId="73AA8187" wp14:editId="66BCD7B5">
                  <wp:extent cx="1270800" cy="720000"/>
                  <wp:effectExtent l="0" t="0" r="5715" b="4445"/>
                  <wp:docPr id="561450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50783" name=""/>
                          <pic:cNvPicPr/>
                        </pic:nvPicPr>
                        <pic:blipFill>
                          <a:blip r:embed="rId39"/>
                          <a:stretch>
                            <a:fillRect/>
                          </a:stretch>
                        </pic:blipFill>
                        <pic:spPr>
                          <a:xfrm>
                            <a:off x="0" y="0"/>
                            <a:ext cx="1270800" cy="720000"/>
                          </a:xfrm>
                          <a:prstGeom prst="rect">
                            <a:avLst/>
                          </a:prstGeom>
                        </pic:spPr>
                      </pic:pic>
                    </a:graphicData>
                  </a:graphic>
                </wp:inline>
              </w:drawing>
            </w:r>
            <w:commentRangeEnd w:id="30"/>
            <w:r w:rsidRPr="00674127">
              <w:rPr>
                <w:rStyle w:val="Refdecomentario"/>
                <w:sz w:val="18"/>
                <w:szCs w:val="18"/>
              </w:rPr>
              <w:commentReference w:id="30"/>
            </w:r>
          </w:p>
        </w:tc>
      </w:tr>
      <w:tr w:rsidR="00C31710" w:rsidRPr="00674127" w14:paraId="2562061A" w14:textId="7E822F0E" w:rsidTr="00C31710">
        <w:tc>
          <w:tcPr>
            <w:tcW w:w="3173" w:type="dxa"/>
            <w:vAlign w:val="center"/>
          </w:tcPr>
          <w:p w14:paraId="5E924589" w14:textId="0479A8AA" w:rsidR="00C31710" w:rsidRPr="00674127" w:rsidRDefault="00C31710" w:rsidP="00C31710">
            <w:pPr>
              <w:pStyle w:val="Normal0"/>
              <w:rPr>
                <w:sz w:val="18"/>
                <w:szCs w:val="18"/>
              </w:rPr>
            </w:pPr>
            <w:r w:rsidRPr="00674127">
              <w:rPr>
                <w:sz w:val="18"/>
                <w:szCs w:val="18"/>
              </w:rPr>
              <w:t>Monitoreo y diagnóstico temprano</w:t>
            </w:r>
          </w:p>
        </w:tc>
        <w:tc>
          <w:tcPr>
            <w:tcW w:w="3246" w:type="dxa"/>
          </w:tcPr>
          <w:p w14:paraId="200CE800" w14:textId="77777777" w:rsidR="00674127" w:rsidRDefault="00674127" w:rsidP="00D21569">
            <w:pPr>
              <w:pStyle w:val="Normal0"/>
              <w:jc w:val="both"/>
              <w:rPr>
                <w:sz w:val="18"/>
                <w:szCs w:val="18"/>
              </w:rPr>
            </w:pPr>
          </w:p>
          <w:p w14:paraId="2C827F7F" w14:textId="7E9B1F4E" w:rsidR="00C31710" w:rsidRPr="00674127" w:rsidRDefault="00674127" w:rsidP="00D21569">
            <w:pPr>
              <w:pStyle w:val="Normal0"/>
              <w:jc w:val="both"/>
              <w:rPr>
                <w:sz w:val="18"/>
                <w:szCs w:val="18"/>
              </w:rPr>
            </w:pPr>
            <w:r w:rsidRPr="00674127">
              <w:rPr>
                <w:sz w:val="18"/>
                <w:szCs w:val="18"/>
              </w:rPr>
              <w:t>I</w:t>
            </w:r>
            <w:r w:rsidR="00C31710" w:rsidRPr="00674127">
              <w:rPr>
                <w:sz w:val="18"/>
                <w:szCs w:val="18"/>
              </w:rPr>
              <w:t>nspecciones periódicas de lotes para identificar plagas y enfermedades, y tomar decisiones rápidas de control.</w:t>
            </w:r>
          </w:p>
        </w:tc>
        <w:tc>
          <w:tcPr>
            <w:tcW w:w="2771" w:type="dxa"/>
          </w:tcPr>
          <w:p w14:paraId="6354228C" w14:textId="0EA47CF1" w:rsidR="00C31710" w:rsidRPr="00674127" w:rsidRDefault="00143AA4" w:rsidP="00D21569">
            <w:pPr>
              <w:pStyle w:val="Normal0"/>
              <w:jc w:val="both"/>
              <w:rPr>
                <w:sz w:val="18"/>
                <w:szCs w:val="18"/>
              </w:rPr>
            </w:pPr>
            <w:commentRangeStart w:id="31"/>
            <w:r w:rsidRPr="00674127">
              <w:rPr>
                <w:noProof/>
                <w:sz w:val="18"/>
                <w:szCs w:val="18"/>
              </w:rPr>
              <w:drawing>
                <wp:inline distT="0" distB="0" distL="0" distR="0" wp14:anchorId="5759E3EB" wp14:editId="252A936E">
                  <wp:extent cx="1720800" cy="720000"/>
                  <wp:effectExtent l="0" t="0" r="0" b="4445"/>
                  <wp:docPr id="1520397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7224" name=""/>
                          <pic:cNvPicPr/>
                        </pic:nvPicPr>
                        <pic:blipFill>
                          <a:blip r:embed="rId40"/>
                          <a:stretch>
                            <a:fillRect/>
                          </a:stretch>
                        </pic:blipFill>
                        <pic:spPr>
                          <a:xfrm>
                            <a:off x="0" y="0"/>
                            <a:ext cx="1720800" cy="720000"/>
                          </a:xfrm>
                          <a:prstGeom prst="rect">
                            <a:avLst/>
                          </a:prstGeom>
                        </pic:spPr>
                      </pic:pic>
                    </a:graphicData>
                  </a:graphic>
                </wp:inline>
              </w:drawing>
            </w:r>
            <w:commentRangeEnd w:id="31"/>
            <w:r w:rsidRPr="00674127">
              <w:rPr>
                <w:rStyle w:val="Refdecomentario"/>
                <w:sz w:val="18"/>
                <w:szCs w:val="18"/>
              </w:rPr>
              <w:commentReference w:id="31"/>
            </w:r>
          </w:p>
        </w:tc>
      </w:tr>
    </w:tbl>
    <w:commentRangeEnd w:id="27"/>
    <w:p w14:paraId="18C9A43A" w14:textId="77777777" w:rsidR="00C31710" w:rsidRPr="00C31710" w:rsidRDefault="00C31710" w:rsidP="00D21569">
      <w:pPr>
        <w:pStyle w:val="Normal0"/>
        <w:pBdr>
          <w:top w:val="nil"/>
          <w:left w:val="nil"/>
          <w:bottom w:val="nil"/>
          <w:right w:val="nil"/>
          <w:between w:val="nil"/>
        </w:pBdr>
        <w:jc w:val="both"/>
        <w:rPr>
          <w:sz w:val="20"/>
          <w:szCs w:val="20"/>
        </w:rPr>
      </w:pPr>
      <w:r w:rsidRPr="00C31710">
        <w:rPr>
          <w:rStyle w:val="Refdecomentario"/>
        </w:rPr>
        <w:commentReference w:id="27"/>
      </w:r>
    </w:p>
    <w:p w14:paraId="39493709" w14:textId="77777777" w:rsidR="00674127" w:rsidRDefault="00674127" w:rsidP="00143AA4">
      <w:pPr>
        <w:pStyle w:val="Normal0"/>
        <w:pBdr>
          <w:top w:val="nil"/>
          <w:left w:val="nil"/>
          <w:bottom w:val="nil"/>
          <w:right w:val="nil"/>
          <w:between w:val="nil"/>
        </w:pBdr>
        <w:jc w:val="both"/>
        <w:rPr>
          <w:b/>
          <w:bCs/>
          <w:sz w:val="20"/>
          <w:szCs w:val="20"/>
        </w:rPr>
      </w:pPr>
    </w:p>
    <w:p w14:paraId="1D330AB7" w14:textId="77777777" w:rsidR="00674127" w:rsidRDefault="00674127" w:rsidP="00143AA4">
      <w:pPr>
        <w:pStyle w:val="Normal0"/>
        <w:pBdr>
          <w:top w:val="nil"/>
          <w:left w:val="nil"/>
          <w:bottom w:val="nil"/>
          <w:right w:val="nil"/>
          <w:between w:val="nil"/>
        </w:pBdr>
        <w:jc w:val="both"/>
        <w:rPr>
          <w:b/>
          <w:bCs/>
          <w:sz w:val="20"/>
          <w:szCs w:val="20"/>
        </w:rPr>
      </w:pPr>
    </w:p>
    <w:p w14:paraId="013DA9E0" w14:textId="77777777" w:rsidR="00674127" w:rsidRDefault="00674127" w:rsidP="00143AA4">
      <w:pPr>
        <w:pStyle w:val="Normal0"/>
        <w:pBdr>
          <w:top w:val="nil"/>
          <w:left w:val="nil"/>
          <w:bottom w:val="nil"/>
          <w:right w:val="nil"/>
          <w:between w:val="nil"/>
        </w:pBdr>
        <w:jc w:val="both"/>
        <w:rPr>
          <w:b/>
          <w:bCs/>
          <w:sz w:val="20"/>
          <w:szCs w:val="20"/>
        </w:rPr>
      </w:pPr>
    </w:p>
    <w:p w14:paraId="16B9489F" w14:textId="4A2ED211" w:rsidR="00143AA4" w:rsidRDefault="00143AA4" w:rsidP="00143AA4">
      <w:pPr>
        <w:pStyle w:val="Normal0"/>
        <w:pBdr>
          <w:top w:val="nil"/>
          <w:left w:val="nil"/>
          <w:bottom w:val="nil"/>
          <w:right w:val="nil"/>
          <w:between w:val="nil"/>
        </w:pBdr>
        <w:jc w:val="both"/>
        <w:rPr>
          <w:b/>
          <w:bCs/>
          <w:sz w:val="20"/>
          <w:szCs w:val="20"/>
        </w:rPr>
      </w:pPr>
      <w:r w:rsidRPr="00143AA4">
        <w:rPr>
          <w:b/>
          <w:bCs/>
          <w:sz w:val="20"/>
          <w:szCs w:val="20"/>
        </w:rPr>
        <w:lastRenderedPageBreak/>
        <w:t>Importancia de la Inocuidad y la Protección Sanitaria</w:t>
      </w:r>
    </w:p>
    <w:p w14:paraId="36409B55" w14:textId="77777777" w:rsidR="00143AA4" w:rsidRPr="00143AA4" w:rsidRDefault="00143AA4" w:rsidP="00143AA4">
      <w:pPr>
        <w:pStyle w:val="Normal0"/>
        <w:pBdr>
          <w:top w:val="nil"/>
          <w:left w:val="nil"/>
          <w:bottom w:val="nil"/>
          <w:right w:val="nil"/>
          <w:between w:val="nil"/>
        </w:pBdr>
        <w:jc w:val="both"/>
        <w:rPr>
          <w:sz w:val="20"/>
          <w:szCs w:val="20"/>
        </w:rPr>
      </w:pPr>
    </w:p>
    <w:p w14:paraId="3064CF91" w14:textId="3D22BF1C" w:rsidR="00143AA4" w:rsidRPr="00143AA4" w:rsidRDefault="00143AA4" w:rsidP="00143AA4">
      <w:pPr>
        <w:pStyle w:val="Normal0"/>
        <w:pBdr>
          <w:top w:val="nil"/>
          <w:left w:val="nil"/>
          <w:bottom w:val="nil"/>
          <w:right w:val="nil"/>
          <w:between w:val="nil"/>
        </w:pBdr>
        <w:jc w:val="both"/>
        <w:rPr>
          <w:sz w:val="20"/>
          <w:szCs w:val="20"/>
        </w:rPr>
      </w:pPr>
      <w:r w:rsidRPr="00143AA4">
        <w:rPr>
          <w:sz w:val="20"/>
          <w:szCs w:val="20"/>
        </w:rPr>
        <w:t xml:space="preserve">La inocuidad y la protección sanitaria en la producción agrícola, especialmente en cultivos como el plátano, son fundamentales para garantizar alimentos seguros, libres de contaminantes y con calidad óptima para el consumo humano. Su importancia radica en: </w:t>
      </w:r>
    </w:p>
    <w:p w14:paraId="5D23B90D" w14:textId="77777777" w:rsidR="00143AA4" w:rsidRPr="00143AA4" w:rsidRDefault="00143AA4" w:rsidP="00143AA4">
      <w:pPr>
        <w:pStyle w:val="Normal0"/>
        <w:numPr>
          <w:ilvl w:val="0"/>
          <w:numId w:val="73"/>
        </w:numPr>
        <w:pBdr>
          <w:top w:val="nil"/>
          <w:left w:val="nil"/>
          <w:bottom w:val="nil"/>
          <w:right w:val="nil"/>
          <w:between w:val="nil"/>
        </w:pBdr>
        <w:jc w:val="both"/>
        <w:rPr>
          <w:sz w:val="20"/>
          <w:szCs w:val="20"/>
        </w:rPr>
      </w:pPr>
      <w:r w:rsidRPr="00143AA4">
        <w:rPr>
          <w:sz w:val="20"/>
          <w:szCs w:val="20"/>
        </w:rPr>
        <w:t>Salud pública: evita riesgos de intoxicaciones y transmisión de enfermedades.</w:t>
      </w:r>
    </w:p>
    <w:p w14:paraId="3E7F17E4" w14:textId="77777777" w:rsidR="00143AA4" w:rsidRPr="00143AA4" w:rsidRDefault="00143AA4" w:rsidP="00143AA4">
      <w:pPr>
        <w:pStyle w:val="Normal0"/>
        <w:numPr>
          <w:ilvl w:val="0"/>
          <w:numId w:val="73"/>
        </w:numPr>
        <w:pBdr>
          <w:top w:val="nil"/>
          <w:left w:val="nil"/>
          <w:bottom w:val="nil"/>
          <w:right w:val="nil"/>
          <w:between w:val="nil"/>
        </w:pBdr>
        <w:jc w:val="both"/>
        <w:rPr>
          <w:sz w:val="20"/>
          <w:szCs w:val="20"/>
        </w:rPr>
      </w:pPr>
      <w:r w:rsidRPr="00143AA4">
        <w:rPr>
          <w:sz w:val="20"/>
          <w:szCs w:val="20"/>
        </w:rPr>
        <w:t>Acceso a mercados: el cumplimiento de normas internacionales abre oportunidades de exportación.</w:t>
      </w:r>
    </w:p>
    <w:p w14:paraId="2CC45C72" w14:textId="77777777" w:rsidR="00143AA4" w:rsidRPr="00143AA4" w:rsidRDefault="00143AA4" w:rsidP="00143AA4">
      <w:pPr>
        <w:pStyle w:val="Normal0"/>
        <w:numPr>
          <w:ilvl w:val="0"/>
          <w:numId w:val="73"/>
        </w:numPr>
        <w:pBdr>
          <w:top w:val="nil"/>
          <w:left w:val="nil"/>
          <w:bottom w:val="nil"/>
          <w:right w:val="nil"/>
          <w:between w:val="nil"/>
        </w:pBdr>
        <w:jc w:val="both"/>
        <w:rPr>
          <w:sz w:val="20"/>
          <w:szCs w:val="20"/>
        </w:rPr>
      </w:pPr>
      <w:r w:rsidRPr="00143AA4">
        <w:rPr>
          <w:sz w:val="20"/>
          <w:szCs w:val="20"/>
        </w:rPr>
        <w:t>Sostenibilidad: reduce el impacto ambiental de la producción intensiva.</w:t>
      </w:r>
    </w:p>
    <w:p w14:paraId="041B5A5C" w14:textId="77777777" w:rsidR="00143AA4" w:rsidRPr="00143AA4" w:rsidRDefault="00143AA4" w:rsidP="00143AA4">
      <w:pPr>
        <w:pStyle w:val="Normal0"/>
        <w:numPr>
          <w:ilvl w:val="0"/>
          <w:numId w:val="73"/>
        </w:numPr>
        <w:pBdr>
          <w:top w:val="nil"/>
          <w:left w:val="nil"/>
          <w:bottom w:val="nil"/>
          <w:right w:val="nil"/>
          <w:between w:val="nil"/>
        </w:pBdr>
        <w:jc w:val="both"/>
        <w:rPr>
          <w:sz w:val="20"/>
          <w:szCs w:val="20"/>
        </w:rPr>
      </w:pPr>
      <w:r w:rsidRPr="00143AA4">
        <w:rPr>
          <w:sz w:val="20"/>
          <w:szCs w:val="20"/>
        </w:rPr>
        <w:t>Competitividad: fortalece la reputación del productor y del país exportador.</w:t>
      </w:r>
    </w:p>
    <w:p w14:paraId="0E6E1AF5" w14:textId="77777777" w:rsidR="00C31710" w:rsidRDefault="00C31710" w:rsidP="00D21569">
      <w:pPr>
        <w:pStyle w:val="Normal0"/>
        <w:pBdr>
          <w:top w:val="nil"/>
          <w:left w:val="nil"/>
          <w:bottom w:val="nil"/>
          <w:right w:val="nil"/>
          <w:between w:val="nil"/>
        </w:pBdr>
        <w:jc w:val="both"/>
        <w:rPr>
          <w:sz w:val="20"/>
          <w:szCs w:val="20"/>
        </w:rPr>
      </w:pPr>
    </w:p>
    <w:p w14:paraId="77F05660" w14:textId="06EE1F84" w:rsidR="000B33A8" w:rsidRDefault="000B33A8" w:rsidP="000B33A8">
      <w:pPr>
        <w:pStyle w:val="Prrafodelista"/>
        <w:numPr>
          <w:ilvl w:val="0"/>
          <w:numId w:val="72"/>
        </w:numPr>
        <w:rPr>
          <w:b/>
          <w:bCs/>
          <w:sz w:val="20"/>
          <w:szCs w:val="20"/>
        </w:rPr>
      </w:pPr>
      <w:r w:rsidRPr="000B33A8">
        <w:rPr>
          <w:b/>
          <w:bCs/>
          <w:sz w:val="20"/>
          <w:szCs w:val="20"/>
        </w:rPr>
        <w:t>Ventajas y desventajas de la implementación de las BPA</w:t>
      </w:r>
    </w:p>
    <w:p w14:paraId="1942C6D0" w14:textId="77777777" w:rsidR="000B33A8" w:rsidRDefault="000B33A8" w:rsidP="000B33A8">
      <w:pPr>
        <w:rPr>
          <w:b/>
          <w:bCs/>
          <w:sz w:val="20"/>
          <w:szCs w:val="20"/>
        </w:rPr>
      </w:pPr>
    </w:p>
    <w:p w14:paraId="4BD3D5C9" w14:textId="19D737C4" w:rsidR="000B33A8" w:rsidRDefault="000B33A8" w:rsidP="000B33A8">
      <w:pPr>
        <w:jc w:val="both"/>
        <w:rPr>
          <w:sz w:val="20"/>
          <w:szCs w:val="20"/>
        </w:rPr>
      </w:pPr>
      <w:r w:rsidRPr="000B33A8">
        <w:rPr>
          <w:sz w:val="20"/>
          <w:szCs w:val="20"/>
        </w:rPr>
        <w:t>La implementación de las Buenas Prácticas Agrícolas (BPA) representa una estrategia clave para fortalecer la inocuidad, la sostenibilidad y la competitividad en el sector agrícola. Sin embargo, aunque ofrecen múltiples beneficios en términos de calidad, acceso a mercados y protección ambiental, también implican ciertos retos y limitaciones que deben ser considerados por los productores.</w:t>
      </w:r>
    </w:p>
    <w:p w14:paraId="0CC3F1F3" w14:textId="77777777" w:rsidR="000B33A8" w:rsidRDefault="000B33A8" w:rsidP="000B33A8">
      <w:pPr>
        <w:jc w:val="both"/>
        <w:rPr>
          <w:sz w:val="20"/>
          <w:szCs w:val="20"/>
        </w:rPr>
      </w:pPr>
    </w:p>
    <w:p w14:paraId="45173425" w14:textId="3BCD8079" w:rsidR="000B33A8" w:rsidRPr="000B33A8" w:rsidRDefault="000B33A8" w:rsidP="000B33A8">
      <w:pPr>
        <w:jc w:val="both"/>
        <w:rPr>
          <w:b/>
          <w:bCs/>
          <w:sz w:val="20"/>
          <w:szCs w:val="20"/>
        </w:rPr>
      </w:pPr>
      <w:r w:rsidRPr="000B33A8">
        <w:rPr>
          <w:b/>
          <w:bCs/>
          <w:sz w:val="20"/>
          <w:szCs w:val="20"/>
        </w:rPr>
        <w:t>Tabla 1</w:t>
      </w:r>
      <w:r w:rsidR="00F73764">
        <w:rPr>
          <w:b/>
          <w:bCs/>
          <w:sz w:val="20"/>
          <w:szCs w:val="20"/>
        </w:rPr>
        <w:t>. V</w:t>
      </w:r>
      <w:r w:rsidRPr="000B33A8">
        <w:rPr>
          <w:b/>
          <w:bCs/>
          <w:sz w:val="20"/>
          <w:szCs w:val="20"/>
        </w:rPr>
        <w:t>entajas y desventajas de las BPA</w:t>
      </w:r>
    </w:p>
    <w:p w14:paraId="21F48F6F" w14:textId="77777777" w:rsidR="000B33A8" w:rsidRDefault="000B33A8" w:rsidP="000B33A8">
      <w:pPr>
        <w:jc w:val="both"/>
        <w:rPr>
          <w:sz w:val="20"/>
          <w:szCs w:val="20"/>
        </w:rPr>
      </w:pPr>
    </w:p>
    <w:tbl>
      <w:tblPr>
        <w:tblStyle w:val="Tablaconcuadrcula"/>
        <w:tblW w:w="0" w:type="auto"/>
        <w:jc w:val="center"/>
        <w:tblLook w:val="04A0" w:firstRow="1" w:lastRow="0" w:firstColumn="1" w:lastColumn="0" w:noHBand="0" w:noVBand="1"/>
      </w:tblPr>
      <w:tblGrid>
        <w:gridCol w:w="4320"/>
        <w:gridCol w:w="4320"/>
      </w:tblGrid>
      <w:tr w:rsidR="000B33A8" w:rsidRPr="000B33A8" w14:paraId="5AE0C367" w14:textId="77777777" w:rsidTr="000B33A8">
        <w:trPr>
          <w:jc w:val="center"/>
        </w:trPr>
        <w:tc>
          <w:tcPr>
            <w:tcW w:w="4320" w:type="dxa"/>
          </w:tcPr>
          <w:p w14:paraId="22947FB2" w14:textId="77777777" w:rsidR="000B33A8" w:rsidRPr="000B33A8" w:rsidRDefault="000B33A8" w:rsidP="000B33A8">
            <w:pPr>
              <w:jc w:val="center"/>
              <w:rPr>
                <w:b/>
                <w:bCs/>
                <w:sz w:val="18"/>
                <w:szCs w:val="18"/>
              </w:rPr>
            </w:pPr>
            <w:r w:rsidRPr="000B33A8">
              <w:rPr>
                <w:b/>
                <w:bCs/>
                <w:sz w:val="18"/>
                <w:szCs w:val="18"/>
              </w:rPr>
              <w:t>Ventajas</w:t>
            </w:r>
          </w:p>
        </w:tc>
        <w:tc>
          <w:tcPr>
            <w:tcW w:w="4320" w:type="dxa"/>
          </w:tcPr>
          <w:p w14:paraId="35F38923" w14:textId="77777777" w:rsidR="000B33A8" w:rsidRPr="000B33A8" w:rsidRDefault="000B33A8" w:rsidP="000B33A8">
            <w:pPr>
              <w:jc w:val="center"/>
              <w:rPr>
                <w:b/>
                <w:bCs/>
                <w:sz w:val="18"/>
                <w:szCs w:val="18"/>
              </w:rPr>
            </w:pPr>
            <w:r w:rsidRPr="000B33A8">
              <w:rPr>
                <w:b/>
                <w:bCs/>
                <w:sz w:val="18"/>
                <w:szCs w:val="18"/>
              </w:rPr>
              <w:t>Desventajas</w:t>
            </w:r>
          </w:p>
        </w:tc>
      </w:tr>
      <w:tr w:rsidR="000B33A8" w:rsidRPr="000B33A8" w14:paraId="0EA9289D" w14:textId="77777777" w:rsidTr="000B33A8">
        <w:trPr>
          <w:jc w:val="center"/>
        </w:trPr>
        <w:tc>
          <w:tcPr>
            <w:tcW w:w="4320" w:type="dxa"/>
          </w:tcPr>
          <w:p w14:paraId="7BB52F64" w14:textId="77777777" w:rsidR="000B33A8" w:rsidRPr="000B33A8" w:rsidRDefault="000B33A8" w:rsidP="000B33A8">
            <w:pPr>
              <w:jc w:val="both"/>
              <w:rPr>
                <w:sz w:val="18"/>
                <w:szCs w:val="18"/>
              </w:rPr>
            </w:pPr>
            <w:r w:rsidRPr="000B33A8">
              <w:rPr>
                <w:sz w:val="18"/>
                <w:szCs w:val="18"/>
              </w:rPr>
              <w:t>Garantizan seguridad alimentaria, al ofrecer productos libres de contaminantes.</w:t>
            </w:r>
          </w:p>
        </w:tc>
        <w:tc>
          <w:tcPr>
            <w:tcW w:w="4320" w:type="dxa"/>
          </w:tcPr>
          <w:p w14:paraId="70E7FB86" w14:textId="77777777" w:rsidR="000B33A8" w:rsidRPr="000B33A8" w:rsidRDefault="000B33A8" w:rsidP="000B33A8">
            <w:pPr>
              <w:jc w:val="both"/>
              <w:rPr>
                <w:sz w:val="18"/>
                <w:szCs w:val="18"/>
              </w:rPr>
            </w:pPr>
            <w:r w:rsidRPr="000B33A8">
              <w:rPr>
                <w:sz w:val="18"/>
                <w:szCs w:val="18"/>
              </w:rPr>
              <w:t>Requieren altos costos iniciales en infraestructura, certificaciones y tecnologías.</w:t>
            </w:r>
          </w:p>
        </w:tc>
      </w:tr>
      <w:tr w:rsidR="000B33A8" w:rsidRPr="000B33A8" w14:paraId="258E7F1A" w14:textId="77777777" w:rsidTr="000B33A8">
        <w:trPr>
          <w:jc w:val="center"/>
        </w:trPr>
        <w:tc>
          <w:tcPr>
            <w:tcW w:w="4320" w:type="dxa"/>
          </w:tcPr>
          <w:p w14:paraId="0A87B5ED" w14:textId="77777777" w:rsidR="000B33A8" w:rsidRPr="000B33A8" w:rsidRDefault="000B33A8" w:rsidP="000B33A8">
            <w:pPr>
              <w:jc w:val="both"/>
              <w:rPr>
                <w:sz w:val="18"/>
                <w:szCs w:val="18"/>
              </w:rPr>
            </w:pPr>
            <w:r w:rsidRPr="000B33A8">
              <w:rPr>
                <w:sz w:val="18"/>
                <w:szCs w:val="18"/>
              </w:rPr>
              <w:t>Facilitan el acceso a mercados internacionales con exigencias de calidad.</w:t>
            </w:r>
          </w:p>
        </w:tc>
        <w:tc>
          <w:tcPr>
            <w:tcW w:w="4320" w:type="dxa"/>
          </w:tcPr>
          <w:p w14:paraId="135B02FE" w14:textId="77777777" w:rsidR="000B33A8" w:rsidRPr="000B33A8" w:rsidRDefault="000B33A8" w:rsidP="000B33A8">
            <w:pPr>
              <w:jc w:val="both"/>
              <w:rPr>
                <w:sz w:val="18"/>
                <w:szCs w:val="18"/>
              </w:rPr>
            </w:pPr>
            <w:r w:rsidRPr="000B33A8">
              <w:rPr>
                <w:sz w:val="18"/>
                <w:szCs w:val="18"/>
              </w:rPr>
              <w:t>Generan complejidad administrativa debido a la necesidad de registros y auditorías.</w:t>
            </w:r>
          </w:p>
        </w:tc>
      </w:tr>
      <w:tr w:rsidR="000B33A8" w:rsidRPr="000B33A8" w14:paraId="44D15400" w14:textId="77777777" w:rsidTr="000B33A8">
        <w:trPr>
          <w:jc w:val="center"/>
        </w:trPr>
        <w:tc>
          <w:tcPr>
            <w:tcW w:w="4320" w:type="dxa"/>
          </w:tcPr>
          <w:p w14:paraId="66AEBE18" w14:textId="77777777" w:rsidR="000B33A8" w:rsidRPr="000B33A8" w:rsidRDefault="000B33A8" w:rsidP="000B33A8">
            <w:pPr>
              <w:jc w:val="both"/>
              <w:rPr>
                <w:sz w:val="18"/>
                <w:szCs w:val="18"/>
              </w:rPr>
            </w:pPr>
            <w:r w:rsidRPr="000B33A8">
              <w:rPr>
                <w:sz w:val="18"/>
                <w:szCs w:val="18"/>
              </w:rPr>
              <w:t>Promueven la protección ambiental, con un uso racional de recursos y reducción de impactos negativos.</w:t>
            </w:r>
          </w:p>
        </w:tc>
        <w:tc>
          <w:tcPr>
            <w:tcW w:w="4320" w:type="dxa"/>
          </w:tcPr>
          <w:p w14:paraId="58BF7AA8" w14:textId="77777777" w:rsidR="000B33A8" w:rsidRPr="000B33A8" w:rsidRDefault="000B33A8" w:rsidP="000B33A8">
            <w:pPr>
              <w:jc w:val="both"/>
              <w:rPr>
                <w:sz w:val="18"/>
                <w:szCs w:val="18"/>
              </w:rPr>
            </w:pPr>
            <w:r w:rsidRPr="000B33A8">
              <w:rPr>
                <w:sz w:val="18"/>
                <w:szCs w:val="18"/>
              </w:rPr>
              <w:t>Existe resistencia al cambio en pequeños productores por desconocimiento o limitaciones económicas.</w:t>
            </w:r>
          </w:p>
        </w:tc>
      </w:tr>
      <w:tr w:rsidR="000B33A8" w:rsidRPr="000B33A8" w14:paraId="191ED2C7" w14:textId="77777777" w:rsidTr="000B33A8">
        <w:trPr>
          <w:jc w:val="center"/>
        </w:trPr>
        <w:tc>
          <w:tcPr>
            <w:tcW w:w="4320" w:type="dxa"/>
          </w:tcPr>
          <w:p w14:paraId="2D905D17" w14:textId="77777777" w:rsidR="000B33A8" w:rsidRPr="000B33A8" w:rsidRDefault="000B33A8" w:rsidP="000B33A8">
            <w:pPr>
              <w:jc w:val="both"/>
              <w:rPr>
                <w:sz w:val="18"/>
                <w:szCs w:val="18"/>
              </w:rPr>
            </w:pPr>
            <w:r w:rsidRPr="000B33A8">
              <w:rPr>
                <w:sz w:val="18"/>
                <w:szCs w:val="18"/>
              </w:rPr>
              <w:t>Mejoran la trazabilidad y confianza en los consumidores al documentar los procesos.</w:t>
            </w:r>
          </w:p>
        </w:tc>
        <w:tc>
          <w:tcPr>
            <w:tcW w:w="4320" w:type="dxa"/>
          </w:tcPr>
          <w:p w14:paraId="16501413" w14:textId="77777777" w:rsidR="000B33A8" w:rsidRPr="000B33A8" w:rsidRDefault="000B33A8" w:rsidP="000B33A8">
            <w:pPr>
              <w:jc w:val="both"/>
              <w:rPr>
                <w:sz w:val="18"/>
                <w:szCs w:val="18"/>
              </w:rPr>
            </w:pPr>
            <w:r w:rsidRPr="000B33A8">
              <w:rPr>
                <w:sz w:val="18"/>
                <w:szCs w:val="18"/>
              </w:rPr>
              <w:t>Mantener estándares de forma continua exige disciplina, seguimiento y recursos permanentes.</w:t>
            </w:r>
          </w:p>
        </w:tc>
      </w:tr>
      <w:tr w:rsidR="000B33A8" w:rsidRPr="000B33A8" w14:paraId="1C101BFC" w14:textId="77777777" w:rsidTr="000B33A8">
        <w:trPr>
          <w:jc w:val="center"/>
        </w:trPr>
        <w:tc>
          <w:tcPr>
            <w:tcW w:w="4320" w:type="dxa"/>
          </w:tcPr>
          <w:p w14:paraId="4E88E6C5" w14:textId="77777777" w:rsidR="000B33A8" w:rsidRPr="000B33A8" w:rsidRDefault="000B33A8" w:rsidP="000B33A8">
            <w:pPr>
              <w:jc w:val="both"/>
              <w:rPr>
                <w:sz w:val="18"/>
                <w:szCs w:val="18"/>
              </w:rPr>
            </w:pPr>
            <w:r w:rsidRPr="000B33A8">
              <w:rPr>
                <w:sz w:val="18"/>
                <w:szCs w:val="18"/>
              </w:rPr>
              <w:t>Impulsan el bienestar laboral, con capacitación y condiciones de trabajo seguras.</w:t>
            </w:r>
          </w:p>
        </w:tc>
        <w:tc>
          <w:tcPr>
            <w:tcW w:w="4320" w:type="dxa"/>
          </w:tcPr>
          <w:p w14:paraId="750A0288" w14:textId="77777777" w:rsidR="000B33A8" w:rsidRPr="000B33A8" w:rsidRDefault="000B33A8" w:rsidP="000B33A8">
            <w:pPr>
              <w:jc w:val="both"/>
              <w:rPr>
                <w:sz w:val="18"/>
                <w:szCs w:val="18"/>
              </w:rPr>
            </w:pPr>
            <w:r w:rsidRPr="000B33A8">
              <w:rPr>
                <w:sz w:val="18"/>
                <w:szCs w:val="18"/>
              </w:rPr>
              <w:t>Pueden generar desigualdades entre productores grandes y pequeños en capacidad de implementación.</w:t>
            </w:r>
          </w:p>
        </w:tc>
      </w:tr>
    </w:tbl>
    <w:p w14:paraId="378FCC11" w14:textId="77777777" w:rsidR="000B33A8" w:rsidRPr="000B33A8" w:rsidRDefault="000B33A8" w:rsidP="000B33A8">
      <w:pPr>
        <w:jc w:val="both"/>
        <w:rPr>
          <w:sz w:val="20"/>
          <w:szCs w:val="20"/>
        </w:rPr>
      </w:pPr>
    </w:p>
    <w:p w14:paraId="28166759" w14:textId="69F7FA8C" w:rsidR="000B33A8" w:rsidRDefault="00EC6F7E" w:rsidP="00EC6F7E">
      <w:pPr>
        <w:pStyle w:val="Prrafodelista"/>
        <w:numPr>
          <w:ilvl w:val="0"/>
          <w:numId w:val="72"/>
        </w:numPr>
        <w:rPr>
          <w:b/>
          <w:bCs/>
          <w:sz w:val="20"/>
          <w:szCs w:val="20"/>
        </w:rPr>
      </w:pPr>
      <w:r w:rsidRPr="00EC6F7E">
        <w:rPr>
          <w:b/>
          <w:bCs/>
          <w:sz w:val="20"/>
          <w:szCs w:val="20"/>
        </w:rPr>
        <w:t>Seguridad y bienestar social del trabajado</w:t>
      </w:r>
      <w:r>
        <w:rPr>
          <w:b/>
          <w:bCs/>
          <w:sz w:val="20"/>
          <w:szCs w:val="20"/>
        </w:rPr>
        <w:t>r</w:t>
      </w:r>
    </w:p>
    <w:p w14:paraId="75BA7870" w14:textId="77777777" w:rsidR="00BA7A92" w:rsidRDefault="00BA7A92" w:rsidP="00BA7A92">
      <w:pPr>
        <w:jc w:val="both"/>
        <w:rPr>
          <w:sz w:val="20"/>
          <w:szCs w:val="20"/>
        </w:rPr>
      </w:pPr>
    </w:p>
    <w:p w14:paraId="4F0F7DFE" w14:textId="5FC723EF" w:rsidR="00BA7A92" w:rsidRPr="00BA7A92" w:rsidRDefault="00BA7A92" w:rsidP="00BA7A92">
      <w:pPr>
        <w:jc w:val="both"/>
        <w:rPr>
          <w:sz w:val="20"/>
          <w:szCs w:val="20"/>
        </w:rPr>
      </w:pPr>
      <w:r w:rsidRPr="00BA7A92">
        <w:rPr>
          <w:sz w:val="20"/>
          <w:szCs w:val="20"/>
        </w:rPr>
        <w:t>La seguridad y el bienestar social del trabajador agrícola constituyen un eje fundamental dentro de las Buenas Prácticas Agrícolas (BPA) y de la gestión sostenible en el cultivo del plátano. Garantizar condiciones adecuadas de salud, seguridad y desarrollo social no solo protege a la fuerza laboral, sino que también contribuye a la calidad del producto y al cumplimiento de normativas nacionales e internacionales.</w:t>
      </w:r>
    </w:p>
    <w:p w14:paraId="1691C146" w14:textId="77777777" w:rsidR="00EC6F7E" w:rsidRPr="00EC6F7E" w:rsidRDefault="00EC6F7E" w:rsidP="00EC6F7E">
      <w:pPr>
        <w:rPr>
          <w:b/>
          <w:bCs/>
          <w:sz w:val="20"/>
          <w:szCs w:val="20"/>
        </w:rPr>
      </w:pPr>
    </w:p>
    <w:p w14:paraId="46DBCBD8" w14:textId="77777777" w:rsidR="00BA7A92" w:rsidRPr="00BA7A92" w:rsidRDefault="00BA7A92" w:rsidP="00BA7A92">
      <w:pPr>
        <w:pStyle w:val="Normal0"/>
        <w:pBdr>
          <w:top w:val="nil"/>
          <w:left w:val="nil"/>
          <w:bottom w:val="nil"/>
          <w:right w:val="nil"/>
          <w:between w:val="nil"/>
        </w:pBdr>
        <w:jc w:val="both"/>
        <w:rPr>
          <w:b/>
          <w:bCs/>
          <w:sz w:val="20"/>
          <w:szCs w:val="20"/>
        </w:rPr>
      </w:pPr>
      <w:r w:rsidRPr="00BA7A92">
        <w:rPr>
          <w:b/>
          <w:bCs/>
          <w:sz w:val="20"/>
          <w:szCs w:val="20"/>
        </w:rPr>
        <w:t>Seguridad en el trabajo agrícola</w:t>
      </w:r>
    </w:p>
    <w:p w14:paraId="7927EE8A" w14:textId="7A6743A7" w:rsidR="00BA7A92" w:rsidRDefault="00BA7A92" w:rsidP="00BA7A92">
      <w:pPr>
        <w:pStyle w:val="Normal0"/>
        <w:pBdr>
          <w:top w:val="nil"/>
          <w:left w:val="nil"/>
          <w:bottom w:val="nil"/>
          <w:right w:val="nil"/>
          <w:between w:val="nil"/>
        </w:pBdr>
        <w:jc w:val="both"/>
        <w:rPr>
          <w:sz w:val="20"/>
          <w:szCs w:val="20"/>
        </w:rPr>
      </w:pPr>
      <w:r w:rsidRPr="00BA7A92">
        <w:rPr>
          <w:sz w:val="20"/>
          <w:szCs w:val="20"/>
        </w:rPr>
        <w:t>El cultivo del plátano implica actividades de riesgo como la manipulación de agroquímicos, el uso de herramientas cortopunzantes, el transporte de racimos pesados y la exposición prolongada a condiciones climáticas adversas. Para minimizar estos riesgos, se deben implementar medidas como</w:t>
      </w:r>
      <w:r>
        <w:rPr>
          <w:sz w:val="20"/>
          <w:szCs w:val="20"/>
        </w:rPr>
        <w:t>:</w:t>
      </w:r>
    </w:p>
    <w:p w14:paraId="6FEBD716" w14:textId="77777777" w:rsidR="00BA7A92" w:rsidRPr="00674127" w:rsidRDefault="00BA7A92" w:rsidP="00BA7A92">
      <w:pPr>
        <w:pStyle w:val="Normal0"/>
        <w:pBdr>
          <w:top w:val="nil"/>
          <w:left w:val="nil"/>
          <w:bottom w:val="nil"/>
          <w:right w:val="nil"/>
          <w:between w:val="nil"/>
        </w:pBdr>
        <w:jc w:val="both"/>
        <w:rPr>
          <w:sz w:val="18"/>
          <w:szCs w:val="18"/>
        </w:rPr>
      </w:pPr>
    </w:p>
    <w:tbl>
      <w:tblPr>
        <w:tblStyle w:val="Tablaconcuadrcula"/>
        <w:tblW w:w="0" w:type="auto"/>
        <w:tblLook w:val="04A0" w:firstRow="1" w:lastRow="0" w:firstColumn="1" w:lastColumn="0" w:noHBand="0" w:noVBand="1"/>
      </w:tblPr>
      <w:tblGrid>
        <w:gridCol w:w="2547"/>
        <w:gridCol w:w="3579"/>
        <w:gridCol w:w="3064"/>
      </w:tblGrid>
      <w:tr w:rsidR="00BA7A92" w:rsidRPr="001B6E6B" w14:paraId="22281329" w14:textId="77777777" w:rsidTr="001B6E6B">
        <w:tc>
          <w:tcPr>
            <w:tcW w:w="2547" w:type="dxa"/>
          </w:tcPr>
          <w:p w14:paraId="7A8BB04D" w14:textId="206679DD" w:rsidR="00BA7A92" w:rsidRPr="001B6E6B" w:rsidRDefault="00BA7A92" w:rsidP="00BA7A92">
            <w:pPr>
              <w:pStyle w:val="Normal0"/>
              <w:jc w:val="center"/>
              <w:rPr>
                <w:b/>
                <w:bCs/>
                <w:sz w:val="18"/>
                <w:szCs w:val="18"/>
              </w:rPr>
            </w:pPr>
            <w:commentRangeStart w:id="32"/>
            <w:r w:rsidRPr="001B6E6B">
              <w:rPr>
                <w:b/>
                <w:bCs/>
                <w:sz w:val="18"/>
                <w:szCs w:val="18"/>
              </w:rPr>
              <w:t>Medidas</w:t>
            </w:r>
          </w:p>
        </w:tc>
        <w:tc>
          <w:tcPr>
            <w:tcW w:w="3579" w:type="dxa"/>
          </w:tcPr>
          <w:p w14:paraId="5BF76172" w14:textId="104044BF" w:rsidR="00BA7A92" w:rsidRPr="001B6E6B" w:rsidRDefault="00BA7A92" w:rsidP="00BA7A92">
            <w:pPr>
              <w:pStyle w:val="Normal0"/>
              <w:jc w:val="center"/>
              <w:rPr>
                <w:b/>
                <w:bCs/>
                <w:sz w:val="18"/>
                <w:szCs w:val="18"/>
              </w:rPr>
            </w:pPr>
            <w:r w:rsidRPr="001B6E6B">
              <w:rPr>
                <w:b/>
                <w:bCs/>
                <w:sz w:val="18"/>
                <w:szCs w:val="18"/>
              </w:rPr>
              <w:t>Descripción</w:t>
            </w:r>
          </w:p>
        </w:tc>
        <w:tc>
          <w:tcPr>
            <w:tcW w:w="3064" w:type="dxa"/>
          </w:tcPr>
          <w:p w14:paraId="3C624CC6" w14:textId="1D51B66F" w:rsidR="00BA7A92" w:rsidRPr="001B6E6B" w:rsidRDefault="00BA7A92" w:rsidP="00BA7A92">
            <w:pPr>
              <w:pStyle w:val="Normal0"/>
              <w:jc w:val="center"/>
              <w:rPr>
                <w:b/>
                <w:bCs/>
                <w:sz w:val="18"/>
                <w:szCs w:val="18"/>
              </w:rPr>
            </w:pPr>
            <w:r w:rsidRPr="001B6E6B">
              <w:rPr>
                <w:b/>
                <w:bCs/>
                <w:sz w:val="18"/>
                <w:szCs w:val="18"/>
              </w:rPr>
              <w:t>Imagen</w:t>
            </w:r>
          </w:p>
        </w:tc>
      </w:tr>
      <w:tr w:rsidR="00BA7A92" w:rsidRPr="001B6E6B" w14:paraId="2F4FD652" w14:textId="77777777" w:rsidTr="001B6E6B">
        <w:tc>
          <w:tcPr>
            <w:tcW w:w="2547" w:type="dxa"/>
            <w:vAlign w:val="center"/>
          </w:tcPr>
          <w:p w14:paraId="7673CD74" w14:textId="3D80711C" w:rsidR="00BA7A92" w:rsidRPr="001B6E6B" w:rsidRDefault="00BA7A92" w:rsidP="001B6E6B">
            <w:pPr>
              <w:pStyle w:val="Normal0"/>
              <w:rPr>
                <w:sz w:val="18"/>
                <w:szCs w:val="18"/>
              </w:rPr>
            </w:pPr>
            <w:r w:rsidRPr="001B6E6B">
              <w:rPr>
                <w:sz w:val="18"/>
                <w:szCs w:val="18"/>
              </w:rPr>
              <w:t>Equipos de Protección Personal (EPP)</w:t>
            </w:r>
          </w:p>
        </w:tc>
        <w:tc>
          <w:tcPr>
            <w:tcW w:w="3579" w:type="dxa"/>
            <w:vAlign w:val="center"/>
          </w:tcPr>
          <w:p w14:paraId="539DD8DF" w14:textId="17915542" w:rsidR="00BA7A92" w:rsidRPr="001B6E6B" w:rsidRDefault="00BA7A92" w:rsidP="001B6E6B">
            <w:pPr>
              <w:pStyle w:val="Normal0"/>
              <w:rPr>
                <w:sz w:val="18"/>
                <w:szCs w:val="18"/>
              </w:rPr>
            </w:pPr>
            <w:r w:rsidRPr="001B6E6B">
              <w:rPr>
                <w:sz w:val="18"/>
                <w:szCs w:val="18"/>
              </w:rPr>
              <w:t>Uso de guantes, botas, gafas, mascarillas y ropa adecuada en las labores de campo y manipulación de agroquímicos.</w:t>
            </w:r>
          </w:p>
        </w:tc>
        <w:tc>
          <w:tcPr>
            <w:tcW w:w="3064" w:type="dxa"/>
          </w:tcPr>
          <w:p w14:paraId="6995B50E" w14:textId="1A3C6D58" w:rsidR="00BA7A92" w:rsidRPr="001B6E6B" w:rsidRDefault="00BA7A92" w:rsidP="00BA7A92">
            <w:pPr>
              <w:pStyle w:val="Normal0"/>
              <w:jc w:val="center"/>
              <w:rPr>
                <w:sz w:val="18"/>
                <w:szCs w:val="18"/>
              </w:rPr>
            </w:pPr>
            <w:r w:rsidRPr="001B6E6B">
              <w:rPr>
                <w:noProof/>
                <w:sz w:val="18"/>
                <w:szCs w:val="18"/>
              </w:rPr>
              <w:drawing>
                <wp:inline distT="0" distB="0" distL="0" distR="0" wp14:anchorId="1B3B7E78" wp14:editId="56E4976E">
                  <wp:extent cx="784800" cy="720000"/>
                  <wp:effectExtent l="0" t="0" r="0" b="4445"/>
                  <wp:docPr id="481023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3298" name=""/>
                          <pic:cNvPicPr/>
                        </pic:nvPicPr>
                        <pic:blipFill>
                          <a:blip r:embed="rId41"/>
                          <a:stretch>
                            <a:fillRect/>
                          </a:stretch>
                        </pic:blipFill>
                        <pic:spPr>
                          <a:xfrm>
                            <a:off x="0" y="0"/>
                            <a:ext cx="784800" cy="720000"/>
                          </a:xfrm>
                          <a:prstGeom prst="rect">
                            <a:avLst/>
                          </a:prstGeom>
                        </pic:spPr>
                      </pic:pic>
                    </a:graphicData>
                  </a:graphic>
                </wp:inline>
              </w:drawing>
            </w:r>
          </w:p>
        </w:tc>
      </w:tr>
      <w:tr w:rsidR="00BA7A92" w:rsidRPr="001B6E6B" w14:paraId="604CB48E" w14:textId="77777777" w:rsidTr="001B6E6B">
        <w:tc>
          <w:tcPr>
            <w:tcW w:w="2547" w:type="dxa"/>
            <w:vAlign w:val="center"/>
          </w:tcPr>
          <w:p w14:paraId="24DDC169" w14:textId="0380187E" w:rsidR="00BA7A92" w:rsidRPr="001B6E6B" w:rsidRDefault="00BA7A92" w:rsidP="001B6E6B">
            <w:pPr>
              <w:pStyle w:val="Normal0"/>
              <w:rPr>
                <w:sz w:val="18"/>
                <w:szCs w:val="18"/>
              </w:rPr>
            </w:pPr>
            <w:r w:rsidRPr="001B6E6B">
              <w:rPr>
                <w:sz w:val="18"/>
                <w:szCs w:val="18"/>
              </w:rPr>
              <w:lastRenderedPageBreak/>
              <w:t>Capacitación continua</w:t>
            </w:r>
          </w:p>
        </w:tc>
        <w:tc>
          <w:tcPr>
            <w:tcW w:w="3579" w:type="dxa"/>
            <w:vAlign w:val="center"/>
          </w:tcPr>
          <w:p w14:paraId="6A51A6C5" w14:textId="49F8A12C" w:rsidR="00BA7A92" w:rsidRPr="001B6E6B" w:rsidRDefault="00BA7A92" w:rsidP="001B6E6B">
            <w:pPr>
              <w:pStyle w:val="Normal0"/>
              <w:rPr>
                <w:sz w:val="18"/>
                <w:szCs w:val="18"/>
              </w:rPr>
            </w:pPr>
            <w:r w:rsidRPr="001B6E6B">
              <w:rPr>
                <w:sz w:val="18"/>
                <w:szCs w:val="18"/>
              </w:rPr>
              <w:t>Formación en el manejo seguro de insumos, primeros auxilios, ergonomía y protocolos de emergencia.</w:t>
            </w:r>
          </w:p>
        </w:tc>
        <w:tc>
          <w:tcPr>
            <w:tcW w:w="3064" w:type="dxa"/>
          </w:tcPr>
          <w:p w14:paraId="5977B44C" w14:textId="724D7C3D" w:rsidR="00BA7A92" w:rsidRPr="001B6E6B" w:rsidRDefault="001B6E6B" w:rsidP="001B6E6B">
            <w:pPr>
              <w:pStyle w:val="Normal0"/>
              <w:jc w:val="center"/>
              <w:rPr>
                <w:sz w:val="18"/>
                <w:szCs w:val="18"/>
              </w:rPr>
            </w:pPr>
            <w:r w:rsidRPr="001B6E6B">
              <w:rPr>
                <w:noProof/>
                <w:sz w:val="18"/>
                <w:szCs w:val="18"/>
              </w:rPr>
              <w:drawing>
                <wp:inline distT="0" distB="0" distL="0" distR="0" wp14:anchorId="21A4164A" wp14:editId="692519D6">
                  <wp:extent cx="925200" cy="720000"/>
                  <wp:effectExtent l="0" t="0" r="8255" b="4445"/>
                  <wp:docPr id="2032371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71060" name=""/>
                          <pic:cNvPicPr/>
                        </pic:nvPicPr>
                        <pic:blipFill>
                          <a:blip r:embed="rId42"/>
                          <a:stretch>
                            <a:fillRect/>
                          </a:stretch>
                        </pic:blipFill>
                        <pic:spPr>
                          <a:xfrm>
                            <a:off x="0" y="0"/>
                            <a:ext cx="925200" cy="720000"/>
                          </a:xfrm>
                          <a:prstGeom prst="rect">
                            <a:avLst/>
                          </a:prstGeom>
                        </pic:spPr>
                      </pic:pic>
                    </a:graphicData>
                  </a:graphic>
                </wp:inline>
              </w:drawing>
            </w:r>
            <w:commentRangeStart w:id="33"/>
            <w:commentRangeEnd w:id="33"/>
            <w:r w:rsidRPr="001B6E6B">
              <w:rPr>
                <w:rStyle w:val="Refdecomentario"/>
                <w:sz w:val="18"/>
                <w:szCs w:val="18"/>
              </w:rPr>
              <w:commentReference w:id="33"/>
            </w:r>
          </w:p>
        </w:tc>
      </w:tr>
      <w:tr w:rsidR="00BA7A92" w:rsidRPr="001B6E6B" w14:paraId="5DEFE9AD" w14:textId="77777777" w:rsidTr="001B6E6B">
        <w:tc>
          <w:tcPr>
            <w:tcW w:w="2547" w:type="dxa"/>
            <w:vAlign w:val="center"/>
          </w:tcPr>
          <w:p w14:paraId="79B78978" w14:textId="6CB419A6" w:rsidR="00BA7A92" w:rsidRPr="001B6E6B" w:rsidRDefault="00BA7A92" w:rsidP="001B6E6B">
            <w:pPr>
              <w:pStyle w:val="Normal0"/>
              <w:rPr>
                <w:sz w:val="18"/>
                <w:szCs w:val="18"/>
              </w:rPr>
            </w:pPr>
            <w:r w:rsidRPr="001B6E6B">
              <w:rPr>
                <w:sz w:val="18"/>
                <w:szCs w:val="18"/>
              </w:rPr>
              <w:t>Señalización y bioseguridad</w:t>
            </w:r>
          </w:p>
        </w:tc>
        <w:tc>
          <w:tcPr>
            <w:tcW w:w="3579" w:type="dxa"/>
            <w:vAlign w:val="center"/>
          </w:tcPr>
          <w:p w14:paraId="1121B14A" w14:textId="23173F7A" w:rsidR="00BA7A92" w:rsidRPr="001B6E6B" w:rsidRDefault="00BA7A92" w:rsidP="001B6E6B">
            <w:pPr>
              <w:pStyle w:val="Normal0"/>
              <w:rPr>
                <w:sz w:val="18"/>
                <w:szCs w:val="18"/>
              </w:rPr>
            </w:pPr>
            <w:r w:rsidRPr="001B6E6B">
              <w:rPr>
                <w:sz w:val="18"/>
                <w:szCs w:val="18"/>
              </w:rPr>
              <w:t>Identificación de áreas de riesgo, normas de higiene y puntos de lavado de manos.</w:t>
            </w:r>
          </w:p>
        </w:tc>
        <w:tc>
          <w:tcPr>
            <w:tcW w:w="3064" w:type="dxa"/>
          </w:tcPr>
          <w:p w14:paraId="549B1E8D" w14:textId="5B004FC2" w:rsidR="00BA7A92" w:rsidRPr="001B6E6B" w:rsidRDefault="001B6E6B" w:rsidP="001B6E6B">
            <w:pPr>
              <w:pStyle w:val="Normal0"/>
              <w:jc w:val="center"/>
              <w:rPr>
                <w:sz w:val="18"/>
                <w:szCs w:val="18"/>
              </w:rPr>
            </w:pPr>
            <w:commentRangeStart w:id="34"/>
            <w:r w:rsidRPr="001B6E6B">
              <w:rPr>
                <w:noProof/>
                <w:sz w:val="18"/>
                <w:szCs w:val="18"/>
              </w:rPr>
              <w:drawing>
                <wp:inline distT="0" distB="0" distL="0" distR="0" wp14:anchorId="36009C65" wp14:editId="66DD4C40">
                  <wp:extent cx="651600" cy="720000"/>
                  <wp:effectExtent l="0" t="0" r="0" b="4445"/>
                  <wp:docPr id="166995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9019" name=""/>
                          <pic:cNvPicPr/>
                        </pic:nvPicPr>
                        <pic:blipFill>
                          <a:blip r:embed="rId43"/>
                          <a:stretch>
                            <a:fillRect/>
                          </a:stretch>
                        </pic:blipFill>
                        <pic:spPr>
                          <a:xfrm>
                            <a:off x="0" y="0"/>
                            <a:ext cx="651600" cy="720000"/>
                          </a:xfrm>
                          <a:prstGeom prst="rect">
                            <a:avLst/>
                          </a:prstGeom>
                        </pic:spPr>
                      </pic:pic>
                    </a:graphicData>
                  </a:graphic>
                </wp:inline>
              </w:drawing>
            </w:r>
            <w:commentRangeEnd w:id="34"/>
            <w:r w:rsidRPr="001B6E6B">
              <w:rPr>
                <w:rStyle w:val="Refdecomentario"/>
                <w:sz w:val="18"/>
                <w:szCs w:val="18"/>
              </w:rPr>
              <w:commentReference w:id="34"/>
            </w:r>
          </w:p>
        </w:tc>
      </w:tr>
      <w:tr w:rsidR="00BA7A92" w:rsidRPr="001B6E6B" w14:paraId="78F93C44" w14:textId="77777777" w:rsidTr="001B6E6B">
        <w:tc>
          <w:tcPr>
            <w:tcW w:w="2547" w:type="dxa"/>
            <w:vAlign w:val="center"/>
          </w:tcPr>
          <w:p w14:paraId="57E4859C" w14:textId="25D679BA" w:rsidR="00BA7A92" w:rsidRPr="001B6E6B" w:rsidRDefault="00BA7A92" w:rsidP="001B6E6B">
            <w:pPr>
              <w:pStyle w:val="Normal0"/>
              <w:rPr>
                <w:sz w:val="18"/>
                <w:szCs w:val="18"/>
              </w:rPr>
            </w:pPr>
            <w:r w:rsidRPr="001B6E6B">
              <w:rPr>
                <w:sz w:val="18"/>
                <w:szCs w:val="18"/>
              </w:rPr>
              <w:t>Prevención de intoxicaciones</w:t>
            </w:r>
          </w:p>
        </w:tc>
        <w:tc>
          <w:tcPr>
            <w:tcW w:w="3579" w:type="dxa"/>
            <w:vAlign w:val="center"/>
          </w:tcPr>
          <w:p w14:paraId="74E6A3DC" w14:textId="02B4FB24" w:rsidR="00BA7A92" w:rsidRPr="001B6E6B" w:rsidRDefault="00BA7A92" w:rsidP="001B6E6B">
            <w:pPr>
              <w:pStyle w:val="Normal0"/>
              <w:rPr>
                <w:sz w:val="18"/>
                <w:szCs w:val="18"/>
              </w:rPr>
            </w:pPr>
            <w:r w:rsidRPr="001B6E6B">
              <w:rPr>
                <w:sz w:val="18"/>
                <w:szCs w:val="18"/>
              </w:rPr>
              <w:t>Almacenamiento seguro de plaguicidas y capacitación en su uso responsable.</w:t>
            </w:r>
          </w:p>
        </w:tc>
        <w:tc>
          <w:tcPr>
            <w:tcW w:w="3064" w:type="dxa"/>
          </w:tcPr>
          <w:p w14:paraId="4F29283B" w14:textId="7BCAF39E" w:rsidR="00BA7A92" w:rsidRPr="001B6E6B" w:rsidRDefault="001B6E6B" w:rsidP="001B6E6B">
            <w:pPr>
              <w:pStyle w:val="Normal0"/>
              <w:jc w:val="center"/>
              <w:rPr>
                <w:sz w:val="18"/>
                <w:szCs w:val="18"/>
              </w:rPr>
            </w:pPr>
            <w:commentRangeStart w:id="35"/>
            <w:r w:rsidRPr="001B6E6B">
              <w:rPr>
                <w:noProof/>
                <w:sz w:val="18"/>
                <w:szCs w:val="18"/>
              </w:rPr>
              <w:drawing>
                <wp:inline distT="0" distB="0" distL="0" distR="0" wp14:anchorId="33F0E29E" wp14:editId="0A78C6B9">
                  <wp:extent cx="658800" cy="720000"/>
                  <wp:effectExtent l="0" t="0" r="8255" b="4445"/>
                  <wp:docPr id="1621469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9177" name=""/>
                          <pic:cNvPicPr/>
                        </pic:nvPicPr>
                        <pic:blipFill>
                          <a:blip r:embed="rId44"/>
                          <a:stretch>
                            <a:fillRect/>
                          </a:stretch>
                        </pic:blipFill>
                        <pic:spPr>
                          <a:xfrm>
                            <a:off x="0" y="0"/>
                            <a:ext cx="658800" cy="720000"/>
                          </a:xfrm>
                          <a:prstGeom prst="rect">
                            <a:avLst/>
                          </a:prstGeom>
                        </pic:spPr>
                      </pic:pic>
                    </a:graphicData>
                  </a:graphic>
                </wp:inline>
              </w:drawing>
            </w:r>
            <w:commentRangeEnd w:id="35"/>
            <w:r w:rsidRPr="001B6E6B">
              <w:rPr>
                <w:rStyle w:val="Refdecomentario"/>
                <w:sz w:val="18"/>
                <w:szCs w:val="18"/>
              </w:rPr>
              <w:commentReference w:id="35"/>
            </w:r>
          </w:p>
        </w:tc>
      </w:tr>
    </w:tbl>
    <w:commentRangeEnd w:id="32"/>
    <w:p w14:paraId="490F0698" w14:textId="77777777" w:rsidR="00674127" w:rsidRDefault="00BA7A92" w:rsidP="00BA7A92">
      <w:pPr>
        <w:pStyle w:val="Normal0"/>
        <w:pBdr>
          <w:top w:val="nil"/>
          <w:left w:val="nil"/>
          <w:bottom w:val="nil"/>
          <w:right w:val="nil"/>
          <w:between w:val="nil"/>
        </w:pBdr>
        <w:jc w:val="both"/>
        <w:rPr>
          <w:b/>
          <w:bCs/>
          <w:sz w:val="20"/>
          <w:szCs w:val="20"/>
        </w:rPr>
      </w:pPr>
      <w:r>
        <w:rPr>
          <w:rStyle w:val="Refdecomentario"/>
        </w:rPr>
        <w:commentReference w:id="32"/>
      </w:r>
    </w:p>
    <w:p w14:paraId="615C8BB3" w14:textId="553ABA6F" w:rsidR="001B6E6B" w:rsidRDefault="001B6E6B" w:rsidP="00BA7A92">
      <w:pPr>
        <w:pStyle w:val="Normal0"/>
        <w:pBdr>
          <w:top w:val="nil"/>
          <w:left w:val="nil"/>
          <w:bottom w:val="nil"/>
          <w:right w:val="nil"/>
          <w:between w:val="nil"/>
        </w:pBdr>
        <w:jc w:val="both"/>
        <w:rPr>
          <w:b/>
          <w:bCs/>
          <w:sz w:val="20"/>
          <w:szCs w:val="20"/>
        </w:rPr>
      </w:pPr>
      <w:r w:rsidRPr="001B6E6B">
        <w:rPr>
          <w:b/>
          <w:bCs/>
          <w:sz w:val="20"/>
          <w:szCs w:val="20"/>
        </w:rPr>
        <w:t>Bienestar social del trabajador</w:t>
      </w:r>
    </w:p>
    <w:p w14:paraId="03C9BC19" w14:textId="36683C6D" w:rsidR="001B6E6B" w:rsidRDefault="001B6E6B" w:rsidP="00674127">
      <w:pPr>
        <w:pStyle w:val="Normal0"/>
        <w:pBdr>
          <w:top w:val="nil"/>
          <w:left w:val="nil"/>
          <w:bottom w:val="nil"/>
          <w:right w:val="nil"/>
          <w:between w:val="nil"/>
        </w:pBdr>
        <w:jc w:val="both"/>
        <w:rPr>
          <w:sz w:val="20"/>
          <w:szCs w:val="20"/>
        </w:rPr>
      </w:pPr>
      <w:r w:rsidRPr="001B6E6B">
        <w:rPr>
          <w:sz w:val="20"/>
          <w:szCs w:val="20"/>
        </w:rPr>
        <w:t>Más allá de la seguridad física, el bienestar social garantiza condiciones dignas de trabajo y respeto a los derechos laborales, lo que impacta directamente en la productividad y sostenibilidad de la actividad agrícola. Esto incluye</w:t>
      </w:r>
      <w:r>
        <w:rPr>
          <w:sz w:val="20"/>
          <w:szCs w:val="20"/>
        </w:rPr>
        <w:t>:</w:t>
      </w:r>
    </w:p>
    <w:p w14:paraId="68A05D7C" w14:textId="77777777" w:rsidR="001B6E6B" w:rsidRPr="00BA7A92" w:rsidRDefault="001B6E6B" w:rsidP="00BA7A92">
      <w:pPr>
        <w:pStyle w:val="Normal0"/>
        <w:pBdr>
          <w:top w:val="nil"/>
          <w:left w:val="nil"/>
          <w:bottom w:val="nil"/>
          <w:right w:val="nil"/>
          <w:between w:val="nil"/>
        </w:pBdr>
        <w:jc w:val="both"/>
        <w:rPr>
          <w:b/>
          <w:bCs/>
          <w:sz w:val="20"/>
          <w:szCs w:val="20"/>
        </w:rPr>
      </w:pPr>
    </w:p>
    <w:tbl>
      <w:tblPr>
        <w:tblStyle w:val="Tablaconcuadrcula"/>
        <w:tblW w:w="0" w:type="auto"/>
        <w:tblLook w:val="04A0" w:firstRow="1" w:lastRow="0" w:firstColumn="1" w:lastColumn="0" w:noHBand="0" w:noVBand="1"/>
      </w:tblPr>
      <w:tblGrid>
        <w:gridCol w:w="2547"/>
        <w:gridCol w:w="3579"/>
        <w:gridCol w:w="3064"/>
      </w:tblGrid>
      <w:tr w:rsidR="00440A0C" w:rsidRPr="00440A0C" w14:paraId="6ADA0C0D" w14:textId="77777777" w:rsidTr="00674127">
        <w:tc>
          <w:tcPr>
            <w:tcW w:w="2547" w:type="dxa"/>
          </w:tcPr>
          <w:p w14:paraId="19BA1530" w14:textId="4DFD4DBB" w:rsidR="001B6E6B" w:rsidRPr="00440A0C" w:rsidRDefault="001B6E6B" w:rsidP="001B6E6B">
            <w:pPr>
              <w:pStyle w:val="Normal0"/>
              <w:jc w:val="center"/>
              <w:rPr>
                <w:b/>
                <w:bCs/>
                <w:sz w:val="18"/>
                <w:szCs w:val="18"/>
              </w:rPr>
            </w:pPr>
            <w:commentRangeStart w:id="36"/>
            <w:r w:rsidRPr="00440A0C">
              <w:rPr>
                <w:b/>
                <w:bCs/>
                <w:sz w:val="18"/>
                <w:szCs w:val="18"/>
              </w:rPr>
              <w:t>Tipo de condición</w:t>
            </w:r>
          </w:p>
        </w:tc>
        <w:tc>
          <w:tcPr>
            <w:tcW w:w="3579" w:type="dxa"/>
          </w:tcPr>
          <w:p w14:paraId="12CB817F" w14:textId="12CCEAC5" w:rsidR="001B6E6B" w:rsidRPr="00440A0C" w:rsidRDefault="001B6E6B" w:rsidP="001B6E6B">
            <w:pPr>
              <w:pStyle w:val="Normal0"/>
              <w:jc w:val="center"/>
              <w:rPr>
                <w:b/>
                <w:bCs/>
                <w:sz w:val="18"/>
                <w:szCs w:val="18"/>
              </w:rPr>
            </w:pPr>
            <w:r w:rsidRPr="00440A0C">
              <w:rPr>
                <w:b/>
                <w:bCs/>
                <w:sz w:val="18"/>
                <w:szCs w:val="18"/>
              </w:rPr>
              <w:t>Descripción</w:t>
            </w:r>
          </w:p>
        </w:tc>
        <w:tc>
          <w:tcPr>
            <w:tcW w:w="3064" w:type="dxa"/>
          </w:tcPr>
          <w:p w14:paraId="24339B50" w14:textId="5B2DA53B" w:rsidR="001B6E6B" w:rsidRPr="00440A0C" w:rsidRDefault="001B6E6B" w:rsidP="001B6E6B">
            <w:pPr>
              <w:pStyle w:val="Normal0"/>
              <w:jc w:val="center"/>
              <w:rPr>
                <w:b/>
                <w:bCs/>
                <w:sz w:val="18"/>
                <w:szCs w:val="18"/>
              </w:rPr>
            </w:pPr>
            <w:r w:rsidRPr="00440A0C">
              <w:rPr>
                <w:b/>
                <w:bCs/>
                <w:sz w:val="18"/>
                <w:szCs w:val="18"/>
              </w:rPr>
              <w:t>Imagen</w:t>
            </w:r>
          </w:p>
        </w:tc>
      </w:tr>
      <w:tr w:rsidR="00440A0C" w:rsidRPr="00440A0C" w14:paraId="79915CDF" w14:textId="77777777" w:rsidTr="00674127">
        <w:tc>
          <w:tcPr>
            <w:tcW w:w="2547" w:type="dxa"/>
          </w:tcPr>
          <w:p w14:paraId="4A0D2D35" w14:textId="326ABB53" w:rsidR="001B6E6B" w:rsidRPr="00440A0C" w:rsidRDefault="001B6E6B" w:rsidP="000B33A8">
            <w:pPr>
              <w:pStyle w:val="Normal0"/>
              <w:jc w:val="both"/>
              <w:rPr>
                <w:sz w:val="18"/>
                <w:szCs w:val="18"/>
              </w:rPr>
            </w:pPr>
            <w:r w:rsidRPr="00440A0C">
              <w:rPr>
                <w:sz w:val="18"/>
                <w:szCs w:val="18"/>
              </w:rPr>
              <w:t>Condiciones laborales justas</w:t>
            </w:r>
          </w:p>
        </w:tc>
        <w:tc>
          <w:tcPr>
            <w:tcW w:w="3579" w:type="dxa"/>
          </w:tcPr>
          <w:p w14:paraId="768C260A" w14:textId="46B11ADF" w:rsidR="001B6E6B" w:rsidRPr="00440A0C" w:rsidRDefault="001B6E6B" w:rsidP="000B33A8">
            <w:pPr>
              <w:pStyle w:val="Normal0"/>
              <w:jc w:val="both"/>
              <w:rPr>
                <w:sz w:val="18"/>
                <w:szCs w:val="18"/>
              </w:rPr>
            </w:pPr>
            <w:r w:rsidRPr="00440A0C">
              <w:rPr>
                <w:sz w:val="18"/>
                <w:szCs w:val="18"/>
              </w:rPr>
              <w:t>Contratos legales, pago oportuno de salarios, afiliación a seguridad social y cumplimiento de jornadas laborales establecidas.</w:t>
            </w:r>
          </w:p>
        </w:tc>
        <w:tc>
          <w:tcPr>
            <w:tcW w:w="3064" w:type="dxa"/>
          </w:tcPr>
          <w:p w14:paraId="799C3B06" w14:textId="313CFA5E" w:rsidR="001B6E6B" w:rsidRPr="00440A0C" w:rsidRDefault="001B6E6B" w:rsidP="001B6E6B">
            <w:pPr>
              <w:pStyle w:val="Normal0"/>
              <w:jc w:val="center"/>
              <w:rPr>
                <w:sz w:val="18"/>
                <w:szCs w:val="18"/>
              </w:rPr>
            </w:pPr>
            <w:r w:rsidRPr="00440A0C">
              <w:rPr>
                <w:noProof/>
                <w:sz w:val="18"/>
                <w:szCs w:val="18"/>
              </w:rPr>
              <w:drawing>
                <wp:inline distT="0" distB="0" distL="0" distR="0" wp14:anchorId="0B5DAA3D" wp14:editId="1F344F1C">
                  <wp:extent cx="1076400" cy="720000"/>
                  <wp:effectExtent l="0" t="0" r="0" b="4445"/>
                  <wp:docPr id="227778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78536" name=""/>
                          <pic:cNvPicPr/>
                        </pic:nvPicPr>
                        <pic:blipFill>
                          <a:blip r:embed="rId45"/>
                          <a:stretch>
                            <a:fillRect/>
                          </a:stretch>
                        </pic:blipFill>
                        <pic:spPr>
                          <a:xfrm>
                            <a:off x="0" y="0"/>
                            <a:ext cx="1076400" cy="720000"/>
                          </a:xfrm>
                          <a:prstGeom prst="rect">
                            <a:avLst/>
                          </a:prstGeom>
                        </pic:spPr>
                      </pic:pic>
                    </a:graphicData>
                  </a:graphic>
                </wp:inline>
              </w:drawing>
            </w:r>
            <w:commentRangeStart w:id="37"/>
            <w:commentRangeEnd w:id="37"/>
            <w:r w:rsidRPr="00440A0C">
              <w:rPr>
                <w:rStyle w:val="Refdecomentario"/>
                <w:sz w:val="18"/>
                <w:szCs w:val="18"/>
              </w:rPr>
              <w:commentReference w:id="37"/>
            </w:r>
          </w:p>
        </w:tc>
      </w:tr>
      <w:tr w:rsidR="00440A0C" w:rsidRPr="00440A0C" w14:paraId="6EFC4CB2" w14:textId="77777777" w:rsidTr="00674127">
        <w:tc>
          <w:tcPr>
            <w:tcW w:w="2547" w:type="dxa"/>
          </w:tcPr>
          <w:p w14:paraId="58A4D56A" w14:textId="693CD4E7" w:rsidR="001B6E6B" w:rsidRPr="00440A0C" w:rsidRDefault="001B6E6B" w:rsidP="000B33A8">
            <w:pPr>
              <w:pStyle w:val="Normal0"/>
              <w:jc w:val="both"/>
              <w:rPr>
                <w:sz w:val="18"/>
                <w:szCs w:val="18"/>
              </w:rPr>
            </w:pPr>
            <w:r w:rsidRPr="00440A0C">
              <w:rPr>
                <w:sz w:val="18"/>
                <w:szCs w:val="18"/>
              </w:rPr>
              <w:t>Acceso a servicios básicos</w:t>
            </w:r>
          </w:p>
        </w:tc>
        <w:tc>
          <w:tcPr>
            <w:tcW w:w="3579" w:type="dxa"/>
          </w:tcPr>
          <w:p w14:paraId="469C2DD5" w14:textId="3BD11178" w:rsidR="001B6E6B" w:rsidRPr="00440A0C" w:rsidRDefault="001B6E6B" w:rsidP="000B33A8">
            <w:pPr>
              <w:pStyle w:val="Normal0"/>
              <w:jc w:val="both"/>
              <w:rPr>
                <w:sz w:val="18"/>
                <w:szCs w:val="18"/>
              </w:rPr>
            </w:pPr>
            <w:r w:rsidRPr="00440A0C">
              <w:rPr>
                <w:sz w:val="18"/>
                <w:szCs w:val="18"/>
              </w:rPr>
              <w:t>suministro de agua potable, instalaciones sanitarias, áreas de descanso y comedores en fincas o centros de acopio.</w:t>
            </w:r>
          </w:p>
        </w:tc>
        <w:tc>
          <w:tcPr>
            <w:tcW w:w="3064" w:type="dxa"/>
          </w:tcPr>
          <w:p w14:paraId="7097148D" w14:textId="3F282476" w:rsidR="001B6E6B" w:rsidRPr="00440A0C" w:rsidRDefault="00440A0C" w:rsidP="00440A0C">
            <w:pPr>
              <w:pStyle w:val="Normal0"/>
              <w:jc w:val="center"/>
              <w:rPr>
                <w:sz w:val="18"/>
                <w:szCs w:val="18"/>
              </w:rPr>
            </w:pPr>
            <w:commentRangeStart w:id="38"/>
            <w:r w:rsidRPr="00440A0C">
              <w:rPr>
                <w:noProof/>
                <w:sz w:val="18"/>
                <w:szCs w:val="18"/>
              </w:rPr>
              <w:drawing>
                <wp:inline distT="0" distB="0" distL="0" distR="0" wp14:anchorId="020B86AE" wp14:editId="41705DF9">
                  <wp:extent cx="1040400" cy="720000"/>
                  <wp:effectExtent l="0" t="0" r="7620" b="4445"/>
                  <wp:docPr id="2082931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31087" name=""/>
                          <pic:cNvPicPr/>
                        </pic:nvPicPr>
                        <pic:blipFill>
                          <a:blip r:embed="rId46"/>
                          <a:stretch>
                            <a:fillRect/>
                          </a:stretch>
                        </pic:blipFill>
                        <pic:spPr>
                          <a:xfrm>
                            <a:off x="0" y="0"/>
                            <a:ext cx="1040400" cy="720000"/>
                          </a:xfrm>
                          <a:prstGeom prst="rect">
                            <a:avLst/>
                          </a:prstGeom>
                        </pic:spPr>
                      </pic:pic>
                    </a:graphicData>
                  </a:graphic>
                </wp:inline>
              </w:drawing>
            </w:r>
            <w:commentRangeEnd w:id="38"/>
            <w:r w:rsidRPr="00440A0C">
              <w:rPr>
                <w:rStyle w:val="Refdecomentario"/>
                <w:sz w:val="18"/>
                <w:szCs w:val="18"/>
              </w:rPr>
              <w:commentReference w:id="38"/>
            </w:r>
          </w:p>
        </w:tc>
      </w:tr>
      <w:tr w:rsidR="00440A0C" w:rsidRPr="00440A0C" w14:paraId="4B8F1203" w14:textId="77777777" w:rsidTr="00674127">
        <w:tc>
          <w:tcPr>
            <w:tcW w:w="2547" w:type="dxa"/>
          </w:tcPr>
          <w:p w14:paraId="60174305" w14:textId="1F010310" w:rsidR="001B6E6B" w:rsidRPr="00440A0C" w:rsidRDefault="00440A0C" w:rsidP="000B33A8">
            <w:pPr>
              <w:pStyle w:val="Normal0"/>
              <w:jc w:val="both"/>
              <w:rPr>
                <w:sz w:val="18"/>
                <w:szCs w:val="18"/>
              </w:rPr>
            </w:pPr>
            <w:r w:rsidRPr="00440A0C">
              <w:rPr>
                <w:sz w:val="18"/>
                <w:szCs w:val="18"/>
              </w:rPr>
              <w:t>Equidad e inclusión</w:t>
            </w:r>
          </w:p>
        </w:tc>
        <w:tc>
          <w:tcPr>
            <w:tcW w:w="3579" w:type="dxa"/>
          </w:tcPr>
          <w:p w14:paraId="7773087B" w14:textId="3B7321CD" w:rsidR="001B6E6B" w:rsidRPr="00440A0C" w:rsidRDefault="00440A0C" w:rsidP="000B33A8">
            <w:pPr>
              <w:pStyle w:val="Normal0"/>
              <w:jc w:val="both"/>
              <w:rPr>
                <w:sz w:val="18"/>
                <w:szCs w:val="18"/>
              </w:rPr>
            </w:pPr>
            <w:r w:rsidRPr="00440A0C">
              <w:rPr>
                <w:sz w:val="18"/>
                <w:szCs w:val="18"/>
              </w:rPr>
              <w:t>Igualdad de oportunidades para hombres y mujeres, evitando la discriminación y fomentando la participación comunitaria</w:t>
            </w:r>
          </w:p>
        </w:tc>
        <w:tc>
          <w:tcPr>
            <w:tcW w:w="3064" w:type="dxa"/>
          </w:tcPr>
          <w:p w14:paraId="13194595" w14:textId="1E1CF2BF" w:rsidR="001B6E6B" w:rsidRPr="00440A0C" w:rsidRDefault="00440A0C" w:rsidP="00440A0C">
            <w:pPr>
              <w:pStyle w:val="Normal0"/>
              <w:jc w:val="center"/>
              <w:rPr>
                <w:sz w:val="18"/>
                <w:szCs w:val="18"/>
              </w:rPr>
            </w:pPr>
            <w:commentRangeStart w:id="39"/>
            <w:r w:rsidRPr="00440A0C">
              <w:rPr>
                <w:noProof/>
                <w:sz w:val="18"/>
                <w:szCs w:val="18"/>
              </w:rPr>
              <w:drawing>
                <wp:inline distT="0" distB="0" distL="0" distR="0" wp14:anchorId="57995EBB" wp14:editId="409F4008">
                  <wp:extent cx="1080000" cy="720000"/>
                  <wp:effectExtent l="0" t="0" r="6350" b="4445"/>
                  <wp:docPr id="1641813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13508" name=""/>
                          <pic:cNvPicPr/>
                        </pic:nvPicPr>
                        <pic:blipFill>
                          <a:blip r:embed="rId47"/>
                          <a:stretch>
                            <a:fillRect/>
                          </a:stretch>
                        </pic:blipFill>
                        <pic:spPr>
                          <a:xfrm>
                            <a:off x="0" y="0"/>
                            <a:ext cx="1080000" cy="720000"/>
                          </a:xfrm>
                          <a:prstGeom prst="rect">
                            <a:avLst/>
                          </a:prstGeom>
                        </pic:spPr>
                      </pic:pic>
                    </a:graphicData>
                  </a:graphic>
                </wp:inline>
              </w:drawing>
            </w:r>
            <w:commentRangeEnd w:id="39"/>
            <w:r w:rsidRPr="00440A0C">
              <w:rPr>
                <w:rStyle w:val="Refdecomentario"/>
                <w:sz w:val="18"/>
                <w:szCs w:val="18"/>
              </w:rPr>
              <w:commentReference w:id="39"/>
            </w:r>
          </w:p>
        </w:tc>
      </w:tr>
      <w:tr w:rsidR="00440A0C" w:rsidRPr="00440A0C" w14:paraId="04A3B9C6" w14:textId="77777777" w:rsidTr="00674127">
        <w:tc>
          <w:tcPr>
            <w:tcW w:w="2547" w:type="dxa"/>
          </w:tcPr>
          <w:p w14:paraId="4AB2CF5C" w14:textId="0A333BC8" w:rsidR="001B6E6B" w:rsidRPr="00440A0C" w:rsidRDefault="00440A0C" w:rsidP="000B33A8">
            <w:pPr>
              <w:pStyle w:val="Normal0"/>
              <w:jc w:val="both"/>
              <w:rPr>
                <w:sz w:val="18"/>
                <w:szCs w:val="18"/>
              </w:rPr>
            </w:pPr>
            <w:r w:rsidRPr="00440A0C">
              <w:rPr>
                <w:sz w:val="18"/>
                <w:szCs w:val="18"/>
              </w:rPr>
              <w:t>Programas de salud ocupacional</w:t>
            </w:r>
          </w:p>
        </w:tc>
        <w:tc>
          <w:tcPr>
            <w:tcW w:w="3579" w:type="dxa"/>
          </w:tcPr>
          <w:p w14:paraId="48C9E732" w14:textId="6F3572D6" w:rsidR="001B6E6B" w:rsidRPr="00440A0C" w:rsidRDefault="00440A0C" w:rsidP="000B33A8">
            <w:pPr>
              <w:pStyle w:val="Normal0"/>
              <w:jc w:val="both"/>
              <w:rPr>
                <w:sz w:val="18"/>
                <w:szCs w:val="18"/>
              </w:rPr>
            </w:pPr>
            <w:r w:rsidRPr="00440A0C">
              <w:rPr>
                <w:sz w:val="18"/>
                <w:szCs w:val="18"/>
              </w:rPr>
              <w:t>vacunación, chequeos médicos periódicos y actividades de prevención de enfermedades laborales.</w:t>
            </w:r>
          </w:p>
        </w:tc>
        <w:tc>
          <w:tcPr>
            <w:tcW w:w="3064" w:type="dxa"/>
          </w:tcPr>
          <w:p w14:paraId="04B73CCA" w14:textId="6FE8F1D4" w:rsidR="001B6E6B" w:rsidRPr="00440A0C" w:rsidRDefault="00550631" w:rsidP="00077476">
            <w:pPr>
              <w:pStyle w:val="Normal0"/>
              <w:jc w:val="center"/>
              <w:rPr>
                <w:sz w:val="18"/>
                <w:szCs w:val="18"/>
              </w:rPr>
            </w:pPr>
            <w:r w:rsidRPr="00550631">
              <w:rPr>
                <w:noProof/>
                <w:sz w:val="18"/>
                <w:szCs w:val="18"/>
              </w:rPr>
              <w:drawing>
                <wp:inline distT="0" distB="0" distL="0" distR="0" wp14:anchorId="56924448" wp14:editId="4DEDC856">
                  <wp:extent cx="1094400" cy="720000"/>
                  <wp:effectExtent l="0" t="0" r="0" b="4445"/>
                  <wp:docPr id="2080649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9926" name=""/>
                          <pic:cNvPicPr/>
                        </pic:nvPicPr>
                        <pic:blipFill>
                          <a:blip r:embed="rId48"/>
                          <a:stretch>
                            <a:fillRect/>
                          </a:stretch>
                        </pic:blipFill>
                        <pic:spPr>
                          <a:xfrm>
                            <a:off x="0" y="0"/>
                            <a:ext cx="1094400" cy="720000"/>
                          </a:xfrm>
                          <a:prstGeom prst="rect">
                            <a:avLst/>
                          </a:prstGeom>
                        </pic:spPr>
                      </pic:pic>
                    </a:graphicData>
                  </a:graphic>
                </wp:inline>
              </w:drawing>
            </w:r>
            <w:commentRangeStart w:id="40"/>
            <w:commentRangeEnd w:id="40"/>
            <w:r w:rsidR="00077476">
              <w:rPr>
                <w:rStyle w:val="Refdecomentario"/>
              </w:rPr>
              <w:commentReference w:id="40"/>
            </w:r>
          </w:p>
        </w:tc>
      </w:tr>
    </w:tbl>
    <w:commentRangeEnd w:id="36"/>
    <w:p w14:paraId="321C86E2" w14:textId="77777777" w:rsidR="000B33A8" w:rsidRPr="00C31710" w:rsidRDefault="001B6E6B" w:rsidP="000B33A8">
      <w:pPr>
        <w:pStyle w:val="Normal0"/>
        <w:pBdr>
          <w:top w:val="nil"/>
          <w:left w:val="nil"/>
          <w:bottom w:val="nil"/>
          <w:right w:val="nil"/>
          <w:between w:val="nil"/>
        </w:pBdr>
        <w:ind w:left="720"/>
        <w:jc w:val="both"/>
        <w:rPr>
          <w:sz w:val="20"/>
          <w:szCs w:val="20"/>
        </w:rPr>
      </w:pPr>
      <w:r>
        <w:rPr>
          <w:rStyle w:val="Refdecomentario"/>
        </w:rPr>
        <w:commentReference w:id="36"/>
      </w:r>
    </w:p>
    <w:p w14:paraId="3C752EFC" w14:textId="77777777" w:rsidR="00C31710" w:rsidRPr="00C31710" w:rsidRDefault="00C31710" w:rsidP="001505D3">
      <w:pPr>
        <w:pStyle w:val="Normal0"/>
        <w:pBdr>
          <w:top w:val="nil"/>
          <w:left w:val="nil"/>
          <w:bottom w:val="nil"/>
          <w:right w:val="nil"/>
          <w:between w:val="nil"/>
        </w:pBdr>
        <w:jc w:val="both"/>
        <w:rPr>
          <w:sz w:val="20"/>
          <w:szCs w:val="20"/>
        </w:rPr>
      </w:pPr>
    </w:p>
    <w:p w14:paraId="2B415595" w14:textId="55762C05" w:rsidR="00975040" w:rsidRDefault="00550631" w:rsidP="00550631">
      <w:pPr>
        <w:pStyle w:val="Normal0"/>
        <w:numPr>
          <w:ilvl w:val="0"/>
          <w:numId w:val="72"/>
        </w:numPr>
        <w:pBdr>
          <w:top w:val="nil"/>
          <w:left w:val="nil"/>
          <w:bottom w:val="nil"/>
          <w:right w:val="nil"/>
          <w:between w:val="nil"/>
        </w:pBdr>
        <w:jc w:val="both"/>
        <w:rPr>
          <w:b/>
          <w:bCs/>
          <w:sz w:val="20"/>
          <w:szCs w:val="20"/>
        </w:rPr>
      </w:pPr>
      <w:r w:rsidRPr="00550631">
        <w:rPr>
          <w:b/>
          <w:bCs/>
          <w:sz w:val="20"/>
          <w:szCs w:val="20"/>
        </w:rPr>
        <w:t>Requisitos para la implementación de las BPA</w:t>
      </w:r>
    </w:p>
    <w:p w14:paraId="23839801" w14:textId="77777777" w:rsidR="00550631" w:rsidRDefault="00550631" w:rsidP="00550631">
      <w:pPr>
        <w:pStyle w:val="Normal0"/>
        <w:pBdr>
          <w:top w:val="nil"/>
          <w:left w:val="nil"/>
          <w:bottom w:val="nil"/>
          <w:right w:val="nil"/>
          <w:between w:val="nil"/>
        </w:pBdr>
        <w:jc w:val="both"/>
        <w:rPr>
          <w:b/>
          <w:bCs/>
          <w:sz w:val="20"/>
          <w:szCs w:val="20"/>
        </w:rPr>
      </w:pPr>
    </w:p>
    <w:p w14:paraId="48A69621" w14:textId="745BB301" w:rsidR="00550631" w:rsidRDefault="00550631" w:rsidP="00550631">
      <w:pPr>
        <w:pStyle w:val="Normal0"/>
        <w:pBdr>
          <w:top w:val="nil"/>
          <w:left w:val="nil"/>
          <w:bottom w:val="nil"/>
          <w:right w:val="nil"/>
          <w:between w:val="nil"/>
        </w:pBdr>
        <w:jc w:val="both"/>
        <w:rPr>
          <w:sz w:val="20"/>
          <w:szCs w:val="20"/>
        </w:rPr>
      </w:pPr>
      <w:r w:rsidRPr="00550631">
        <w:rPr>
          <w:sz w:val="20"/>
          <w:szCs w:val="20"/>
        </w:rPr>
        <w:t>La implementación de las Buenas Prácticas Agrícolas (BPA) no se limita únicamente al cumplimiento de normas técnicas, sino que constituye un proceso integral que involucra aspectos productivos, ambientales, sociales y administrativos en la gestión agrícola. Estos requisitos buscan asegurar que los productos obtenidos sean inocuos, de calidad, sostenibles y competitivos en el mercado. Para ello, se deben considerar elementos clave como la adecuación y mantenimiento de instalaciones, la correcta gestión de insumos y equipos, el uso responsable del agua y del suelo, la selección adecuada de semillas y el manejo eficiente de materias primas. En conjunto, estas condiciones permiten optimizar la productividad, proteger la salud de los consumidores, garantizar la seguridad de los trabajadores y mitigar los impactos negativos sobre el medio ambiente.</w:t>
      </w:r>
    </w:p>
    <w:p w14:paraId="3D555EEC" w14:textId="77777777" w:rsidR="00FA6D07" w:rsidRDefault="00FA6D07" w:rsidP="00550631">
      <w:pPr>
        <w:pStyle w:val="Normal0"/>
        <w:pBdr>
          <w:top w:val="nil"/>
          <w:left w:val="nil"/>
          <w:bottom w:val="nil"/>
          <w:right w:val="nil"/>
          <w:between w:val="nil"/>
        </w:pBdr>
        <w:jc w:val="both"/>
        <w:rPr>
          <w:sz w:val="20"/>
          <w:szCs w:val="20"/>
        </w:rPr>
      </w:pPr>
    </w:p>
    <w:p w14:paraId="750F78A1" w14:textId="1DD8FD0C" w:rsidR="00FA6D07" w:rsidRDefault="00FA6D07" w:rsidP="00FA6D07">
      <w:pPr>
        <w:pStyle w:val="Normal0"/>
        <w:numPr>
          <w:ilvl w:val="1"/>
          <w:numId w:val="72"/>
        </w:numPr>
        <w:pBdr>
          <w:top w:val="nil"/>
          <w:left w:val="nil"/>
          <w:bottom w:val="nil"/>
          <w:right w:val="nil"/>
          <w:between w:val="nil"/>
        </w:pBdr>
        <w:jc w:val="both"/>
        <w:rPr>
          <w:b/>
          <w:bCs/>
          <w:sz w:val="20"/>
          <w:szCs w:val="20"/>
        </w:rPr>
      </w:pPr>
      <w:r w:rsidRPr="00FA6D07">
        <w:rPr>
          <w:b/>
          <w:bCs/>
          <w:sz w:val="20"/>
          <w:szCs w:val="20"/>
        </w:rPr>
        <w:t>Instalaciones</w:t>
      </w:r>
    </w:p>
    <w:p w14:paraId="196DA17D" w14:textId="77777777" w:rsidR="00FA6D07" w:rsidRDefault="00FA6D07" w:rsidP="00FA6D07">
      <w:pPr>
        <w:pStyle w:val="Normal0"/>
        <w:pBdr>
          <w:top w:val="nil"/>
          <w:left w:val="nil"/>
          <w:bottom w:val="nil"/>
          <w:right w:val="nil"/>
          <w:between w:val="nil"/>
        </w:pBdr>
        <w:ind w:left="720"/>
        <w:jc w:val="both"/>
        <w:rPr>
          <w:b/>
          <w:bCs/>
          <w:sz w:val="20"/>
          <w:szCs w:val="20"/>
        </w:rPr>
      </w:pPr>
    </w:p>
    <w:p w14:paraId="725AAE42" w14:textId="1E9367FA" w:rsidR="00FA6D07" w:rsidRPr="003A7A8A" w:rsidRDefault="00FA6D07" w:rsidP="00FA6D07">
      <w:pPr>
        <w:pStyle w:val="Normal0"/>
        <w:pBdr>
          <w:top w:val="nil"/>
          <w:left w:val="nil"/>
          <w:bottom w:val="nil"/>
          <w:right w:val="nil"/>
          <w:between w:val="nil"/>
        </w:pBdr>
        <w:jc w:val="both"/>
        <w:rPr>
          <w:sz w:val="20"/>
          <w:szCs w:val="20"/>
        </w:rPr>
      </w:pPr>
      <w:r w:rsidRPr="00FA6D07">
        <w:rPr>
          <w:sz w:val="20"/>
          <w:szCs w:val="20"/>
        </w:rPr>
        <w:t>Las instalaciones agrícolas son un componente esencial en la aplicación de las BPA, ya que permiten garantizar la inocuidad del producto, la seguridad de los trabajadores y la eficiencia del proceso productivo. La normatividad, incluida la NTC 5400 y estándares internacionales, establece que estas deben diseñarse, ubicarse y mantenerse bajo criterios técnicos, higiénicos y ambientales</w:t>
      </w:r>
      <w:r w:rsidRPr="00FA6D07">
        <w:rPr>
          <w:b/>
          <w:bCs/>
          <w:sz w:val="20"/>
          <w:szCs w:val="20"/>
        </w:rPr>
        <w:t>.</w:t>
      </w:r>
      <w:r>
        <w:rPr>
          <w:b/>
          <w:bCs/>
          <w:sz w:val="20"/>
          <w:szCs w:val="20"/>
        </w:rPr>
        <w:t xml:space="preserve"> </w:t>
      </w:r>
      <w:r w:rsidRPr="003A7A8A">
        <w:rPr>
          <w:sz w:val="20"/>
          <w:szCs w:val="20"/>
        </w:rPr>
        <w:t xml:space="preserve">Los aspectos </w:t>
      </w:r>
      <w:proofErr w:type="gramStart"/>
      <w:r w:rsidRPr="003A7A8A">
        <w:rPr>
          <w:sz w:val="20"/>
          <w:szCs w:val="20"/>
        </w:rPr>
        <w:t>a</w:t>
      </w:r>
      <w:proofErr w:type="gramEnd"/>
      <w:r w:rsidRPr="003A7A8A">
        <w:rPr>
          <w:sz w:val="20"/>
          <w:szCs w:val="20"/>
        </w:rPr>
        <w:t xml:space="preserve"> tener en cuenta son los siguientes:</w:t>
      </w:r>
    </w:p>
    <w:p w14:paraId="1FE66D28" w14:textId="77777777" w:rsidR="00FA6D07" w:rsidRDefault="00FA6D07" w:rsidP="00FA6D07">
      <w:pPr>
        <w:pStyle w:val="Normal0"/>
        <w:pBdr>
          <w:top w:val="nil"/>
          <w:left w:val="nil"/>
          <w:bottom w:val="nil"/>
          <w:right w:val="nil"/>
          <w:between w:val="nil"/>
        </w:pBdr>
        <w:jc w:val="both"/>
        <w:rPr>
          <w:b/>
          <w:bCs/>
          <w:sz w:val="20"/>
          <w:szCs w:val="20"/>
        </w:rPr>
      </w:pPr>
    </w:p>
    <w:tbl>
      <w:tblPr>
        <w:tblStyle w:val="Tablaconcuadrcula"/>
        <w:tblW w:w="0" w:type="auto"/>
        <w:tblLook w:val="04A0" w:firstRow="1" w:lastRow="0" w:firstColumn="1" w:lastColumn="0" w:noHBand="0" w:noVBand="1"/>
      </w:tblPr>
      <w:tblGrid>
        <w:gridCol w:w="1980"/>
        <w:gridCol w:w="4146"/>
        <w:gridCol w:w="3064"/>
      </w:tblGrid>
      <w:tr w:rsidR="00FA6D07" w:rsidRPr="00FA6D07" w14:paraId="33AF2300" w14:textId="77777777" w:rsidTr="00CA5609">
        <w:tc>
          <w:tcPr>
            <w:tcW w:w="1980" w:type="dxa"/>
          </w:tcPr>
          <w:p w14:paraId="39DCE2D7" w14:textId="41D8F0F6" w:rsidR="00FA6D07" w:rsidRPr="00FA6D07" w:rsidRDefault="00FA6D07" w:rsidP="00FA6D07">
            <w:pPr>
              <w:pStyle w:val="Normal0"/>
              <w:jc w:val="both"/>
              <w:rPr>
                <w:b/>
                <w:bCs/>
                <w:sz w:val="18"/>
                <w:szCs w:val="18"/>
              </w:rPr>
            </w:pPr>
            <w:commentRangeStart w:id="41"/>
            <w:r w:rsidRPr="00FA6D07">
              <w:rPr>
                <w:b/>
                <w:bCs/>
                <w:sz w:val="18"/>
                <w:szCs w:val="18"/>
              </w:rPr>
              <w:t>Aspectos</w:t>
            </w:r>
          </w:p>
        </w:tc>
        <w:tc>
          <w:tcPr>
            <w:tcW w:w="4146" w:type="dxa"/>
          </w:tcPr>
          <w:p w14:paraId="69F7195C" w14:textId="77988128" w:rsidR="00FA6D07" w:rsidRPr="00FA6D07" w:rsidRDefault="00FA6D07" w:rsidP="00FA6D07">
            <w:pPr>
              <w:pStyle w:val="Normal0"/>
              <w:jc w:val="both"/>
              <w:rPr>
                <w:b/>
                <w:bCs/>
                <w:sz w:val="18"/>
                <w:szCs w:val="18"/>
              </w:rPr>
            </w:pPr>
            <w:r w:rsidRPr="00FA6D07">
              <w:rPr>
                <w:b/>
                <w:bCs/>
                <w:sz w:val="18"/>
                <w:szCs w:val="18"/>
              </w:rPr>
              <w:t>Descripción</w:t>
            </w:r>
          </w:p>
        </w:tc>
        <w:tc>
          <w:tcPr>
            <w:tcW w:w="3064" w:type="dxa"/>
          </w:tcPr>
          <w:p w14:paraId="4794D4A9" w14:textId="2302EB1E" w:rsidR="00FA6D07" w:rsidRPr="00FA6D07" w:rsidRDefault="00FA6D07" w:rsidP="00CA5609">
            <w:pPr>
              <w:pStyle w:val="Normal0"/>
              <w:jc w:val="center"/>
              <w:rPr>
                <w:b/>
                <w:bCs/>
                <w:sz w:val="18"/>
                <w:szCs w:val="18"/>
              </w:rPr>
            </w:pPr>
            <w:r w:rsidRPr="00FA6D07">
              <w:rPr>
                <w:b/>
                <w:bCs/>
                <w:sz w:val="18"/>
                <w:szCs w:val="18"/>
              </w:rPr>
              <w:t>Imagen</w:t>
            </w:r>
          </w:p>
        </w:tc>
      </w:tr>
      <w:tr w:rsidR="00FA6D07" w:rsidRPr="00FA6D07" w14:paraId="494ACC93" w14:textId="77777777" w:rsidTr="00A30F4B">
        <w:tc>
          <w:tcPr>
            <w:tcW w:w="1980" w:type="dxa"/>
            <w:vAlign w:val="center"/>
          </w:tcPr>
          <w:p w14:paraId="60DE750A" w14:textId="4169D2D8" w:rsidR="00FA6D07" w:rsidRPr="00FA6D07" w:rsidRDefault="00FA6D07" w:rsidP="00475208">
            <w:pPr>
              <w:pStyle w:val="Normal0"/>
              <w:rPr>
                <w:b/>
                <w:bCs/>
                <w:sz w:val="18"/>
                <w:szCs w:val="18"/>
              </w:rPr>
            </w:pPr>
            <w:r w:rsidRPr="00FA6D07">
              <w:rPr>
                <w:b/>
                <w:bCs/>
                <w:sz w:val="18"/>
                <w:szCs w:val="18"/>
              </w:rPr>
              <w:t>Ubicación y diseño</w:t>
            </w:r>
          </w:p>
        </w:tc>
        <w:tc>
          <w:tcPr>
            <w:tcW w:w="4146" w:type="dxa"/>
          </w:tcPr>
          <w:p w14:paraId="40694216" w14:textId="77777777" w:rsidR="00FA6D07" w:rsidRPr="00FA6D07" w:rsidRDefault="00FA6D07" w:rsidP="003A7A8A">
            <w:pPr>
              <w:pStyle w:val="Normal0"/>
              <w:numPr>
                <w:ilvl w:val="0"/>
                <w:numId w:val="74"/>
              </w:numPr>
              <w:ind w:left="81" w:hanging="142"/>
              <w:rPr>
                <w:sz w:val="18"/>
                <w:szCs w:val="18"/>
              </w:rPr>
            </w:pPr>
            <w:r w:rsidRPr="00FA6D07">
              <w:rPr>
                <w:sz w:val="18"/>
                <w:szCs w:val="18"/>
              </w:rPr>
              <w:t>Las instalaciones deben situarse en lugares seguros, lejos de fuentes de contaminación como basureros, aguas residuales, zonas industriales o áreas con alta aplicación de plaguicidas.</w:t>
            </w:r>
          </w:p>
          <w:p w14:paraId="21192C32" w14:textId="77777777" w:rsidR="00FA6D07" w:rsidRPr="00FA6D07" w:rsidRDefault="00FA6D07" w:rsidP="00FA6D07">
            <w:pPr>
              <w:pStyle w:val="Normal0"/>
              <w:ind w:left="81" w:hanging="142"/>
              <w:jc w:val="both"/>
              <w:rPr>
                <w:sz w:val="18"/>
                <w:szCs w:val="18"/>
              </w:rPr>
            </w:pPr>
          </w:p>
          <w:p w14:paraId="5DC14AB6" w14:textId="77777777" w:rsidR="00FA6D07" w:rsidRPr="00FA6D07" w:rsidRDefault="00FA6D07" w:rsidP="003A7A8A">
            <w:pPr>
              <w:pStyle w:val="Normal0"/>
              <w:numPr>
                <w:ilvl w:val="0"/>
                <w:numId w:val="74"/>
              </w:numPr>
              <w:ind w:left="81" w:hanging="142"/>
              <w:rPr>
                <w:sz w:val="18"/>
                <w:szCs w:val="18"/>
              </w:rPr>
            </w:pPr>
            <w:r w:rsidRPr="00FA6D07">
              <w:rPr>
                <w:sz w:val="18"/>
                <w:szCs w:val="18"/>
              </w:rPr>
              <w:t>El diseño debe contemplar áreas diferenciadas para almacenamiento de insumos, manipulación de cosecha, oficinas y espacios de descanso, evitando el cruce entre actividades limpias y contaminantes.</w:t>
            </w:r>
          </w:p>
          <w:p w14:paraId="5B5C0C12" w14:textId="77777777" w:rsidR="00FA6D07" w:rsidRPr="00FA6D07" w:rsidRDefault="00FA6D07" w:rsidP="00FA6D07">
            <w:pPr>
              <w:pStyle w:val="Normal0"/>
              <w:ind w:left="81" w:hanging="142"/>
              <w:jc w:val="both"/>
              <w:rPr>
                <w:sz w:val="18"/>
                <w:szCs w:val="18"/>
              </w:rPr>
            </w:pPr>
          </w:p>
          <w:p w14:paraId="513CE9C2" w14:textId="7547F437" w:rsidR="00FA6D07" w:rsidRPr="00FA6D07" w:rsidRDefault="00FA6D07" w:rsidP="003A7A8A">
            <w:pPr>
              <w:pStyle w:val="Normal0"/>
              <w:numPr>
                <w:ilvl w:val="0"/>
                <w:numId w:val="74"/>
              </w:numPr>
              <w:ind w:left="81" w:hanging="142"/>
              <w:rPr>
                <w:b/>
                <w:bCs/>
                <w:sz w:val="18"/>
                <w:szCs w:val="18"/>
              </w:rPr>
            </w:pPr>
            <w:r w:rsidRPr="00FA6D07">
              <w:rPr>
                <w:sz w:val="18"/>
                <w:szCs w:val="18"/>
              </w:rPr>
              <w:t>Los accesos deben estar controlados y señalizados, permitiendo la identificación clara de cada zona</w:t>
            </w:r>
          </w:p>
        </w:tc>
        <w:tc>
          <w:tcPr>
            <w:tcW w:w="3064" w:type="dxa"/>
            <w:vAlign w:val="center"/>
          </w:tcPr>
          <w:p w14:paraId="28E08B40" w14:textId="2460DA0E" w:rsidR="00FA6D07" w:rsidRPr="00FA6D07" w:rsidRDefault="003A7A8A" w:rsidP="00A30F4B">
            <w:pPr>
              <w:pStyle w:val="Normal0"/>
              <w:jc w:val="center"/>
              <w:rPr>
                <w:b/>
                <w:bCs/>
                <w:sz w:val="18"/>
                <w:szCs w:val="18"/>
              </w:rPr>
            </w:pPr>
            <w:r w:rsidRPr="003A7A8A">
              <w:rPr>
                <w:b/>
                <w:bCs/>
                <w:noProof/>
                <w:sz w:val="18"/>
                <w:szCs w:val="18"/>
              </w:rPr>
              <w:drawing>
                <wp:inline distT="0" distB="0" distL="0" distR="0" wp14:anchorId="329A1AA9" wp14:editId="6C79A3CC">
                  <wp:extent cx="1662255" cy="910825"/>
                  <wp:effectExtent l="0" t="0" r="0" b="3810"/>
                  <wp:docPr id="2040597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7484" name=""/>
                          <pic:cNvPicPr/>
                        </pic:nvPicPr>
                        <pic:blipFill>
                          <a:blip r:embed="rId49"/>
                          <a:stretch>
                            <a:fillRect/>
                          </a:stretch>
                        </pic:blipFill>
                        <pic:spPr>
                          <a:xfrm>
                            <a:off x="0" y="0"/>
                            <a:ext cx="1666947" cy="913396"/>
                          </a:xfrm>
                          <a:prstGeom prst="rect">
                            <a:avLst/>
                          </a:prstGeom>
                        </pic:spPr>
                      </pic:pic>
                    </a:graphicData>
                  </a:graphic>
                </wp:inline>
              </w:drawing>
            </w:r>
            <w:commentRangeStart w:id="42"/>
            <w:commentRangeEnd w:id="42"/>
            <w:r w:rsidR="00FA6D07">
              <w:rPr>
                <w:rStyle w:val="Refdecomentario"/>
              </w:rPr>
              <w:commentReference w:id="42"/>
            </w:r>
          </w:p>
        </w:tc>
      </w:tr>
      <w:tr w:rsidR="00FA6D07" w:rsidRPr="00FA6D07" w14:paraId="0DACCD93" w14:textId="77777777" w:rsidTr="00A30F4B">
        <w:tc>
          <w:tcPr>
            <w:tcW w:w="1980" w:type="dxa"/>
            <w:vAlign w:val="center"/>
          </w:tcPr>
          <w:p w14:paraId="5596F154" w14:textId="1F854482" w:rsidR="00FA6D07" w:rsidRPr="00FA6D07" w:rsidRDefault="00FA6D07" w:rsidP="00475208">
            <w:pPr>
              <w:pStyle w:val="Normal0"/>
              <w:rPr>
                <w:b/>
                <w:bCs/>
                <w:sz w:val="18"/>
                <w:szCs w:val="18"/>
              </w:rPr>
            </w:pPr>
            <w:r w:rsidRPr="00FA6D07">
              <w:rPr>
                <w:b/>
                <w:bCs/>
                <w:sz w:val="18"/>
                <w:szCs w:val="18"/>
              </w:rPr>
              <w:t>Infraestructura</w:t>
            </w:r>
          </w:p>
        </w:tc>
        <w:tc>
          <w:tcPr>
            <w:tcW w:w="4146" w:type="dxa"/>
          </w:tcPr>
          <w:p w14:paraId="22DE95B5" w14:textId="77777777" w:rsidR="00FA6D07" w:rsidRPr="00FA6D07" w:rsidRDefault="00FA6D07" w:rsidP="00FA6D07">
            <w:pPr>
              <w:pStyle w:val="Normal0"/>
              <w:numPr>
                <w:ilvl w:val="0"/>
                <w:numId w:val="75"/>
              </w:numPr>
              <w:ind w:left="81" w:hanging="142"/>
              <w:jc w:val="both"/>
              <w:rPr>
                <w:sz w:val="18"/>
                <w:szCs w:val="18"/>
              </w:rPr>
            </w:pPr>
            <w:r w:rsidRPr="00FA6D07">
              <w:rPr>
                <w:sz w:val="18"/>
                <w:szCs w:val="18"/>
              </w:rPr>
              <w:t>Pisos y paredes: resistentes, lavables, antideslizantes y fáciles de desinfectar.</w:t>
            </w:r>
          </w:p>
          <w:p w14:paraId="502215A6" w14:textId="77777777" w:rsidR="00FA6D07" w:rsidRPr="00FA6D07" w:rsidRDefault="00FA6D07" w:rsidP="00FA6D07">
            <w:pPr>
              <w:pStyle w:val="Normal0"/>
              <w:ind w:left="81" w:hanging="142"/>
              <w:jc w:val="both"/>
              <w:rPr>
                <w:sz w:val="18"/>
                <w:szCs w:val="18"/>
              </w:rPr>
            </w:pPr>
          </w:p>
          <w:p w14:paraId="46A5536D" w14:textId="77777777" w:rsidR="00FA6D07" w:rsidRPr="00FA6D07" w:rsidRDefault="00FA6D07" w:rsidP="00FA6D07">
            <w:pPr>
              <w:pStyle w:val="Normal0"/>
              <w:numPr>
                <w:ilvl w:val="0"/>
                <w:numId w:val="75"/>
              </w:numPr>
              <w:ind w:left="81" w:hanging="142"/>
              <w:jc w:val="both"/>
              <w:rPr>
                <w:sz w:val="18"/>
                <w:szCs w:val="18"/>
              </w:rPr>
            </w:pPr>
            <w:r w:rsidRPr="00FA6D07">
              <w:rPr>
                <w:sz w:val="18"/>
                <w:szCs w:val="18"/>
              </w:rPr>
              <w:t>Cubiertas y techos: impermeables, con sistemas de drenaje adecuados que eviten filtraciones de agua.</w:t>
            </w:r>
          </w:p>
          <w:p w14:paraId="4F7E596F" w14:textId="77777777" w:rsidR="00FA6D07" w:rsidRPr="00FA6D07" w:rsidRDefault="00FA6D07" w:rsidP="00FA6D07">
            <w:pPr>
              <w:pStyle w:val="Normal0"/>
              <w:ind w:left="81" w:hanging="142"/>
              <w:jc w:val="both"/>
              <w:rPr>
                <w:sz w:val="18"/>
                <w:szCs w:val="18"/>
              </w:rPr>
            </w:pPr>
          </w:p>
          <w:p w14:paraId="3D39D330" w14:textId="77777777" w:rsidR="00FA6D07" w:rsidRPr="00FA6D07" w:rsidRDefault="00FA6D07" w:rsidP="00FA6D07">
            <w:pPr>
              <w:pStyle w:val="Normal0"/>
              <w:numPr>
                <w:ilvl w:val="0"/>
                <w:numId w:val="75"/>
              </w:numPr>
              <w:ind w:left="81" w:hanging="142"/>
              <w:jc w:val="both"/>
              <w:rPr>
                <w:sz w:val="18"/>
                <w:szCs w:val="18"/>
              </w:rPr>
            </w:pPr>
            <w:r w:rsidRPr="00FA6D07">
              <w:rPr>
                <w:sz w:val="18"/>
                <w:szCs w:val="18"/>
              </w:rPr>
              <w:t>Ventilación e iluminación: natural o artificial suficiente para garantizar un ambiente seguro e higiénico.</w:t>
            </w:r>
          </w:p>
          <w:p w14:paraId="6E67A66F" w14:textId="77777777" w:rsidR="00FA6D07" w:rsidRPr="00FA6D07" w:rsidRDefault="00FA6D07" w:rsidP="00FA6D07">
            <w:pPr>
              <w:pStyle w:val="Normal0"/>
              <w:ind w:left="81" w:hanging="142"/>
              <w:jc w:val="both"/>
              <w:rPr>
                <w:sz w:val="18"/>
                <w:szCs w:val="18"/>
              </w:rPr>
            </w:pPr>
          </w:p>
          <w:p w14:paraId="1AB4F9C3" w14:textId="412301A0" w:rsidR="00FA6D07" w:rsidRPr="00FA6D07" w:rsidRDefault="00FA6D07" w:rsidP="00FA6D07">
            <w:pPr>
              <w:pStyle w:val="Normal0"/>
              <w:numPr>
                <w:ilvl w:val="0"/>
                <w:numId w:val="75"/>
              </w:numPr>
              <w:ind w:left="81" w:hanging="142"/>
              <w:jc w:val="both"/>
              <w:rPr>
                <w:b/>
                <w:bCs/>
                <w:sz w:val="18"/>
                <w:szCs w:val="18"/>
              </w:rPr>
            </w:pPr>
            <w:r w:rsidRPr="00FA6D07">
              <w:rPr>
                <w:sz w:val="18"/>
                <w:szCs w:val="18"/>
              </w:rPr>
              <w:t>Drenajes: deben facilitar la evacuación de aguas residuales sin riesgo de estancamiento ni contaminación</w:t>
            </w:r>
            <w:r w:rsidR="00CA5609">
              <w:rPr>
                <w:sz w:val="18"/>
                <w:szCs w:val="18"/>
              </w:rPr>
              <w:t>.</w:t>
            </w:r>
          </w:p>
        </w:tc>
        <w:tc>
          <w:tcPr>
            <w:tcW w:w="3064" w:type="dxa"/>
            <w:vAlign w:val="center"/>
          </w:tcPr>
          <w:p w14:paraId="2BDE63F1" w14:textId="0124F1C0" w:rsidR="00FA6D07" w:rsidRPr="00FA6D07" w:rsidRDefault="003A7A8A" w:rsidP="00A30F4B">
            <w:pPr>
              <w:pStyle w:val="Normal0"/>
              <w:jc w:val="center"/>
              <w:rPr>
                <w:b/>
                <w:bCs/>
                <w:sz w:val="18"/>
                <w:szCs w:val="18"/>
              </w:rPr>
            </w:pPr>
            <w:commentRangeStart w:id="43"/>
            <w:r w:rsidRPr="003A7A8A">
              <w:rPr>
                <w:b/>
                <w:bCs/>
                <w:noProof/>
                <w:sz w:val="18"/>
                <w:szCs w:val="18"/>
              </w:rPr>
              <w:drawing>
                <wp:inline distT="0" distB="0" distL="0" distR="0" wp14:anchorId="015B14B1" wp14:editId="41CC4F21">
                  <wp:extent cx="1776571" cy="984250"/>
                  <wp:effectExtent l="0" t="0" r="0" b="6350"/>
                  <wp:docPr id="355801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1376" name=""/>
                          <pic:cNvPicPr/>
                        </pic:nvPicPr>
                        <pic:blipFill>
                          <a:blip r:embed="rId50"/>
                          <a:stretch>
                            <a:fillRect/>
                          </a:stretch>
                        </pic:blipFill>
                        <pic:spPr>
                          <a:xfrm>
                            <a:off x="0" y="0"/>
                            <a:ext cx="1782408" cy="987484"/>
                          </a:xfrm>
                          <a:prstGeom prst="rect">
                            <a:avLst/>
                          </a:prstGeom>
                        </pic:spPr>
                      </pic:pic>
                    </a:graphicData>
                  </a:graphic>
                </wp:inline>
              </w:drawing>
            </w:r>
            <w:commentRangeEnd w:id="43"/>
            <w:r>
              <w:rPr>
                <w:rStyle w:val="Refdecomentario"/>
              </w:rPr>
              <w:commentReference w:id="43"/>
            </w:r>
          </w:p>
        </w:tc>
      </w:tr>
      <w:tr w:rsidR="00FA6D07" w:rsidRPr="00FA6D07" w14:paraId="65BCAEB7" w14:textId="77777777" w:rsidTr="00A30F4B">
        <w:tc>
          <w:tcPr>
            <w:tcW w:w="1980" w:type="dxa"/>
            <w:vAlign w:val="center"/>
          </w:tcPr>
          <w:p w14:paraId="39573CA5" w14:textId="54D353AF" w:rsidR="00FA6D07" w:rsidRPr="00FA6D07" w:rsidRDefault="003A7A8A" w:rsidP="00475208">
            <w:pPr>
              <w:pStyle w:val="Normal0"/>
              <w:rPr>
                <w:b/>
                <w:bCs/>
                <w:sz w:val="18"/>
                <w:szCs w:val="18"/>
              </w:rPr>
            </w:pPr>
            <w:r w:rsidRPr="003A7A8A">
              <w:rPr>
                <w:b/>
                <w:bCs/>
                <w:sz w:val="18"/>
                <w:szCs w:val="18"/>
              </w:rPr>
              <w:t>Áreas funcionales mínimas</w:t>
            </w:r>
          </w:p>
        </w:tc>
        <w:tc>
          <w:tcPr>
            <w:tcW w:w="4146" w:type="dxa"/>
          </w:tcPr>
          <w:p w14:paraId="68EABEC0" w14:textId="77777777" w:rsidR="003A7A8A" w:rsidRPr="003A7A8A" w:rsidRDefault="003A7A8A" w:rsidP="003A7A8A">
            <w:pPr>
              <w:pStyle w:val="Normal0"/>
              <w:numPr>
                <w:ilvl w:val="0"/>
                <w:numId w:val="76"/>
              </w:numPr>
              <w:ind w:left="127" w:hanging="168"/>
              <w:jc w:val="both"/>
              <w:rPr>
                <w:sz w:val="18"/>
                <w:szCs w:val="18"/>
              </w:rPr>
            </w:pPr>
            <w:r w:rsidRPr="003A7A8A">
              <w:rPr>
                <w:sz w:val="18"/>
                <w:szCs w:val="18"/>
              </w:rPr>
              <w:t>Almacenamiento de insumos agrícolas: bodegas ventiladas, con señalización de riesgos y estanterías elevadas del suelo.</w:t>
            </w:r>
          </w:p>
          <w:p w14:paraId="10A4A97D" w14:textId="77777777" w:rsidR="003A7A8A" w:rsidRPr="003A7A8A" w:rsidRDefault="003A7A8A" w:rsidP="003A7A8A">
            <w:pPr>
              <w:pStyle w:val="Normal0"/>
              <w:ind w:left="127" w:hanging="168"/>
              <w:jc w:val="both"/>
              <w:rPr>
                <w:sz w:val="18"/>
                <w:szCs w:val="18"/>
              </w:rPr>
            </w:pPr>
          </w:p>
          <w:p w14:paraId="1806DCCE" w14:textId="77777777" w:rsidR="003A7A8A" w:rsidRPr="003A7A8A" w:rsidRDefault="003A7A8A" w:rsidP="003A7A8A">
            <w:pPr>
              <w:pStyle w:val="Normal0"/>
              <w:numPr>
                <w:ilvl w:val="0"/>
                <w:numId w:val="76"/>
              </w:numPr>
              <w:ind w:left="127" w:hanging="168"/>
              <w:jc w:val="both"/>
              <w:rPr>
                <w:sz w:val="18"/>
                <w:szCs w:val="18"/>
              </w:rPr>
            </w:pPr>
            <w:r w:rsidRPr="003A7A8A">
              <w:rPr>
                <w:sz w:val="18"/>
                <w:szCs w:val="18"/>
              </w:rPr>
              <w:t>Almacenamiento de producto cosechado: lugares limpios, secos y protegidos de plagas.</w:t>
            </w:r>
          </w:p>
          <w:p w14:paraId="5A518DBF" w14:textId="77777777" w:rsidR="003A7A8A" w:rsidRPr="003A7A8A" w:rsidRDefault="003A7A8A" w:rsidP="003A7A8A">
            <w:pPr>
              <w:pStyle w:val="Normal0"/>
              <w:ind w:left="127" w:hanging="168"/>
              <w:jc w:val="both"/>
              <w:rPr>
                <w:sz w:val="18"/>
                <w:szCs w:val="18"/>
              </w:rPr>
            </w:pPr>
          </w:p>
          <w:p w14:paraId="05B7BA19" w14:textId="77777777" w:rsidR="003A7A8A" w:rsidRPr="003A7A8A" w:rsidRDefault="003A7A8A" w:rsidP="003A7A8A">
            <w:pPr>
              <w:pStyle w:val="Normal0"/>
              <w:numPr>
                <w:ilvl w:val="0"/>
                <w:numId w:val="76"/>
              </w:numPr>
              <w:ind w:left="127" w:hanging="168"/>
              <w:jc w:val="both"/>
              <w:rPr>
                <w:sz w:val="18"/>
                <w:szCs w:val="18"/>
              </w:rPr>
            </w:pPr>
            <w:r w:rsidRPr="003A7A8A">
              <w:rPr>
                <w:sz w:val="18"/>
                <w:szCs w:val="18"/>
              </w:rPr>
              <w:t>Áreas de empaque y selección: espacios diseñados para manipular el producto en condiciones de higiene.</w:t>
            </w:r>
          </w:p>
          <w:p w14:paraId="746AFF29" w14:textId="77777777" w:rsidR="003A7A8A" w:rsidRPr="003A7A8A" w:rsidRDefault="003A7A8A" w:rsidP="003A7A8A">
            <w:pPr>
              <w:pStyle w:val="Normal0"/>
              <w:ind w:left="127" w:hanging="168"/>
              <w:jc w:val="both"/>
              <w:rPr>
                <w:sz w:val="18"/>
                <w:szCs w:val="18"/>
              </w:rPr>
            </w:pPr>
          </w:p>
          <w:p w14:paraId="47CBBCEF" w14:textId="77777777" w:rsidR="003A7A8A" w:rsidRPr="003A7A8A" w:rsidRDefault="003A7A8A" w:rsidP="003A7A8A">
            <w:pPr>
              <w:pStyle w:val="Normal0"/>
              <w:numPr>
                <w:ilvl w:val="0"/>
                <w:numId w:val="76"/>
              </w:numPr>
              <w:ind w:left="127" w:hanging="168"/>
              <w:jc w:val="both"/>
              <w:rPr>
                <w:sz w:val="18"/>
                <w:szCs w:val="18"/>
              </w:rPr>
            </w:pPr>
            <w:r w:rsidRPr="003A7A8A">
              <w:rPr>
                <w:sz w:val="18"/>
                <w:szCs w:val="18"/>
              </w:rPr>
              <w:t>Servicios sanitarios y agua potable: obligatorios y accesibles para los trabajadores.</w:t>
            </w:r>
          </w:p>
          <w:p w14:paraId="6E1BEC2C" w14:textId="77777777" w:rsidR="003A7A8A" w:rsidRPr="003A7A8A" w:rsidRDefault="003A7A8A" w:rsidP="003A7A8A">
            <w:pPr>
              <w:pStyle w:val="Normal0"/>
              <w:ind w:left="127" w:hanging="168"/>
              <w:jc w:val="both"/>
              <w:rPr>
                <w:sz w:val="18"/>
                <w:szCs w:val="18"/>
              </w:rPr>
            </w:pPr>
          </w:p>
          <w:p w14:paraId="62BE6147" w14:textId="40403B89" w:rsidR="00FA6D07" w:rsidRPr="003A7A8A" w:rsidRDefault="003A7A8A" w:rsidP="003A7A8A">
            <w:pPr>
              <w:pStyle w:val="Normal0"/>
              <w:numPr>
                <w:ilvl w:val="0"/>
                <w:numId w:val="76"/>
              </w:numPr>
              <w:ind w:left="127" w:hanging="168"/>
              <w:jc w:val="both"/>
              <w:rPr>
                <w:sz w:val="18"/>
                <w:szCs w:val="18"/>
              </w:rPr>
            </w:pPr>
            <w:r w:rsidRPr="003A7A8A">
              <w:rPr>
                <w:sz w:val="18"/>
                <w:szCs w:val="18"/>
              </w:rPr>
              <w:t>Zonas de descanso y bienestar: lugares destinados a alimentación y reposo, alejados de los insumos químicos.</w:t>
            </w:r>
          </w:p>
        </w:tc>
        <w:tc>
          <w:tcPr>
            <w:tcW w:w="3064" w:type="dxa"/>
            <w:vAlign w:val="center"/>
          </w:tcPr>
          <w:p w14:paraId="3CA6CABE" w14:textId="37BA2184" w:rsidR="00FA6D07" w:rsidRPr="00FA6D07" w:rsidRDefault="00CA5609" w:rsidP="00A30F4B">
            <w:pPr>
              <w:pStyle w:val="Normal0"/>
              <w:jc w:val="center"/>
              <w:rPr>
                <w:b/>
                <w:bCs/>
                <w:sz w:val="18"/>
                <w:szCs w:val="18"/>
              </w:rPr>
            </w:pPr>
            <w:commentRangeStart w:id="44"/>
            <w:r w:rsidRPr="00CA5609">
              <w:rPr>
                <w:b/>
                <w:bCs/>
                <w:noProof/>
                <w:sz w:val="18"/>
                <w:szCs w:val="18"/>
              </w:rPr>
              <w:drawing>
                <wp:inline distT="0" distB="0" distL="0" distR="0" wp14:anchorId="7AA48B28" wp14:editId="1346A57E">
                  <wp:extent cx="1572656" cy="944538"/>
                  <wp:effectExtent l="0" t="0" r="8890" b="8255"/>
                  <wp:docPr id="1589266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66542" name=""/>
                          <pic:cNvPicPr/>
                        </pic:nvPicPr>
                        <pic:blipFill>
                          <a:blip r:embed="rId51"/>
                          <a:stretch>
                            <a:fillRect/>
                          </a:stretch>
                        </pic:blipFill>
                        <pic:spPr>
                          <a:xfrm>
                            <a:off x="0" y="0"/>
                            <a:ext cx="1582336" cy="950352"/>
                          </a:xfrm>
                          <a:prstGeom prst="rect">
                            <a:avLst/>
                          </a:prstGeom>
                        </pic:spPr>
                      </pic:pic>
                    </a:graphicData>
                  </a:graphic>
                </wp:inline>
              </w:drawing>
            </w:r>
            <w:commentRangeEnd w:id="44"/>
            <w:r>
              <w:rPr>
                <w:rStyle w:val="Refdecomentario"/>
              </w:rPr>
              <w:commentReference w:id="44"/>
            </w:r>
          </w:p>
        </w:tc>
      </w:tr>
      <w:tr w:rsidR="00FA6D07" w:rsidRPr="00FA6D07" w14:paraId="3EC3E604" w14:textId="77777777" w:rsidTr="00475208">
        <w:tc>
          <w:tcPr>
            <w:tcW w:w="1980" w:type="dxa"/>
            <w:vAlign w:val="center"/>
          </w:tcPr>
          <w:p w14:paraId="12879E91" w14:textId="6819A22D" w:rsidR="00FA6D07" w:rsidRPr="00FA6D07" w:rsidRDefault="00CA5609" w:rsidP="00475208">
            <w:pPr>
              <w:pStyle w:val="Normal0"/>
              <w:rPr>
                <w:b/>
                <w:bCs/>
                <w:sz w:val="18"/>
                <w:szCs w:val="18"/>
              </w:rPr>
            </w:pPr>
            <w:r w:rsidRPr="00CA5609">
              <w:rPr>
                <w:b/>
                <w:bCs/>
                <w:sz w:val="18"/>
                <w:szCs w:val="18"/>
              </w:rPr>
              <w:lastRenderedPageBreak/>
              <w:t>Bioseguridad e inocuidad</w:t>
            </w:r>
          </w:p>
        </w:tc>
        <w:tc>
          <w:tcPr>
            <w:tcW w:w="4146" w:type="dxa"/>
          </w:tcPr>
          <w:p w14:paraId="2520C54E" w14:textId="77777777" w:rsidR="00CA5609" w:rsidRPr="00CA5609" w:rsidRDefault="00CA5609" w:rsidP="00CA5609">
            <w:pPr>
              <w:pStyle w:val="Normal0"/>
              <w:numPr>
                <w:ilvl w:val="0"/>
                <w:numId w:val="77"/>
              </w:numPr>
              <w:spacing w:line="276" w:lineRule="auto"/>
              <w:ind w:left="37" w:hanging="116"/>
              <w:jc w:val="both"/>
              <w:rPr>
                <w:sz w:val="18"/>
                <w:szCs w:val="18"/>
              </w:rPr>
            </w:pPr>
            <w:r w:rsidRPr="00CA5609">
              <w:rPr>
                <w:sz w:val="18"/>
                <w:szCs w:val="18"/>
              </w:rPr>
              <w:t>Contar con puntos de lavado de manos y estaciones de higiene.</w:t>
            </w:r>
          </w:p>
          <w:p w14:paraId="753E0AEA" w14:textId="77777777" w:rsidR="00CA5609" w:rsidRPr="00CA5609" w:rsidRDefault="00CA5609" w:rsidP="00CA5609">
            <w:pPr>
              <w:pStyle w:val="Normal0"/>
              <w:spacing w:line="276" w:lineRule="auto"/>
              <w:ind w:left="37" w:hanging="116"/>
              <w:jc w:val="both"/>
              <w:rPr>
                <w:sz w:val="18"/>
                <w:szCs w:val="18"/>
              </w:rPr>
            </w:pPr>
          </w:p>
          <w:p w14:paraId="68359B15" w14:textId="77777777" w:rsidR="00CA5609" w:rsidRPr="00CA5609" w:rsidRDefault="00CA5609" w:rsidP="00CA5609">
            <w:pPr>
              <w:pStyle w:val="Normal0"/>
              <w:numPr>
                <w:ilvl w:val="0"/>
                <w:numId w:val="77"/>
              </w:numPr>
              <w:spacing w:line="276" w:lineRule="auto"/>
              <w:ind w:left="37" w:hanging="116"/>
              <w:jc w:val="both"/>
              <w:rPr>
                <w:sz w:val="18"/>
                <w:szCs w:val="18"/>
              </w:rPr>
            </w:pPr>
            <w:r w:rsidRPr="00CA5609">
              <w:rPr>
                <w:sz w:val="18"/>
                <w:szCs w:val="18"/>
              </w:rPr>
              <w:t>Instalación de sistemas de control de plagas en bodegas y áreas de almacenamiento.</w:t>
            </w:r>
          </w:p>
          <w:p w14:paraId="6B8B5A01" w14:textId="77777777" w:rsidR="00CA5609" w:rsidRPr="00CA5609" w:rsidRDefault="00CA5609" w:rsidP="00CA5609">
            <w:pPr>
              <w:pStyle w:val="Normal0"/>
              <w:spacing w:line="276" w:lineRule="auto"/>
              <w:ind w:left="37" w:hanging="116"/>
              <w:jc w:val="both"/>
              <w:rPr>
                <w:sz w:val="18"/>
                <w:szCs w:val="18"/>
              </w:rPr>
            </w:pPr>
          </w:p>
          <w:p w14:paraId="77DACC5B" w14:textId="5C08CF59" w:rsidR="00FA6D07" w:rsidRPr="00CA5609" w:rsidRDefault="00CA5609" w:rsidP="00CA5609">
            <w:pPr>
              <w:pStyle w:val="Normal0"/>
              <w:numPr>
                <w:ilvl w:val="0"/>
                <w:numId w:val="77"/>
              </w:numPr>
              <w:spacing w:line="276" w:lineRule="auto"/>
              <w:ind w:left="37" w:hanging="116"/>
              <w:jc w:val="both"/>
              <w:rPr>
                <w:sz w:val="18"/>
                <w:szCs w:val="18"/>
              </w:rPr>
            </w:pPr>
            <w:r w:rsidRPr="00CA5609">
              <w:rPr>
                <w:sz w:val="18"/>
                <w:szCs w:val="18"/>
              </w:rPr>
              <w:t>Protocolos de limpieza y desinfección periódica en todas las instalaciones.</w:t>
            </w:r>
          </w:p>
        </w:tc>
        <w:tc>
          <w:tcPr>
            <w:tcW w:w="3064" w:type="dxa"/>
          </w:tcPr>
          <w:p w14:paraId="1FDEBB4B" w14:textId="37F98C38" w:rsidR="00FA6D07" w:rsidRPr="00FA6D07" w:rsidRDefault="00CA5609" w:rsidP="00CA5609">
            <w:pPr>
              <w:pStyle w:val="Normal0"/>
              <w:jc w:val="center"/>
              <w:rPr>
                <w:b/>
                <w:bCs/>
                <w:sz w:val="18"/>
                <w:szCs w:val="18"/>
              </w:rPr>
            </w:pPr>
            <w:commentRangeStart w:id="45"/>
            <w:r w:rsidRPr="00CA5609">
              <w:rPr>
                <w:b/>
                <w:bCs/>
                <w:noProof/>
                <w:sz w:val="18"/>
                <w:szCs w:val="18"/>
              </w:rPr>
              <w:drawing>
                <wp:inline distT="0" distB="0" distL="0" distR="0" wp14:anchorId="7B851216" wp14:editId="65277220">
                  <wp:extent cx="1083600" cy="720000"/>
                  <wp:effectExtent l="0" t="0" r="2540" b="4445"/>
                  <wp:docPr id="701003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03306" name=""/>
                          <pic:cNvPicPr/>
                        </pic:nvPicPr>
                        <pic:blipFill>
                          <a:blip r:embed="rId52"/>
                          <a:stretch>
                            <a:fillRect/>
                          </a:stretch>
                        </pic:blipFill>
                        <pic:spPr>
                          <a:xfrm>
                            <a:off x="0" y="0"/>
                            <a:ext cx="1083600" cy="720000"/>
                          </a:xfrm>
                          <a:prstGeom prst="rect">
                            <a:avLst/>
                          </a:prstGeom>
                        </pic:spPr>
                      </pic:pic>
                    </a:graphicData>
                  </a:graphic>
                </wp:inline>
              </w:drawing>
            </w:r>
            <w:commentRangeEnd w:id="45"/>
            <w:r>
              <w:rPr>
                <w:rStyle w:val="Refdecomentario"/>
              </w:rPr>
              <w:commentReference w:id="45"/>
            </w:r>
          </w:p>
        </w:tc>
      </w:tr>
      <w:tr w:rsidR="00FA6D07" w:rsidRPr="00FA6D07" w14:paraId="05AAEEAE" w14:textId="77777777" w:rsidTr="00475208">
        <w:tc>
          <w:tcPr>
            <w:tcW w:w="1980" w:type="dxa"/>
            <w:vAlign w:val="center"/>
          </w:tcPr>
          <w:p w14:paraId="7C5C0303" w14:textId="0778977A" w:rsidR="00FA6D07" w:rsidRPr="00FA6D07" w:rsidRDefault="00CA5609" w:rsidP="00475208">
            <w:pPr>
              <w:pStyle w:val="Normal0"/>
              <w:rPr>
                <w:b/>
                <w:bCs/>
                <w:sz w:val="18"/>
                <w:szCs w:val="18"/>
              </w:rPr>
            </w:pPr>
            <w:r w:rsidRPr="00CA5609">
              <w:rPr>
                <w:b/>
                <w:bCs/>
                <w:sz w:val="18"/>
                <w:szCs w:val="18"/>
              </w:rPr>
              <w:t>Sostenibilidad ambiental</w:t>
            </w:r>
          </w:p>
        </w:tc>
        <w:tc>
          <w:tcPr>
            <w:tcW w:w="4146" w:type="dxa"/>
          </w:tcPr>
          <w:p w14:paraId="4AEBDEFD" w14:textId="0FE1889E" w:rsidR="00475208" w:rsidRPr="00475208" w:rsidRDefault="00475208" w:rsidP="00475208">
            <w:pPr>
              <w:pStyle w:val="Normal0"/>
              <w:numPr>
                <w:ilvl w:val="0"/>
                <w:numId w:val="78"/>
              </w:numPr>
              <w:ind w:left="34" w:hanging="119"/>
              <w:jc w:val="both"/>
              <w:rPr>
                <w:sz w:val="18"/>
                <w:szCs w:val="18"/>
              </w:rPr>
            </w:pPr>
            <w:r w:rsidRPr="00475208">
              <w:rPr>
                <w:sz w:val="18"/>
                <w:szCs w:val="18"/>
              </w:rPr>
              <w:t>Manejo adecuado de residuos sólidos y líquidos mediante áreas específicas para su disposición.</w:t>
            </w:r>
          </w:p>
          <w:p w14:paraId="238EA252" w14:textId="198A1935" w:rsidR="00475208" w:rsidRPr="00475208" w:rsidRDefault="00475208" w:rsidP="00475208">
            <w:pPr>
              <w:pStyle w:val="Normal0"/>
              <w:ind w:left="34"/>
              <w:jc w:val="both"/>
              <w:rPr>
                <w:sz w:val="18"/>
                <w:szCs w:val="18"/>
              </w:rPr>
            </w:pPr>
          </w:p>
          <w:p w14:paraId="7706EBF0" w14:textId="272BCA40" w:rsidR="00475208" w:rsidRPr="00475208" w:rsidRDefault="00475208" w:rsidP="00475208">
            <w:pPr>
              <w:pStyle w:val="Normal0"/>
              <w:numPr>
                <w:ilvl w:val="0"/>
                <w:numId w:val="78"/>
              </w:numPr>
              <w:ind w:left="34" w:hanging="119"/>
              <w:jc w:val="both"/>
              <w:rPr>
                <w:sz w:val="18"/>
                <w:szCs w:val="18"/>
              </w:rPr>
            </w:pPr>
            <w:r w:rsidRPr="00475208">
              <w:rPr>
                <w:sz w:val="18"/>
                <w:szCs w:val="18"/>
              </w:rPr>
              <w:t>Implementación de sistemas de ahorro energético e hídrico.</w:t>
            </w:r>
          </w:p>
          <w:p w14:paraId="43079291" w14:textId="42342EE0" w:rsidR="00475208" w:rsidRPr="00475208" w:rsidRDefault="00475208" w:rsidP="00475208">
            <w:pPr>
              <w:pStyle w:val="Normal0"/>
              <w:jc w:val="both"/>
              <w:rPr>
                <w:sz w:val="18"/>
                <w:szCs w:val="18"/>
              </w:rPr>
            </w:pPr>
          </w:p>
          <w:p w14:paraId="70EC88F1" w14:textId="3D238C42" w:rsidR="00FA6D07" w:rsidRPr="00475208" w:rsidRDefault="00475208" w:rsidP="00475208">
            <w:pPr>
              <w:pStyle w:val="Normal0"/>
              <w:numPr>
                <w:ilvl w:val="0"/>
                <w:numId w:val="78"/>
              </w:numPr>
              <w:ind w:left="34" w:hanging="119"/>
              <w:jc w:val="both"/>
              <w:rPr>
                <w:b/>
                <w:bCs/>
                <w:sz w:val="18"/>
                <w:szCs w:val="18"/>
              </w:rPr>
            </w:pPr>
            <w:r w:rsidRPr="00475208">
              <w:rPr>
                <w:sz w:val="18"/>
                <w:szCs w:val="18"/>
              </w:rPr>
              <w:t>Uso de materiales locales y sostenibles en las construcciones cuando sea posible.</w:t>
            </w:r>
          </w:p>
        </w:tc>
        <w:tc>
          <w:tcPr>
            <w:tcW w:w="3064" w:type="dxa"/>
          </w:tcPr>
          <w:p w14:paraId="3D4E7352" w14:textId="3D997039" w:rsidR="00FA6D07" w:rsidRPr="00FA6D07" w:rsidRDefault="00475208" w:rsidP="00475208">
            <w:pPr>
              <w:pStyle w:val="Normal0"/>
              <w:jc w:val="center"/>
              <w:rPr>
                <w:b/>
                <w:bCs/>
                <w:sz w:val="18"/>
                <w:szCs w:val="18"/>
              </w:rPr>
            </w:pPr>
            <w:commentRangeStart w:id="46"/>
            <w:r w:rsidRPr="00475208">
              <w:rPr>
                <w:b/>
                <w:bCs/>
                <w:noProof/>
                <w:sz w:val="18"/>
                <w:szCs w:val="18"/>
              </w:rPr>
              <w:drawing>
                <wp:inline distT="0" distB="0" distL="0" distR="0" wp14:anchorId="42731419" wp14:editId="4ED7C919">
                  <wp:extent cx="1543049" cy="949569"/>
                  <wp:effectExtent l="0" t="0" r="635" b="3175"/>
                  <wp:docPr id="327797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97681" name=""/>
                          <pic:cNvPicPr/>
                        </pic:nvPicPr>
                        <pic:blipFill>
                          <a:blip r:embed="rId53"/>
                          <a:stretch>
                            <a:fillRect/>
                          </a:stretch>
                        </pic:blipFill>
                        <pic:spPr>
                          <a:xfrm>
                            <a:off x="0" y="0"/>
                            <a:ext cx="1551360" cy="954684"/>
                          </a:xfrm>
                          <a:prstGeom prst="rect">
                            <a:avLst/>
                          </a:prstGeom>
                        </pic:spPr>
                      </pic:pic>
                    </a:graphicData>
                  </a:graphic>
                </wp:inline>
              </w:drawing>
            </w:r>
            <w:commentRangeEnd w:id="46"/>
            <w:r>
              <w:rPr>
                <w:rStyle w:val="Refdecomentario"/>
              </w:rPr>
              <w:commentReference w:id="46"/>
            </w:r>
          </w:p>
        </w:tc>
      </w:tr>
    </w:tbl>
    <w:commentRangeEnd w:id="41"/>
    <w:p w14:paraId="396B2691" w14:textId="20E2C0CF" w:rsidR="00FA6D07" w:rsidRDefault="00FA6D07" w:rsidP="00FA6D07">
      <w:pPr>
        <w:pStyle w:val="Normal0"/>
        <w:pBdr>
          <w:top w:val="nil"/>
          <w:left w:val="nil"/>
          <w:bottom w:val="nil"/>
          <w:right w:val="nil"/>
          <w:between w:val="nil"/>
        </w:pBdr>
        <w:jc w:val="both"/>
        <w:rPr>
          <w:b/>
          <w:bCs/>
          <w:sz w:val="20"/>
          <w:szCs w:val="20"/>
        </w:rPr>
      </w:pPr>
      <w:r>
        <w:rPr>
          <w:rStyle w:val="Refdecomentario"/>
        </w:rPr>
        <w:commentReference w:id="41"/>
      </w:r>
    </w:p>
    <w:p w14:paraId="493BFE82" w14:textId="5FDCF915" w:rsidR="00A30F4B" w:rsidRDefault="00A30F4B" w:rsidP="00A30F4B">
      <w:pPr>
        <w:pStyle w:val="Normal0"/>
        <w:numPr>
          <w:ilvl w:val="1"/>
          <w:numId w:val="72"/>
        </w:numPr>
        <w:pBdr>
          <w:top w:val="nil"/>
          <w:left w:val="nil"/>
          <w:bottom w:val="nil"/>
          <w:right w:val="nil"/>
          <w:between w:val="nil"/>
        </w:pBdr>
        <w:jc w:val="both"/>
        <w:rPr>
          <w:b/>
          <w:bCs/>
          <w:sz w:val="20"/>
          <w:szCs w:val="20"/>
        </w:rPr>
      </w:pPr>
      <w:r w:rsidRPr="00A30F4B">
        <w:rPr>
          <w:b/>
          <w:bCs/>
          <w:sz w:val="20"/>
          <w:szCs w:val="20"/>
        </w:rPr>
        <w:t>Almacenamiento de los insumos agrícolas</w:t>
      </w:r>
    </w:p>
    <w:p w14:paraId="2B1C9816" w14:textId="227E4B94" w:rsidR="00A30F4B" w:rsidRDefault="00A30F4B" w:rsidP="00A30F4B">
      <w:pPr>
        <w:pStyle w:val="Normal0"/>
        <w:pBdr>
          <w:top w:val="nil"/>
          <w:left w:val="nil"/>
          <w:bottom w:val="nil"/>
          <w:right w:val="nil"/>
          <w:between w:val="nil"/>
        </w:pBdr>
        <w:jc w:val="both"/>
        <w:rPr>
          <w:sz w:val="20"/>
          <w:szCs w:val="20"/>
        </w:rPr>
      </w:pPr>
      <w:r w:rsidRPr="00A30F4B">
        <w:rPr>
          <w:sz w:val="20"/>
          <w:szCs w:val="20"/>
        </w:rPr>
        <w:t>El almacenamiento adecuado de los insumos agrícolas constituye un requisito esencial para la implementación de las BPA, ya que asegura la eficacia de los productos, la inocuidad de los alimentos, la salud de los trabajadores y la protección del medio ambiente. Una gestión inadecuada de fertilizantes, plaguicidas y otros insumos puede generar riesgos de contaminación, accidentes laborales y pérdidas económicas.</w:t>
      </w:r>
    </w:p>
    <w:p w14:paraId="58640A1F" w14:textId="47210EF9" w:rsidR="00A30F4B" w:rsidRPr="006720F9" w:rsidRDefault="00A30F4B" w:rsidP="00A30F4B">
      <w:pPr>
        <w:pStyle w:val="Normal0"/>
        <w:pBdr>
          <w:top w:val="nil"/>
          <w:left w:val="nil"/>
          <w:bottom w:val="nil"/>
          <w:right w:val="nil"/>
          <w:between w:val="nil"/>
        </w:pBdr>
        <w:jc w:val="both"/>
        <w:rPr>
          <w:b/>
          <w:bCs/>
          <w:sz w:val="20"/>
          <w:szCs w:val="20"/>
        </w:rPr>
      </w:pPr>
    </w:p>
    <w:p w14:paraId="450DA7C2" w14:textId="62B1E404" w:rsidR="00A30F4B" w:rsidRPr="006720F9" w:rsidRDefault="006720F9" w:rsidP="00A30F4B">
      <w:pPr>
        <w:pStyle w:val="Normal0"/>
        <w:pBdr>
          <w:top w:val="nil"/>
          <w:left w:val="nil"/>
          <w:bottom w:val="nil"/>
          <w:right w:val="nil"/>
          <w:between w:val="nil"/>
        </w:pBdr>
        <w:jc w:val="both"/>
        <w:rPr>
          <w:b/>
          <w:bCs/>
          <w:sz w:val="20"/>
          <w:szCs w:val="20"/>
        </w:rPr>
      </w:pPr>
      <w:r w:rsidRPr="001F2A9A">
        <w:rPr>
          <w:b/>
          <w:bCs/>
          <w:noProof/>
          <w:sz w:val="20"/>
          <w:szCs w:val="20"/>
          <w:lang w:val="es-ES"/>
        </w:rPr>
        <w:drawing>
          <wp:anchor distT="0" distB="0" distL="114300" distR="114300" simplePos="0" relativeHeight="251660288" behindDoc="0" locked="0" layoutInCell="1" allowOverlap="1" wp14:anchorId="1830A6A9" wp14:editId="6BE2EB6A">
            <wp:simplePos x="0" y="0"/>
            <wp:positionH relativeFrom="margin">
              <wp:align>left</wp:align>
            </wp:positionH>
            <wp:positionV relativeFrom="paragraph">
              <wp:posOffset>274320</wp:posOffset>
            </wp:positionV>
            <wp:extent cx="6369685" cy="3129915"/>
            <wp:effectExtent l="19050" t="0" r="12065" b="13335"/>
            <wp:wrapSquare wrapText="bothSides"/>
            <wp:docPr id="1650251631"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margin">
              <wp14:pctWidth>0</wp14:pctWidth>
            </wp14:sizeRelH>
            <wp14:sizeRelV relativeFrom="margin">
              <wp14:pctHeight>0</wp14:pctHeight>
            </wp14:sizeRelV>
          </wp:anchor>
        </w:drawing>
      </w:r>
      <w:r w:rsidRPr="006720F9">
        <w:rPr>
          <w:b/>
          <w:bCs/>
          <w:sz w:val="20"/>
          <w:szCs w:val="20"/>
        </w:rPr>
        <w:t>Componentes del almacenamiento de los insumos agrícola</w:t>
      </w:r>
      <w:commentRangeStart w:id="47"/>
      <w:r w:rsidRPr="006720F9">
        <w:rPr>
          <w:b/>
          <w:bCs/>
          <w:sz w:val="20"/>
          <w:szCs w:val="20"/>
        </w:rPr>
        <w:t>s</w:t>
      </w:r>
      <w:commentRangeEnd w:id="47"/>
      <w:r w:rsidR="00835860">
        <w:rPr>
          <w:rStyle w:val="Refdecomentario"/>
        </w:rPr>
        <w:commentReference w:id="47"/>
      </w:r>
    </w:p>
    <w:p w14:paraId="41645221" w14:textId="7B39F5F2" w:rsidR="00E7615B" w:rsidRDefault="009F710E" w:rsidP="00FA6D07">
      <w:pPr>
        <w:pStyle w:val="Normal0"/>
        <w:pBdr>
          <w:top w:val="nil"/>
          <w:left w:val="nil"/>
          <w:bottom w:val="nil"/>
          <w:right w:val="nil"/>
          <w:between w:val="nil"/>
        </w:pBdr>
        <w:jc w:val="both"/>
        <w:rPr>
          <w:b/>
          <w:bCs/>
          <w:sz w:val="20"/>
          <w:szCs w:val="20"/>
        </w:rPr>
      </w:pPr>
      <w:r>
        <w:rPr>
          <w:noProof/>
        </w:rPr>
        <w:drawing>
          <wp:anchor distT="0" distB="0" distL="114300" distR="114300" simplePos="0" relativeHeight="251670528" behindDoc="1" locked="0" layoutInCell="1" allowOverlap="1" wp14:anchorId="3F4309CF" wp14:editId="376A5E65">
            <wp:simplePos x="0" y="0"/>
            <wp:positionH relativeFrom="column">
              <wp:posOffset>5490210</wp:posOffset>
            </wp:positionH>
            <wp:positionV relativeFrom="paragraph">
              <wp:posOffset>3402330</wp:posOffset>
            </wp:positionV>
            <wp:extent cx="582083" cy="584200"/>
            <wp:effectExtent l="0" t="0" r="8890" b="6350"/>
            <wp:wrapNone/>
            <wp:docPr id="1487815317"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5317" name="Imagen 1" descr="Interfaz de usuario gráfica, Aplicación, Word&#10;&#10;El contenido generado por IA puede ser incorrecto."/>
                    <pic:cNvPicPr/>
                  </pic:nvPicPr>
                  <pic:blipFill rotWithShape="1">
                    <a:blip r:embed="rId59" cstate="print">
                      <a:extLst>
                        <a:ext uri="{28A0092B-C50C-407E-A947-70E740481C1C}">
                          <a14:useLocalDpi xmlns:a14="http://schemas.microsoft.com/office/drawing/2010/main" val="0"/>
                        </a:ext>
                      </a:extLst>
                    </a:blip>
                    <a:srcRect l="26574" t="27634" r="49058" b="28865"/>
                    <a:stretch>
                      <a:fillRect/>
                    </a:stretch>
                  </pic:blipFill>
                  <pic:spPr bwMode="auto">
                    <a:xfrm>
                      <a:off x="0" y="0"/>
                      <a:ext cx="582083" cy="58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68122310" wp14:editId="4CBADAD8">
            <wp:simplePos x="0" y="0"/>
            <wp:positionH relativeFrom="column">
              <wp:posOffset>4239260</wp:posOffset>
            </wp:positionH>
            <wp:positionV relativeFrom="paragraph">
              <wp:posOffset>3357880</wp:posOffset>
            </wp:positionV>
            <wp:extent cx="405694" cy="698500"/>
            <wp:effectExtent l="0" t="0" r="0" b="6350"/>
            <wp:wrapNone/>
            <wp:docPr id="13365077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07736" name="Imagen 1" descr="Interfaz de usuario gráfica, Aplicación&#10;&#10;El contenido generado por IA puede ser incorrecto."/>
                    <pic:cNvPicPr/>
                  </pic:nvPicPr>
                  <pic:blipFill rotWithShape="1">
                    <a:blip r:embed="rId60" cstate="print">
                      <a:extLst>
                        <a:ext uri="{28A0092B-C50C-407E-A947-70E740481C1C}">
                          <a14:useLocalDpi xmlns:a14="http://schemas.microsoft.com/office/drawing/2010/main" val="0"/>
                        </a:ext>
                      </a:extLst>
                    </a:blip>
                    <a:srcRect l="33594" t="31913" r="54874" b="32786"/>
                    <a:stretch>
                      <a:fillRect/>
                    </a:stretch>
                  </pic:blipFill>
                  <pic:spPr bwMode="auto">
                    <a:xfrm>
                      <a:off x="0" y="0"/>
                      <a:ext cx="405694" cy="69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35540266" wp14:editId="1914C449">
            <wp:simplePos x="0" y="0"/>
            <wp:positionH relativeFrom="margin">
              <wp:posOffset>2708910</wp:posOffset>
            </wp:positionH>
            <wp:positionV relativeFrom="paragraph">
              <wp:posOffset>3256280</wp:posOffset>
            </wp:positionV>
            <wp:extent cx="690456" cy="666750"/>
            <wp:effectExtent l="0" t="0" r="0" b="0"/>
            <wp:wrapNone/>
            <wp:docPr id="17301676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7686" name="Imagen 1" descr="Interfaz de usuario gráfica, Texto, Aplicación&#10;&#10;El contenido generado por IA puede ser incorrecto."/>
                    <pic:cNvPicPr/>
                  </pic:nvPicPr>
                  <pic:blipFill rotWithShape="1">
                    <a:blip r:embed="rId61" cstate="print">
                      <a:extLst>
                        <a:ext uri="{28A0092B-C50C-407E-A947-70E740481C1C}">
                          <a14:useLocalDpi xmlns:a14="http://schemas.microsoft.com/office/drawing/2010/main" val="0"/>
                        </a:ext>
                      </a:extLst>
                    </a:blip>
                    <a:srcRect l="27477" t="28526" r="49158" b="31360"/>
                    <a:stretch>
                      <a:fillRect/>
                    </a:stretch>
                  </pic:blipFill>
                  <pic:spPr bwMode="auto">
                    <a:xfrm>
                      <a:off x="0" y="0"/>
                      <a:ext cx="690456"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904">
        <w:rPr>
          <w:noProof/>
        </w:rPr>
        <w:drawing>
          <wp:anchor distT="0" distB="0" distL="114300" distR="114300" simplePos="0" relativeHeight="251667456" behindDoc="1" locked="0" layoutInCell="1" allowOverlap="1" wp14:anchorId="2679D71D" wp14:editId="4338773C">
            <wp:simplePos x="0" y="0"/>
            <wp:positionH relativeFrom="column">
              <wp:posOffset>1470660</wp:posOffset>
            </wp:positionH>
            <wp:positionV relativeFrom="paragraph">
              <wp:posOffset>3274695</wp:posOffset>
            </wp:positionV>
            <wp:extent cx="768350" cy="702959"/>
            <wp:effectExtent l="0" t="0" r="0" b="1905"/>
            <wp:wrapNone/>
            <wp:docPr id="16038272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27270" name="Imagen 1" descr="Interfaz de usuario gráfica, Aplicación&#10;&#10;El contenido generado por IA puede ser incorrecto."/>
                    <pic:cNvPicPr/>
                  </pic:nvPicPr>
                  <pic:blipFill rotWithShape="1">
                    <a:blip r:embed="rId62" cstate="print">
                      <a:extLst>
                        <a:ext uri="{28A0092B-C50C-407E-A947-70E740481C1C}">
                          <a14:useLocalDpi xmlns:a14="http://schemas.microsoft.com/office/drawing/2010/main" val="0"/>
                        </a:ext>
                      </a:extLst>
                    </a:blip>
                    <a:srcRect l="27276" t="29061" r="49158" b="32608"/>
                    <a:stretch>
                      <a:fillRect/>
                    </a:stretch>
                  </pic:blipFill>
                  <pic:spPr bwMode="auto">
                    <a:xfrm>
                      <a:off x="0" y="0"/>
                      <a:ext cx="768350" cy="7029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904">
        <w:rPr>
          <w:noProof/>
        </w:rPr>
        <w:drawing>
          <wp:anchor distT="0" distB="0" distL="114300" distR="114300" simplePos="0" relativeHeight="251666432" behindDoc="1" locked="0" layoutInCell="1" allowOverlap="1" wp14:anchorId="6651C85E" wp14:editId="1F19FE2B">
            <wp:simplePos x="0" y="0"/>
            <wp:positionH relativeFrom="column">
              <wp:posOffset>48260</wp:posOffset>
            </wp:positionH>
            <wp:positionV relativeFrom="paragraph">
              <wp:posOffset>3288030</wp:posOffset>
            </wp:positionV>
            <wp:extent cx="1060450" cy="713926"/>
            <wp:effectExtent l="0" t="0" r="6350" b="0"/>
            <wp:wrapNone/>
            <wp:docPr id="17003031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03192" name="Imagen 1" descr="Interfaz de usuario gráfica, Texto, Aplicación&#10;&#10;El contenido generado por IA puede ser incorrecto."/>
                    <pic:cNvPicPr/>
                  </pic:nvPicPr>
                  <pic:blipFill rotWithShape="1">
                    <a:blip r:embed="rId63" cstate="print">
                      <a:extLst>
                        <a:ext uri="{28A0092B-C50C-407E-A947-70E740481C1C}">
                          <a14:useLocalDpi xmlns:a14="http://schemas.microsoft.com/office/drawing/2010/main" val="0"/>
                        </a:ext>
                      </a:extLst>
                    </a:blip>
                    <a:srcRect l="27076" t="32805" r="47453" b="36709"/>
                    <a:stretch>
                      <a:fillRect/>
                    </a:stretch>
                  </pic:blipFill>
                  <pic:spPr bwMode="auto">
                    <a:xfrm>
                      <a:off x="0" y="0"/>
                      <a:ext cx="1062407" cy="7152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99B1C3" w14:textId="47F0C81E" w:rsidR="00674127" w:rsidRDefault="00674127" w:rsidP="00FA6D07">
      <w:pPr>
        <w:pStyle w:val="Normal0"/>
        <w:pBdr>
          <w:top w:val="nil"/>
          <w:left w:val="nil"/>
          <w:bottom w:val="nil"/>
          <w:right w:val="nil"/>
          <w:between w:val="nil"/>
        </w:pBdr>
        <w:jc w:val="both"/>
        <w:rPr>
          <w:b/>
          <w:bCs/>
          <w:sz w:val="20"/>
          <w:szCs w:val="20"/>
        </w:rPr>
      </w:pPr>
    </w:p>
    <w:p w14:paraId="0820A065" w14:textId="7ADF5CCA" w:rsidR="00724904" w:rsidRDefault="00724904" w:rsidP="00FA6D07">
      <w:pPr>
        <w:pStyle w:val="Normal0"/>
        <w:pBdr>
          <w:top w:val="nil"/>
          <w:left w:val="nil"/>
          <w:bottom w:val="nil"/>
          <w:right w:val="nil"/>
          <w:between w:val="nil"/>
        </w:pBdr>
        <w:jc w:val="both"/>
        <w:rPr>
          <w:b/>
          <w:bCs/>
          <w:sz w:val="20"/>
          <w:szCs w:val="20"/>
        </w:rPr>
      </w:pPr>
    </w:p>
    <w:p w14:paraId="474210AC" w14:textId="691E1260" w:rsidR="00724904" w:rsidRDefault="00724904" w:rsidP="00FA6D07">
      <w:pPr>
        <w:pStyle w:val="Normal0"/>
        <w:pBdr>
          <w:top w:val="nil"/>
          <w:left w:val="nil"/>
          <w:bottom w:val="nil"/>
          <w:right w:val="nil"/>
          <w:between w:val="nil"/>
        </w:pBdr>
        <w:jc w:val="both"/>
        <w:rPr>
          <w:b/>
          <w:bCs/>
          <w:sz w:val="20"/>
          <w:szCs w:val="20"/>
        </w:rPr>
      </w:pPr>
    </w:p>
    <w:p w14:paraId="4206F208" w14:textId="11A58408" w:rsidR="00724904" w:rsidRDefault="009F710E" w:rsidP="00FA6D07">
      <w:pPr>
        <w:pStyle w:val="Normal0"/>
        <w:pBdr>
          <w:top w:val="nil"/>
          <w:left w:val="nil"/>
          <w:bottom w:val="nil"/>
          <w:right w:val="nil"/>
          <w:between w:val="nil"/>
        </w:pBdr>
        <w:jc w:val="both"/>
        <w:rPr>
          <w:b/>
          <w:bCs/>
          <w:sz w:val="20"/>
          <w:szCs w:val="20"/>
        </w:rPr>
      </w:pPr>
      <w:r>
        <w:rPr>
          <w:b/>
          <w:bCs/>
          <w:sz w:val="20"/>
          <w:szCs w:val="20"/>
        </w:rPr>
        <w:t xml:space="preserve">  </w:t>
      </w:r>
    </w:p>
    <w:p w14:paraId="5BF1D8F0" w14:textId="0A5E5AFD" w:rsidR="00724904" w:rsidRDefault="009F710E" w:rsidP="00FA6D07">
      <w:pPr>
        <w:pStyle w:val="Normal0"/>
        <w:pBdr>
          <w:top w:val="nil"/>
          <w:left w:val="nil"/>
          <w:bottom w:val="nil"/>
          <w:right w:val="nil"/>
          <w:between w:val="nil"/>
        </w:pBdr>
        <w:jc w:val="both"/>
        <w:rPr>
          <w:b/>
          <w:bCs/>
          <w:sz w:val="20"/>
          <w:szCs w:val="20"/>
        </w:rPr>
      </w:pPr>
      <w:r>
        <w:rPr>
          <w:b/>
          <w:bCs/>
          <w:sz w:val="20"/>
          <w:szCs w:val="20"/>
        </w:rPr>
        <w:t xml:space="preserve">      </w:t>
      </w:r>
      <w:commentRangeStart w:id="48"/>
      <w:r>
        <w:rPr>
          <w:b/>
          <w:bCs/>
          <w:sz w:val="20"/>
          <w:szCs w:val="20"/>
        </w:rPr>
        <w:t>Imagen 1</w:t>
      </w:r>
      <w:commentRangeEnd w:id="48"/>
      <w:r>
        <w:rPr>
          <w:rStyle w:val="Refdecomentario"/>
        </w:rPr>
        <w:commentReference w:id="48"/>
      </w:r>
      <w:r>
        <w:rPr>
          <w:b/>
          <w:bCs/>
          <w:sz w:val="20"/>
          <w:szCs w:val="20"/>
        </w:rPr>
        <w:tab/>
        <w:t xml:space="preserve">                   </w:t>
      </w:r>
      <w:commentRangeStart w:id="49"/>
      <w:r>
        <w:rPr>
          <w:b/>
          <w:bCs/>
          <w:sz w:val="20"/>
          <w:szCs w:val="20"/>
        </w:rPr>
        <w:t>Imagen 2</w:t>
      </w:r>
      <w:commentRangeEnd w:id="49"/>
      <w:r>
        <w:rPr>
          <w:rStyle w:val="Refdecomentario"/>
        </w:rPr>
        <w:commentReference w:id="49"/>
      </w:r>
      <w:r>
        <w:rPr>
          <w:b/>
          <w:bCs/>
          <w:sz w:val="20"/>
          <w:szCs w:val="20"/>
        </w:rPr>
        <w:t xml:space="preserve">                   </w:t>
      </w:r>
      <w:commentRangeStart w:id="50"/>
      <w:r>
        <w:rPr>
          <w:b/>
          <w:bCs/>
          <w:sz w:val="20"/>
          <w:szCs w:val="20"/>
        </w:rPr>
        <w:t>Imagen 3</w:t>
      </w:r>
      <w:commentRangeEnd w:id="50"/>
      <w:r>
        <w:rPr>
          <w:rStyle w:val="Refdecomentario"/>
        </w:rPr>
        <w:commentReference w:id="50"/>
      </w:r>
      <w:r>
        <w:rPr>
          <w:b/>
          <w:bCs/>
          <w:sz w:val="20"/>
          <w:szCs w:val="20"/>
        </w:rPr>
        <w:t xml:space="preserve">                          </w:t>
      </w:r>
      <w:commentRangeStart w:id="51"/>
      <w:r>
        <w:rPr>
          <w:b/>
          <w:bCs/>
          <w:sz w:val="20"/>
          <w:szCs w:val="20"/>
        </w:rPr>
        <w:t>Imagen 4</w:t>
      </w:r>
      <w:commentRangeEnd w:id="51"/>
      <w:r>
        <w:rPr>
          <w:rStyle w:val="Refdecomentario"/>
        </w:rPr>
        <w:commentReference w:id="51"/>
      </w:r>
      <w:r w:rsidR="00835860">
        <w:rPr>
          <w:b/>
          <w:bCs/>
          <w:sz w:val="20"/>
          <w:szCs w:val="20"/>
        </w:rPr>
        <w:t xml:space="preserve">                   </w:t>
      </w:r>
      <w:commentRangeStart w:id="52"/>
      <w:r w:rsidR="00835860">
        <w:rPr>
          <w:b/>
          <w:bCs/>
          <w:sz w:val="20"/>
          <w:szCs w:val="20"/>
        </w:rPr>
        <w:t>Imagen 5</w:t>
      </w:r>
      <w:commentRangeEnd w:id="52"/>
      <w:r w:rsidR="00835860">
        <w:rPr>
          <w:rStyle w:val="Refdecomentario"/>
        </w:rPr>
        <w:commentReference w:id="52"/>
      </w:r>
    </w:p>
    <w:p w14:paraId="1F920A12" w14:textId="1F602CC2" w:rsidR="00724904" w:rsidRPr="00FA6D07" w:rsidRDefault="00724904" w:rsidP="00FA6D07">
      <w:pPr>
        <w:pStyle w:val="Normal0"/>
        <w:pBdr>
          <w:top w:val="nil"/>
          <w:left w:val="nil"/>
          <w:bottom w:val="nil"/>
          <w:right w:val="nil"/>
          <w:between w:val="nil"/>
        </w:pBdr>
        <w:jc w:val="both"/>
        <w:rPr>
          <w:b/>
          <w:bCs/>
          <w:sz w:val="20"/>
          <w:szCs w:val="20"/>
        </w:rPr>
      </w:pPr>
    </w:p>
    <w:p w14:paraId="2C1B5D24" w14:textId="0454E9F7" w:rsidR="009B7218" w:rsidRDefault="00E7615B" w:rsidP="00261649">
      <w:pPr>
        <w:pStyle w:val="Normal0"/>
        <w:numPr>
          <w:ilvl w:val="1"/>
          <w:numId w:val="72"/>
        </w:numPr>
        <w:pBdr>
          <w:top w:val="nil"/>
          <w:left w:val="nil"/>
          <w:bottom w:val="nil"/>
          <w:right w:val="nil"/>
          <w:between w:val="nil"/>
        </w:pBdr>
        <w:jc w:val="both"/>
        <w:rPr>
          <w:b/>
          <w:bCs/>
          <w:sz w:val="20"/>
          <w:szCs w:val="20"/>
        </w:rPr>
      </w:pPr>
      <w:r w:rsidRPr="00E7615B">
        <w:rPr>
          <w:b/>
          <w:bCs/>
          <w:sz w:val="20"/>
          <w:szCs w:val="20"/>
        </w:rPr>
        <w:lastRenderedPageBreak/>
        <w:t>Equipos, utensilios y herramientas</w:t>
      </w:r>
    </w:p>
    <w:p w14:paraId="6F51C3CC" w14:textId="66FF1F5E" w:rsidR="00261649" w:rsidRDefault="00261649" w:rsidP="00261649">
      <w:pPr>
        <w:pStyle w:val="Normal0"/>
        <w:pBdr>
          <w:top w:val="nil"/>
          <w:left w:val="nil"/>
          <w:bottom w:val="nil"/>
          <w:right w:val="nil"/>
          <w:between w:val="nil"/>
        </w:pBdr>
        <w:jc w:val="both"/>
        <w:rPr>
          <w:sz w:val="20"/>
          <w:szCs w:val="20"/>
        </w:rPr>
      </w:pPr>
      <w:r w:rsidRPr="00261649">
        <w:rPr>
          <w:sz w:val="20"/>
          <w:szCs w:val="20"/>
        </w:rPr>
        <w:t>El uso adecuado de equipos, utensilios y herramientas constituye un pilar fundamental en la implementación de las BPA, pues de su correcta selección, mantenimiento y manipulación depende la eficiencia de las labores agrícolas, la seguridad del trabajador y la inocuidad del producto. Una gestión deficiente de estos recursos puede provocar accidentes, contaminación cruzada, pérdidas económicas y afectación en la calidad del plátano.</w:t>
      </w:r>
    </w:p>
    <w:tbl>
      <w:tblPr>
        <w:tblStyle w:val="Tablaconcuadrcula"/>
        <w:tblW w:w="0" w:type="auto"/>
        <w:tblLook w:val="04A0" w:firstRow="1" w:lastRow="0" w:firstColumn="1" w:lastColumn="0" w:noHBand="0" w:noVBand="1"/>
      </w:tblPr>
      <w:tblGrid>
        <w:gridCol w:w="2263"/>
        <w:gridCol w:w="4820"/>
        <w:gridCol w:w="2107"/>
      </w:tblGrid>
      <w:tr w:rsidR="00261649" w:rsidRPr="00261649" w14:paraId="7C258F44" w14:textId="77777777" w:rsidTr="00674127">
        <w:tc>
          <w:tcPr>
            <w:tcW w:w="2263" w:type="dxa"/>
          </w:tcPr>
          <w:p w14:paraId="1FC0A09A" w14:textId="2F7DD23E" w:rsidR="00261649" w:rsidRPr="00261649" w:rsidRDefault="00261649" w:rsidP="00261649">
            <w:pPr>
              <w:pStyle w:val="Normal0"/>
              <w:jc w:val="center"/>
              <w:rPr>
                <w:b/>
                <w:bCs/>
                <w:sz w:val="18"/>
                <w:szCs w:val="18"/>
              </w:rPr>
            </w:pPr>
            <w:commentRangeStart w:id="53"/>
            <w:r w:rsidRPr="00261649">
              <w:rPr>
                <w:b/>
                <w:bCs/>
                <w:sz w:val="18"/>
                <w:szCs w:val="18"/>
              </w:rPr>
              <w:t>Actividad</w:t>
            </w:r>
          </w:p>
        </w:tc>
        <w:tc>
          <w:tcPr>
            <w:tcW w:w="4820" w:type="dxa"/>
          </w:tcPr>
          <w:p w14:paraId="3BDDEDDE" w14:textId="694EFFAD" w:rsidR="00261649" w:rsidRPr="00261649" w:rsidRDefault="00261649" w:rsidP="00261649">
            <w:pPr>
              <w:pStyle w:val="Normal0"/>
              <w:jc w:val="center"/>
              <w:rPr>
                <w:b/>
                <w:bCs/>
                <w:sz w:val="18"/>
                <w:szCs w:val="18"/>
              </w:rPr>
            </w:pPr>
            <w:r w:rsidRPr="00261649">
              <w:rPr>
                <w:b/>
                <w:bCs/>
                <w:sz w:val="18"/>
                <w:szCs w:val="18"/>
              </w:rPr>
              <w:t>Descripción</w:t>
            </w:r>
          </w:p>
        </w:tc>
        <w:tc>
          <w:tcPr>
            <w:tcW w:w="2107" w:type="dxa"/>
          </w:tcPr>
          <w:p w14:paraId="4BFB20C9" w14:textId="2FB0D58D" w:rsidR="00261649" w:rsidRPr="00261649" w:rsidRDefault="00261649" w:rsidP="00261649">
            <w:pPr>
              <w:pStyle w:val="Normal0"/>
              <w:jc w:val="center"/>
              <w:rPr>
                <w:b/>
                <w:bCs/>
                <w:sz w:val="18"/>
                <w:szCs w:val="18"/>
              </w:rPr>
            </w:pPr>
            <w:r w:rsidRPr="00261649">
              <w:rPr>
                <w:b/>
                <w:bCs/>
                <w:sz w:val="18"/>
                <w:szCs w:val="18"/>
              </w:rPr>
              <w:t>Imagen</w:t>
            </w:r>
          </w:p>
        </w:tc>
      </w:tr>
      <w:tr w:rsidR="00261649" w:rsidRPr="00261649" w14:paraId="5127C2DB" w14:textId="77777777" w:rsidTr="00674127">
        <w:tc>
          <w:tcPr>
            <w:tcW w:w="2263" w:type="dxa"/>
            <w:vAlign w:val="center"/>
          </w:tcPr>
          <w:p w14:paraId="47F61226" w14:textId="2FCCE3B9" w:rsidR="00261649" w:rsidRPr="00261649" w:rsidRDefault="00261649" w:rsidP="00674127">
            <w:pPr>
              <w:pStyle w:val="Normal0"/>
              <w:rPr>
                <w:sz w:val="18"/>
                <w:szCs w:val="18"/>
              </w:rPr>
            </w:pPr>
            <w:r w:rsidRPr="00261649">
              <w:rPr>
                <w:sz w:val="18"/>
                <w:szCs w:val="18"/>
              </w:rPr>
              <w:t>Selección adecuada de equipos y herramientas</w:t>
            </w:r>
          </w:p>
        </w:tc>
        <w:tc>
          <w:tcPr>
            <w:tcW w:w="4820" w:type="dxa"/>
          </w:tcPr>
          <w:p w14:paraId="62F9B354" w14:textId="77777777" w:rsidR="00261649" w:rsidRDefault="00261649" w:rsidP="00261649">
            <w:pPr>
              <w:pStyle w:val="Normal0"/>
              <w:numPr>
                <w:ilvl w:val="0"/>
                <w:numId w:val="79"/>
              </w:numPr>
              <w:ind w:left="38" w:hanging="115"/>
              <w:rPr>
                <w:sz w:val="18"/>
                <w:szCs w:val="18"/>
              </w:rPr>
            </w:pPr>
            <w:r w:rsidRPr="00261649">
              <w:rPr>
                <w:sz w:val="18"/>
                <w:szCs w:val="18"/>
              </w:rPr>
              <w:t>Deben ser apropiados para el tipo de labor agrícola, evitando improvisaciones que pongan en riesgo al trabajador o al cultivo.</w:t>
            </w:r>
          </w:p>
          <w:p w14:paraId="6E49ABED" w14:textId="77777777" w:rsidR="00261649" w:rsidRDefault="00261649" w:rsidP="00261649">
            <w:pPr>
              <w:pStyle w:val="Normal0"/>
              <w:ind w:left="38"/>
              <w:rPr>
                <w:sz w:val="18"/>
                <w:szCs w:val="18"/>
              </w:rPr>
            </w:pPr>
          </w:p>
          <w:p w14:paraId="26ECC771" w14:textId="77777777" w:rsidR="00261649" w:rsidRDefault="00261649" w:rsidP="00261649">
            <w:pPr>
              <w:pStyle w:val="Normal0"/>
              <w:numPr>
                <w:ilvl w:val="0"/>
                <w:numId w:val="79"/>
              </w:numPr>
              <w:ind w:left="38" w:hanging="115"/>
              <w:rPr>
                <w:sz w:val="18"/>
                <w:szCs w:val="18"/>
              </w:rPr>
            </w:pPr>
            <w:r w:rsidRPr="00261649">
              <w:rPr>
                <w:sz w:val="18"/>
                <w:szCs w:val="18"/>
              </w:rPr>
              <w:t>Se recomienda emplear herramientas certificadas y de buena calidad, que garanticen resistencia y durabilidad.</w:t>
            </w:r>
          </w:p>
          <w:p w14:paraId="3CE86F6E" w14:textId="77777777" w:rsidR="00261649" w:rsidRDefault="00261649" w:rsidP="00261649">
            <w:pPr>
              <w:pStyle w:val="Normal0"/>
              <w:rPr>
                <w:sz w:val="18"/>
                <w:szCs w:val="18"/>
              </w:rPr>
            </w:pPr>
          </w:p>
          <w:p w14:paraId="6B13A932" w14:textId="77777777" w:rsidR="00261649" w:rsidRDefault="00261649" w:rsidP="00261649">
            <w:pPr>
              <w:pStyle w:val="Normal0"/>
              <w:numPr>
                <w:ilvl w:val="0"/>
                <w:numId w:val="79"/>
              </w:numPr>
              <w:ind w:left="38" w:hanging="115"/>
              <w:rPr>
                <w:sz w:val="18"/>
                <w:szCs w:val="18"/>
              </w:rPr>
            </w:pPr>
            <w:r w:rsidRPr="00261649">
              <w:rPr>
                <w:sz w:val="18"/>
                <w:szCs w:val="18"/>
              </w:rPr>
              <w:t>En el caso de equipos motorizados (fumigadoras, motosierras, bombas de riego, etc.), estos deben cumplir con las normas de seguridad industrial.</w:t>
            </w:r>
          </w:p>
          <w:p w14:paraId="46230BC1" w14:textId="2F5A8FAC" w:rsidR="00493204" w:rsidRPr="00261649" w:rsidRDefault="00493204" w:rsidP="00493204">
            <w:pPr>
              <w:pStyle w:val="Normal0"/>
              <w:rPr>
                <w:sz w:val="18"/>
                <w:szCs w:val="18"/>
              </w:rPr>
            </w:pPr>
          </w:p>
        </w:tc>
        <w:tc>
          <w:tcPr>
            <w:tcW w:w="2107" w:type="dxa"/>
            <w:vAlign w:val="center"/>
          </w:tcPr>
          <w:p w14:paraId="4986BDAF" w14:textId="3381E79F" w:rsidR="00261649" w:rsidRPr="00261649" w:rsidRDefault="00BF759D" w:rsidP="00493204">
            <w:pPr>
              <w:pStyle w:val="Normal0"/>
              <w:jc w:val="center"/>
              <w:rPr>
                <w:sz w:val="18"/>
                <w:szCs w:val="18"/>
              </w:rPr>
            </w:pPr>
            <w:commentRangeStart w:id="54"/>
            <w:r w:rsidRPr="00BF759D">
              <w:rPr>
                <w:noProof/>
                <w:sz w:val="18"/>
                <w:szCs w:val="18"/>
              </w:rPr>
              <w:drawing>
                <wp:inline distT="0" distB="0" distL="0" distR="0" wp14:anchorId="199F7E14" wp14:editId="5DEB9BDD">
                  <wp:extent cx="1108800" cy="968384"/>
                  <wp:effectExtent l="0" t="0" r="0" b="3175"/>
                  <wp:docPr id="1236839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39114" name=""/>
                          <pic:cNvPicPr/>
                        </pic:nvPicPr>
                        <pic:blipFill>
                          <a:blip r:embed="rId64"/>
                          <a:stretch>
                            <a:fillRect/>
                          </a:stretch>
                        </pic:blipFill>
                        <pic:spPr>
                          <a:xfrm>
                            <a:off x="0" y="0"/>
                            <a:ext cx="1114439" cy="973309"/>
                          </a:xfrm>
                          <a:prstGeom prst="rect">
                            <a:avLst/>
                          </a:prstGeom>
                        </pic:spPr>
                      </pic:pic>
                    </a:graphicData>
                  </a:graphic>
                </wp:inline>
              </w:drawing>
            </w:r>
            <w:commentRangeEnd w:id="54"/>
            <w:r>
              <w:rPr>
                <w:rStyle w:val="Refdecomentario"/>
              </w:rPr>
              <w:commentReference w:id="54"/>
            </w:r>
          </w:p>
        </w:tc>
      </w:tr>
      <w:tr w:rsidR="00261649" w:rsidRPr="00261649" w14:paraId="4ADF00D7" w14:textId="77777777" w:rsidTr="00674127">
        <w:tc>
          <w:tcPr>
            <w:tcW w:w="2263" w:type="dxa"/>
            <w:vAlign w:val="center"/>
          </w:tcPr>
          <w:p w14:paraId="7D6B350E" w14:textId="1FA034CF" w:rsidR="00261649" w:rsidRPr="00261649" w:rsidRDefault="00BF759D" w:rsidP="00674127">
            <w:pPr>
              <w:pStyle w:val="Normal0"/>
              <w:rPr>
                <w:sz w:val="18"/>
                <w:szCs w:val="18"/>
              </w:rPr>
            </w:pPr>
            <w:r w:rsidRPr="00BF759D">
              <w:rPr>
                <w:sz w:val="18"/>
                <w:szCs w:val="18"/>
              </w:rPr>
              <w:t>Mantenimiento preventivo y correctivo</w:t>
            </w:r>
          </w:p>
        </w:tc>
        <w:tc>
          <w:tcPr>
            <w:tcW w:w="4820" w:type="dxa"/>
          </w:tcPr>
          <w:p w14:paraId="1B7E050E" w14:textId="77777777" w:rsidR="00BF759D" w:rsidRDefault="00BF759D" w:rsidP="00BF759D">
            <w:pPr>
              <w:pStyle w:val="Normal0"/>
              <w:numPr>
                <w:ilvl w:val="0"/>
                <w:numId w:val="80"/>
              </w:numPr>
              <w:ind w:left="37" w:hanging="116"/>
              <w:jc w:val="both"/>
              <w:rPr>
                <w:sz w:val="18"/>
                <w:szCs w:val="18"/>
              </w:rPr>
            </w:pPr>
            <w:r w:rsidRPr="00BF759D">
              <w:rPr>
                <w:sz w:val="18"/>
                <w:szCs w:val="18"/>
              </w:rPr>
              <w:t>Todo equipo y herramienta debe someterse a planes de mantenimiento periódico (lubricación, afilado, limpieza, calibración).</w:t>
            </w:r>
          </w:p>
          <w:p w14:paraId="273E6260" w14:textId="77777777" w:rsidR="00BF759D" w:rsidRDefault="00BF759D" w:rsidP="00BF759D">
            <w:pPr>
              <w:pStyle w:val="Normal0"/>
              <w:ind w:left="37"/>
              <w:jc w:val="both"/>
              <w:rPr>
                <w:sz w:val="18"/>
                <w:szCs w:val="18"/>
              </w:rPr>
            </w:pPr>
          </w:p>
          <w:p w14:paraId="0A10CE94" w14:textId="77777777" w:rsidR="00BF759D" w:rsidRDefault="00BF759D" w:rsidP="00BF759D">
            <w:pPr>
              <w:pStyle w:val="Normal0"/>
              <w:numPr>
                <w:ilvl w:val="0"/>
                <w:numId w:val="80"/>
              </w:numPr>
              <w:ind w:left="37" w:hanging="116"/>
              <w:jc w:val="both"/>
              <w:rPr>
                <w:sz w:val="18"/>
                <w:szCs w:val="18"/>
              </w:rPr>
            </w:pPr>
            <w:r w:rsidRPr="00BF759D">
              <w:rPr>
                <w:sz w:val="18"/>
                <w:szCs w:val="18"/>
              </w:rPr>
              <w:t>El mantenimiento preventivo reduce la probabilidad de fallas durante las labores agrícolas y alarga la vida útil del equipo.</w:t>
            </w:r>
          </w:p>
          <w:p w14:paraId="7986B074" w14:textId="77777777" w:rsidR="00BF759D" w:rsidRDefault="00BF759D" w:rsidP="00BF759D">
            <w:pPr>
              <w:pStyle w:val="Normal0"/>
              <w:jc w:val="both"/>
              <w:rPr>
                <w:sz w:val="18"/>
                <w:szCs w:val="18"/>
              </w:rPr>
            </w:pPr>
          </w:p>
          <w:p w14:paraId="404E673A" w14:textId="77777777" w:rsidR="00261649" w:rsidRDefault="00BF759D" w:rsidP="00BF759D">
            <w:pPr>
              <w:pStyle w:val="Normal0"/>
              <w:numPr>
                <w:ilvl w:val="0"/>
                <w:numId w:val="80"/>
              </w:numPr>
              <w:ind w:left="37" w:hanging="116"/>
              <w:jc w:val="both"/>
              <w:rPr>
                <w:sz w:val="18"/>
                <w:szCs w:val="18"/>
              </w:rPr>
            </w:pPr>
            <w:r w:rsidRPr="00BF759D">
              <w:rPr>
                <w:sz w:val="18"/>
                <w:szCs w:val="18"/>
              </w:rPr>
              <w:t>Cuando se detecte un daño, debe aplicarse un mantenimiento correctivo inmediato para evitar riesgos de accidentes.</w:t>
            </w:r>
          </w:p>
          <w:p w14:paraId="14DF50B3" w14:textId="4C879FF8" w:rsidR="00493204" w:rsidRPr="00BF759D" w:rsidRDefault="00493204" w:rsidP="00493204">
            <w:pPr>
              <w:pStyle w:val="Normal0"/>
              <w:jc w:val="both"/>
              <w:rPr>
                <w:sz w:val="18"/>
                <w:szCs w:val="18"/>
              </w:rPr>
            </w:pPr>
          </w:p>
        </w:tc>
        <w:tc>
          <w:tcPr>
            <w:tcW w:w="2107" w:type="dxa"/>
            <w:vAlign w:val="center"/>
          </w:tcPr>
          <w:p w14:paraId="5627AB2F" w14:textId="595C4316" w:rsidR="00261649" w:rsidRPr="00261649" w:rsidRDefault="007C2D20" w:rsidP="00493204">
            <w:pPr>
              <w:pStyle w:val="Normal0"/>
              <w:jc w:val="center"/>
              <w:rPr>
                <w:sz w:val="18"/>
                <w:szCs w:val="18"/>
              </w:rPr>
            </w:pPr>
            <w:commentRangeStart w:id="55"/>
            <w:r w:rsidRPr="007C2D20">
              <w:rPr>
                <w:noProof/>
                <w:sz w:val="18"/>
                <w:szCs w:val="18"/>
              </w:rPr>
              <w:drawing>
                <wp:inline distT="0" distB="0" distL="0" distR="0" wp14:anchorId="43867D5B" wp14:editId="3D54C338">
                  <wp:extent cx="1096533" cy="1054359"/>
                  <wp:effectExtent l="0" t="0" r="8890" b="0"/>
                  <wp:docPr id="77051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3691" name=""/>
                          <pic:cNvPicPr/>
                        </pic:nvPicPr>
                        <pic:blipFill>
                          <a:blip r:embed="rId65"/>
                          <a:stretch>
                            <a:fillRect/>
                          </a:stretch>
                        </pic:blipFill>
                        <pic:spPr>
                          <a:xfrm>
                            <a:off x="0" y="0"/>
                            <a:ext cx="1101028" cy="1058681"/>
                          </a:xfrm>
                          <a:prstGeom prst="rect">
                            <a:avLst/>
                          </a:prstGeom>
                        </pic:spPr>
                      </pic:pic>
                    </a:graphicData>
                  </a:graphic>
                </wp:inline>
              </w:drawing>
            </w:r>
            <w:commentRangeEnd w:id="55"/>
            <w:r>
              <w:rPr>
                <w:rStyle w:val="Refdecomentario"/>
              </w:rPr>
              <w:commentReference w:id="55"/>
            </w:r>
          </w:p>
        </w:tc>
      </w:tr>
      <w:tr w:rsidR="00261649" w:rsidRPr="00261649" w14:paraId="4D77289C" w14:textId="77777777" w:rsidTr="00674127">
        <w:tc>
          <w:tcPr>
            <w:tcW w:w="2263" w:type="dxa"/>
            <w:vAlign w:val="center"/>
          </w:tcPr>
          <w:p w14:paraId="68301EFB" w14:textId="23EE3ECF" w:rsidR="00261649" w:rsidRPr="00261649" w:rsidRDefault="007C2D20" w:rsidP="00674127">
            <w:pPr>
              <w:pStyle w:val="Normal0"/>
              <w:rPr>
                <w:sz w:val="18"/>
                <w:szCs w:val="18"/>
              </w:rPr>
            </w:pPr>
            <w:r>
              <w:rPr>
                <w:sz w:val="18"/>
                <w:szCs w:val="18"/>
              </w:rPr>
              <w:t>Higiene y limpieza</w:t>
            </w:r>
          </w:p>
        </w:tc>
        <w:tc>
          <w:tcPr>
            <w:tcW w:w="4820" w:type="dxa"/>
          </w:tcPr>
          <w:p w14:paraId="63846012" w14:textId="77777777" w:rsidR="007C2D20" w:rsidRDefault="007C2D20" w:rsidP="007C2D20">
            <w:pPr>
              <w:pStyle w:val="Normal0"/>
              <w:numPr>
                <w:ilvl w:val="0"/>
                <w:numId w:val="81"/>
              </w:numPr>
              <w:ind w:left="0" w:hanging="116"/>
              <w:jc w:val="both"/>
              <w:rPr>
                <w:sz w:val="18"/>
                <w:szCs w:val="18"/>
              </w:rPr>
            </w:pPr>
            <w:r w:rsidRPr="007C2D20">
              <w:rPr>
                <w:sz w:val="18"/>
                <w:szCs w:val="18"/>
              </w:rPr>
              <w:t>Las herramientas y utensilios en contacto con el plátano o con insumos agrícolas deben limpiarse y desinfectarse antes y después de cada uso.</w:t>
            </w:r>
            <w:r>
              <w:rPr>
                <w:sz w:val="18"/>
                <w:szCs w:val="18"/>
              </w:rPr>
              <w:t xml:space="preserve"> </w:t>
            </w:r>
          </w:p>
          <w:p w14:paraId="3DD5837C" w14:textId="77777777" w:rsidR="007C2D20" w:rsidRDefault="007C2D20" w:rsidP="007C2D20">
            <w:pPr>
              <w:pStyle w:val="Normal0"/>
              <w:jc w:val="both"/>
              <w:rPr>
                <w:sz w:val="18"/>
                <w:szCs w:val="18"/>
              </w:rPr>
            </w:pPr>
          </w:p>
          <w:p w14:paraId="0584F587" w14:textId="77777777" w:rsidR="007C2D20" w:rsidRDefault="007C2D20" w:rsidP="007C2D20">
            <w:pPr>
              <w:pStyle w:val="Normal0"/>
              <w:numPr>
                <w:ilvl w:val="0"/>
                <w:numId w:val="81"/>
              </w:numPr>
              <w:ind w:left="0" w:hanging="116"/>
              <w:jc w:val="both"/>
              <w:rPr>
                <w:sz w:val="18"/>
                <w:szCs w:val="18"/>
              </w:rPr>
            </w:pPr>
            <w:r w:rsidRPr="007C2D20">
              <w:rPr>
                <w:sz w:val="18"/>
                <w:szCs w:val="18"/>
              </w:rPr>
              <w:t>Es indispensable evitar la contaminación cruzada entre insumos químicos y productos destinados al consumo humano.</w:t>
            </w:r>
          </w:p>
          <w:p w14:paraId="257972EB" w14:textId="77777777" w:rsidR="007C2D20" w:rsidRDefault="007C2D20" w:rsidP="007C2D20">
            <w:pPr>
              <w:pStyle w:val="Normal0"/>
              <w:jc w:val="both"/>
              <w:rPr>
                <w:sz w:val="18"/>
                <w:szCs w:val="18"/>
              </w:rPr>
            </w:pPr>
          </w:p>
          <w:p w14:paraId="0A88F37C" w14:textId="77777777" w:rsidR="00493204" w:rsidRDefault="007C2D20" w:rsidP="00493204">
            <w:pPr>
              <w:pStyle w:val="Normal0"/>
              <w:numPr>
                <w:ilvl w:val="0"/>
                <w:numId w:val="81"/>
              </w:numPr>
              <w:ind w:left="0" w:hanging="116"/>
              <w:jc w:val="both"/>
              <w:rPr>
                <w:sz w:val="18"/>
                <w:szCs w:val="18"/>
              </w:rPr>
            </w:pPr>
            <w:r w:rsidRPr="007C2D20">
              <w:rPr>
                <w:sz w:val="18"/>
                <w:szCs w:val="18"/>
              </w:rPr>
              <w:t>El almacenamiento debe hacerse en lugares específicos, ventilados y libres de humedad para evitar corrosión.</w:t>
            </w:r>
          </w:p>
          <w:p w14:paraId="19216C16" w14:textId="510B48C9" w:rsidR="00493204" w:rsidRPr="00493204" w:rsidRDefault="00493204" w:rsidP="00493204">
            <w:pPr>
              <w:pStyle w:val="Normal0"/>
              <w:jc w:val="both"/>
              <w:rPr>
                <w:sz w:val="18"/>
                <w:szCs w:val="18"/>
              </w:rPr>
            </w:pPr>
          </w:p>
        </w:tc>
        <w:tc>
          <w:tcPr>
            <w:tcW w:w="2107" w:type="dxa"/>
            <w:vAlign w:val="center"/>
          </w:tcPr>
          <w:p w14:paraId="323C46DC" w14:textId="684E5684" w:rsidR="00261649" w:rsidRPr="00261649" w:rsidRDefault="007C2D20" w:rsidP="00493204">
            <w:pPr>
              <w:pStyle w:val="Normal0"/>
              <w:jc w:val="center"/>
              <w:rPr>
                <w:sz w:val="18"/>
                <w:szCs w:val="18"/>
              </w:rPr>
            </w:pPr>
            <w:commentRangeStart w:id="56"/>
            <w:r w:rsidRPr="007C2D20">
              <w:rPr>
                <w:noProof/>
                <w:sz w:val="18"/>
                <w:szCs w:val="18"/>
              </w:rPr>
              <w:drawing>
                <wp:inline distT="0" distB="0" distL="0" distR="0" wp14:anchorId="205A00EA" wp14:editId="6CACFA57">
                  <wp:extent cx="998375" cy="924422"/>
                  <wp:effectExtent l="0" t="0" r="0" b="9525"/>
                  <wp:docPr id="119788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0810" name=""/>
                          <pic:cNvPicPr/>
                        </pic:nvPicPr>
                        <pic:blipFill>
                          <a:blip r:embed="rId66"/>
                          <a:stretch>
                            <a:fillRect/>
                          </a:stretch>
                        </pic:blipFill>
                        <pic:spPr>
                          <a:xfrm>
                            <a:off x="0" y="0"/>
                            <a:ext cx="1000401" cy="926298"/>
                          </a:xfrm>
                          <a:prstGeom prst="rect">
                            <a:avLst/>
                          </a:prstGeom>
                        </pic:spPr>
                      </pic:pic>
                    </a:graphicData>
                  </a:graphic>
                </wp:inline>
              </w:drawing>
            </w:r>
            <w:commentRangeEnd w:id="56"/>
            <w:r>
              <w:rPr>
                <w:rStyle w:val="Refdecomentario"/>
              </w:rPr>
              <w:commentReference w:id="56"/>
            </w:r>
          </w:p>
        </w:tc>
      </w:tr>
      <w:tr w:rsidR="00261649" w:rsidRPr="00261649" w14:paraId="7B12DCF3" w14:textId="77777777" w:rsidTr="00674127">
        <w:tc>
          <w:tcPr>
            <w:tcW w:w="2263" w:type="dxa"/>
            <w:vAlign w:val="center"/>
          </w:tcPr>
          <w:p w14:paraId="6F5DB579" w14:textId="272F6C08" w:rsidR="00261649" w:rsidRPr="00261649" w:rsidRDefault="00247A21" w:rsidP="00674127">
            <w:pPr>
              <w:pStyle w:val="Normal0"/>
              <w:rPr>
                <w:sz w:val="18"/>
                <w:szCs w:val="18"/>
              </w:rPr>
            </w:pPr>
            <w:r>
              <w:rPr>
                <w:sz w:val="18"/>
                <w:szCs w:val="18"/>
              </w:rPr>
              <w:t>Seguridad en el uso</w:t>
            </w:r>
          </w:p>
        </w:tc>
        <w:tc>
          <w:tcPr>
            <w:tcW w:w="4820" w:type="dxa"/>
          </w:tcPr>
          <w:p w14:paraId="31C0BD36" w14:textId="77777777" w:rsidR="00247A21" w:rsidRDefault="00247A21" w:rsidP="007C2D20">
            <w:pPr>
              <w:pStyle w:val="Normal0"/>
              <w:numPr>
                <w:ilvl w:val="0"/>
                <w:numId w:val="81"/>
              </w:numPr>
              <w:ind w:left="37" w:hanging="116"/>
              <w:jc w:val="both"/>
              <w:rPr>
                <w:sz w:val="18"/>
                <w:szCs w:val="18"/>
              </w:rPr>
            </w:pPr>
            <w:r>
              <w:rPr>
                <w:sz w:val="18"/>
                <w:szCs w:val="18"/>
              </w:rPr>
              <w:t>L</w:t>
            </w:r>
            <w:r w:rsidR="007C2D20" w:rsidRPr="007C2D20">
              <w:rPr>
                <w:sz w:val="18"/>
                <w:szCs w:val="18"/>
              </w:rPr>
              <w:t>os trabajadores deben recibir capacitación en el uso seguro de cada herramienta o equipo.</w:t>
            </w:r>
          </w:p>
          <w:p w14:paraId="4418073B" w14:textId="77777777" w:rsidR="00247A21" w:rsidRDefault="00247A21" w:rsidP="00247A21">
            <w:pPr>
              <w:pStyle w:val="Normal0"/>
              <w:ind w:left="37"/>
              <w:jc w:val="both"/>
              <w:rPr>
                <w:sz w:val="18"/>
                <w:szCs w:val="18"/>
              </w:rPr>
            </w:pPr>
          </w:p>
          <w:p w14:paraId="486DC549" w14:textId="77777777" w:rsidR="00247A21" w:rsidRDefault="007C2D20" w:rsidP="007C2D20">
            <w:pPr>
              <w:pStyle w:val="Normal0"/>
              <w:numPr>
                <w:ilvl w:val="0"/>
                <w:numId w:val="81"/>
              </w:numPr>
              <w:ind w:left="37" w:hanging="116"/>
              <w:jc w:val="both"/>
              <w:rPr>
                <w:sz w:val="18"/>
                <w:szCs w:val="18"/>
              </w:rPr>
            </w:pPr>
            <w:r w:rsidRPr="007C2D20">
              <w:rPr>
                <w:sz w:val="18"/>
                <w:szCs w:val="18"/>
              </w:rPr>
              <w:t>Es obligatorio el uso de equipos de protección personal (EPP) como guantes, gafas, cascos, botas de seguridad y protectores auditivos en el caso de maquinaria ruidosa.</w:t>
            </w:r>
          </w:p>
          <w:p w14:paraId="15197432" w14:textId="77777777" w:rsidR="00247A21" w:rsidRDefault="00247A21" w:rsidP="00247A21">
            <w:pPr>
              <w:pStyle w:val="Normal0"/>
              <w:jc w:val="both"/>
              <w:rPr>
                <w:sz w:val="18"/>
                <w:szCs w:val="18"/>
              </w:rPr>
            </w:pPr>
          </w:p>
          <w:p w14:paraId="4739BDF6" w14:textId="45B4E97A" w:rsidR="007C2D20" w:rsidRPr="007C2D20" w:rsidRDefault="007C2D20" w:rsidP="007C2D20">
            <w:pPr>
              <w:pStyle w:val="Normal0"/>
              <w:numPr>
                <w:ilvl w:val="0"/>
                <w:numId w:val="81"/>
              </w:numPr>
              <w:ind w:left="37" w:hanging="116"/>
              <w:jc w:val="both"/>
              <w:rPr>
                <w:sz w:val="18"/>
                <w:szCs w:val="18"/>
              </w:rPr>
            </w:pPr>
            <w:r w:rsidRPr="007C2D20">
              <w:rPr>
                <w:sz w:val="18"/>
                <w:szCs w:val="18"/>
              </w:rPr>
              <w:t>Se deben establecer protocolos claros de operación, transporte y almacenamiento de los equipos</w:t>
            </w:r>
          </w:p>
          <w:p w14:paraId="7907C3C3" w14:textId="77777777" w:rsidR="00261649" w:rsidRPr="00261649" w:rsidRDefault="00261649" w:rsidP="00261649">
            <w:pPr>
              <w:pStyle w:val="Normal0"/>
              <w:jc w:val="both"/>
              <w:rPr>
                <w:sz w:val="18"/>
                <w:szCs w:val="18"/>
              </w:rPr>
            </w:pPr>
          </w:p>
        </w:tc>
        <w:tc>
          <w:tcPr>
            <w:tcW w:w="2107" w:type="dxa"/>
            <w:vAlign w:val="center"/>
          </w:tcPr>
          <w:p w14:paraId="39EE03C1" w14:textId="3561C461" w:rsidR="00261649" w:rsidRPr="00261649" w:rsidRDefault="00247A21" w:rsidP="00493204">
            <w:pPr>
              <w:pStyle w:val="Normal0"/>
              <w:jc w:val="center"/>
              <w:rPr>
                <w:sz w:val="18"/>
                <w:szCs w:val="18"/>
              </w:rPr>
            </w:pPr>
            <w:commentRangeStart w:id="57"/>
            <w:r w:rsidRPr="00247A21">
              <w:rPr>
                <w:noProof/>
                <w:sz w:val="18"/>
                <w:szCs w:val="18"/>
              </w:rPr>
              <w:drawing>
                <wp:inline distT="0" distB="0" distL="0" distR="0" wp14:anchorId="02B7974E" wp14:editId="68095FB6">
                  <wp:extent cx="981125" cy="943390"/>
                  <wp:effectExtent l="0" t="0" r="0" b="9525"/>
                  <wp:docPr id="585938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8908" name=""/>
                          <pic:cNvPicPr/>
                        </pic:nvPicPr>
                        <pic:blipFill>
                          <a:blip r:embed="rId67"/>
                          <a:stretch>
                            <a:fillRect/>
                          </a:stretch>
                        </pic:blipFill>
                        <pic:spPr>
                          <a:xfrm>
                            <a:off x="0" y="0"/>
                            <a:ext cx="985986" cy="948064"/>
                          </a:xfrm>
                          <a:prstGeom prst="rect">
                            <a:avLst/>
                          </a:prstGeom>
                        </pic:spPr>
                      </pic:pic>
                    </a:graphicData>
                  </a:graphic>
                </wp:inline>
              </w:drawing>
            </w:r>
            <w:commentRangeEnd w:id="57"/>
            <w:r>
              <w:rPr>
                <w:rStyle w:val="Refdecomentario"/>
              </w:rPr>
              <w:commentReference w:id="57"/>
            </w:r>
          </w:p>
        </w:tc>
      </w:tr>
      <w:tr w:rsidR="007C2D20" w:rsidRPr="00261649" w14:paraId="4F102511" w14:textId="77777777" w:rsidTr="00674127">
        <w:tc>
          <w:tcPr>
            <w:tcW w:w="2263" w:type="dxa"/>
            <w:vAlign w:val="center"/>
          </w:tcPr>
          <w:p w14:paraId="5D865E1E" w14:textId="4478C835" w:rsidR="007C2D20" w:rsidRPr="00261649" w:rsidRDefault="00247A21" w:rsidP="00674127">
            <w:pPr>
              <w:pStyle w:val="Normal0"/>
              <w:rPr>
                <w:sz w:val="18"/>
                <w:szCs w:val="18"/>
              </w:rPr>
            </w:pPr>
            <w:r>
              <w:rPr>
                <w:sz w:val="18"/>
                <w:szCs w:val="18"/>
              </w:rPr>
              <w:t>Registro y control</w:t>
            </w:r>
          </w:p>
        </w:tc>
        <w:tc>
          <w:tcPr>
            <w:tcW w:w="4820" w:type="dxa"/>
          </w:tcPr>
          <w:p w14:paraId="328A5A3E" w14:textId="77777777" w:rsidR="00247A21" w:rsidRDefault="00247A21" w:rsidP="00247A21">
            <w:pPr>
              <w:pStyle w:val="Normal0"/>
              <w:numPr>
                <w:ilvl w:val="0"/>
                <w:numId w:val="82"/>
              </w:numPr>
              <w:ind w:left="38" w:hanging="115"/>
              <w:jc w:val="both"/>
              <w:rPr>
                <w:sz w:val="18"/>
                <w:szCs w:val="18"/>
              </w:rPr>
            </w:pPr>
            <w:r w:rsidRPr="00247A21">
              <w:rPr>
                <w:sz w:val="18"/>
                <w:szCs w:val="18"/>
              </w:rPr>
              <w:t>Es recomendable llevar inventarios de equipos y herramientas, con registro de fechas de mantenimiento y asignación a los trabajadores.</w:t>
            </w:r>
          </w:p>
          <w:p w14:paraId="30D06AA7" w14:textId="77777777" w:rsidR="00247A21" w:rsidRDefault="00247A21" w:rsidP="00247A21">
            <w:pPr>
              <w:pStyle w:val="Normal0"/>
              <w:ind w:left="38"/>
              <w:jc w:val="both"/>
              <w:rPr>
                <w:sz w:val="18"/>
                <w:szCs w:val="18"/>
              </w:rPr>
            </w:pPr>
          </w:p>
          <w:p w14:paraId="281DA86D" w14:textId="77777777" w:rsidR="00247A21" w:rsidRDefault="00247A21" w:rsidP="00247A21">
            <w:pPr>
              <w:pStyle w:val="Normal0"/>
              <w:numPr>
                <w:ilvl w:val="0"/>
                <w:numId w:val="82"/>
              </w:numPr>
              <w:ind w:left="38" w:hanging="115"/>
              <w:jc w:val="both"/>
              <w:rPr>
                <w:sz w:val="18"/>
                <w:szCs w:val="18"/>
              </w:rPr>
            </w:pPr>
            <w:r w:rsidRPr="00247A21">
              <w:rPr>
                <w:sz w:val="18"/>
                <w:szCs w:val="18"/>
              </w:rPr>
              <w:t>En equipos de aplicación de agroquímicos, deben documentarse las calibraciones realizadas y el personal autorizado para su uso.</w:t>
            </w:r>
          </w:p>
          <w:p w14:paraId="14D31785" w14:textId="77777777" w:rsidR="00247A21" w:rsidRDefault="00247A21" w:rsidP="00247A21">
            <w:pPr>
              <w:pStyle w:val="Prrafodelista"/>
              <w:rPr>
                <w:sz w:val="18"/>
                <w:szCs w:val="18"/>
              </w:rPr>
            </w:pPr>
          </w:p>
          <w:p w14:paraId="6FCB8267" w14:textId="77777777" w:rsidR="007C2D20" w:rsidRDefault="00247A21" w:rsidP="00247A21">
            <w:pPr>
              <w:pStyle w:val="Normal0"/>
              <w:numPr>
                <w:ilvl w:val="0"/>
                <w:numId w:val="82"/>
              </w:numPr>
              <w:ind w:left="38" w:hanging="115"/>
              <w:jc w:val="both"/>
              <w:rPr>
                <w:sz w:val="18"/>
                <w:szCs w:val="18"/>
              </w:rPr>
            </w:pPr>
            <w:r w:rsidRPr="00247A21">
              <w:rPr>
                <w:sz w:val="18"/>
                <w:szCs w:val="18"/>
              </w:rPr>
              <w:lastRenderedPageBreak/>
              <w:t>Estos registros son exigidos en auditorías de certificaciones como NTC 5400</w:t>
            </w:r>
            <w:r>
              <w:rPr>
                <w:sz w:val="18"/>
                <w:szCs w:val="18"/>
              </w:rPr>
              <w:t>, p</w:t>
            </w:r>
            <w:r w:rsidRPr="00247A21">
              <w:rPr>
                <w:sz w:val="18"/>
                <w:szCs w:val="18"/>
              </w:rPr>
              <w:t>ues demuestran trazabilidad y responsabilidad en el manejo de recursos.</w:t>
            </w:r>
          </w:p>
          <w:p w14:paraId="06D57F91" w14:textId="2D609E8A" w:rsidR="00493204" w:rsidRPr="00247A21" w:rsidRDefault="00493204" w:rsidP="00493204">
            <w:pPr>
              <w:pStyle w:val="Normal0"/>
              <w:jc w:val="both"/>
              <w:rPr>
                <w:sz w:val="18"/>
                <w:szCs w:val="18"/>
              </w:rPr>
            </w:pPr>
          </w:p>
        </w:tc>
        <w:tc>
          <w:tcPr>
            <w:tcW w:w="2107" w:type="dxa"/>
            <w:vAlign w:val="center"/>
          </w:tcPr>
          <w:p w14:paraId="478B88E9" w14:textId="743AC392" w:rsidR="007C2D20" w:rsidRPr="00261649" w:rsidRDefault="00493204" w:rsidP="00531DF2">
            <w:pPr>
              <w:pStyle w:val="Normal0"/>
              <w:jc w:val="center"/>
              <w:rPr>
                <w:sz w:val="18"/>
                <w:szCs w:val="18"/>
              </w:rPr>
            </w:pPr>
            <w:commentRangeStart w:id="58"/>
            <w:r w:rsidRPr="00493204">
              <w:rPr>
                <w:noProof/>
                <w:sz w:val="18"/>
                <w:szCs w:val="18"/>
              </w:rPr>
              <w:lastRenderedPageBreak/>
              <w:drawing>
                <wp:inline distT="0" distB="0" distL="0" distR="0" wp14:anchorId="0D6DA2DA" wp14:editId="6966D21F">
                  <wp:extent cx="1118552" cy="1141379"/>
                  <wp:effectExtent l="0" t="0" r="5715" b="1905"/>
                  <wp:docPr id="1321979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79196" name=""/>
                          <pic:cNvPicPr/>
                        </pic:nvPicPr>
                        <pic:blipFill>
                          <a:blip r:embed="rId68"/>
                          <a:stretch>
                            <a:fillRect/>
                          </a:stretch>
                        </pic:blipFill>
                        <pic:spPr>
                          <a:xfrm>
                            <a:off x="0" y="0"/>
                            <a:ext cx="1123769" cy="1146703"/>
                          </a:xfrm>
                          <a:prstGeom prst="rect">
                            <a:avLst/>
                          </a:prstGeom>
                        </pic:spPr>
                      </pic:pic>
                    </a:graphicData>
                  </a:graphic>
                </wp:inline>
              </w:drawing>
            </w:r>
            <w:commentRangeEnd w:id="58"/>
            <w:r>
              <w:rPr>
                <w:rStyle w:val="Refdecomentario"/>
              </w:rPr>
              <w:commentReference w:id="58"/>
            </w:r>
          </w:p>
        </w:tc>
      </w:tr>
    </w:tbl>
    <w:commentRangeEnd w:id="53"/>
    <w:p w14:paraId="6F0E9FE8" w14:textId="77777777" w:rsidR="00394789" w:rsidRDefault="00261649" w:rsidP="00394789">
      <w:pPr>
        <w:pStyle w:val="Normal0"/>
        <w:pBdr>
          <w:top w:val="nil"/>
          <w:left w:val="nil"/>
          <w:bottom w:val="nil"/>
          <w:right w:val="nil"/>
          <w:between w:val="nil"/>
        </w:pBdr>
        <w:jc w:val="both"/>
        <w:rPr>
          <w:sz w:val="20"/>
          <w:szCs w:val="20"/>
        </w:rPr>
      </w:pPr>
      <w:r>
        <w:rPr>
          <w:rStyle w:val="Refdecomentario"/>
        </w:rPr>
        <w:commentReference w:id="53"/>
      </w:r>
    </w:p>
    <w:p w14:paraId="0C24856F" w14:textId="77777777" w:rsidR="003201A1" w:rsidRDefault="003201A1" w:rsidP="00394789">
      <w:pPr>
        <w:pStyle w:val="Normal0"/>
        <w:pBdr>
          <w:top w:val="nil"/>
          <w:left w:val="nil"/>
          <w:bottom w:val="nil"/>
          <w:right w:val="nil"/>
          <w:between w:val="nil"/>
        </w:pBdr>
        <w:jc w:val="both"/>
        <w:rPr>
          <w:sz w:val="20"/>
          <w:szCs w:val="20"/>
        </w:rPr>
      </w:pPr>
    </w:p>
    <w:p w14:paraId="1AF87369" w14:textId="1501D240" w:rsidR="00394789" w:rsidRDefault="0065664A" w:rsidP="0065664A">
      <w:pPr>
        <w:pStyle w:val="Normal0"/>
        <w:numPr>
          <w:ilvl w:val="1"/>
          <w:numId w:val="72"/>
        </w:numPr>
        <w:pBdr>
          <w:top w:val="nil"/>
          <w:left w:val="nil"/>
          <w:bottom w:val="nil"/>
          <w:right w:val="nil"/>
          <w:between w:val="nil"/>
        </w:pBdr>
        <w:jc w:val="both"/>
        <w:rPr>
          <w:b/>
          <w:bCs/>
          <w:sz w:val="20"/>
          <w:szCs w:val="20"/>
        </w:rPr>
      </w:pPr>
      <w:r>
        <w:rPr>
          <w:b/>
          <w:bCs/>
          <w:sz w:val="20"/>
          <w:szCs w:val="20"/>
        </w:rPr>
        <w:t>Agua, suelo y semillas</w:t>
      </w:r>
    </w:p>
    <w:p w14:paraId="501A5774" w14:textId="77777777" w:rsidR="0065664A" w:rsidRDefault="0065664A" w:rsidP="00394789">
      <w:pPr>
        <w:pStyle w:val="Normal0"/>
        <w:pBdr>
          <w:top w:val="nil"/>
          <w:left w:val="nil"/>
          <w:bottom w:val="nil"/>
          <w:right w:val="nil"/>
          <w:between w:val="nil"/>
        </w:pBdr>
        <w:jc w:val="both"/>
        <w:rPr>
          <w:b/>
          <w:bCs/>
          <w:sz w:val="20"/>
          <w:szCs w:val="20"/>
        </w:rPr>
      </w:pPr>
    </w:p>
    <w:p w14:paraId="322109A0" w14:textId="50F7FB84" w:rsidR="0065664A" w:rsidRDefault="0065664A" w:rsidP="0065664A">
      <w:pPr>
        <w:pStyle w:val="Normal0"/>
        <w:pBdr>
          <w:top w:val="nil"/>
          <w:left w:val="nil"/>
          <w:bottom w:val="nil"/>
          <w:right w:val="nil"/>
          <w:between w:val="nil"/>
        </w:pBdr>
        <w:jc w:val="both"/>
        <w:rPr>
          <w:sz w:val="20"/>
          <w:szCs w:val="20"/>
        </w:rPr>
      </w:pPr>
      <w:r w:rsidRPr="0065664A">
        <w:rPr>
          <w:sz w:val="20"/>
          <w:szCs w:val="20"/>
        </w:rPr>
        <w:t>El agua, el suelo y las semillas son recursos fundamentales en la producción agrícola, pues constituyen la base para garantizar el rendimiento, la inocuidad y la sostenibilidad del cultivo de plátano. La implementación de BPA exige que estos elementos se manejen con criterios técnicos, ambientales y sanitarios que aseguren la calidad del producto y la protección de los ecosistemas.</w:t>
      </w:r>
    </w:p>
    <w:p w14:paraId="3920E6E9" w14:textId="77777777" w:rsidR="0065664A" w:rsidRPr="0065664A" w:rsidRDefault="0065664A" w:rsidP="0065664A">
      <w:pPr>
        <w:pStyle w:val="Normal0"/>
        <w:pBdr>
          <w:top w:val="nil"/>
          <w:left w:val="nil"/>
          <w:bottom w:val="nil"/>
          <w:right w:val="nil"/>
          <w:between w:val="nil"/>
        </w:pBdr>
        <w:jc w:val="both"/>
        <w:rPr>
          <w:b/>
          <w:bCs/>
          <w:sz w:val="20"/>
          <w:szCs w:val="20"/>
        </w:rPr>
      </w:pPr>
    </w:p>
    <w:p w14:paraId="51A16BCE" w14:textId="3691E0A8" w:rsidR="0065664A" w:rsidRDefault="0065664A" w:rsidP="0065664A">
      <w:pPr>
        <w:pStyle w:val="Normal0"/>
        <w:pBdr>
          <w:top w:val="nil"/>
          <w:left w:val="nil"/>
          <w:bottom w:val="nil"/>
          <w:right w:val="nil"/>
          <w:between w:val="nil"/>
        </w:pBdr>
        <w:jc w:val="both"/>
        <w:rPr>
          <w:b/>
          <w:bCs/>
          <w:sz w:val="20"/>
          <w:szCs w:val="20"/>
        </w:rPr>
      </w:pPr>
      <w:r w:rsidRPr="0065664A">
        <w:rPr>
          <w:b/>
          <w:bCs/>
          <w:sz w:val="20"/>
          <w:szCs w:val="20"/>
        </w:rPr>
        <w:t>Agua</w:t>
      </w:r>
    </w:p>
    <w:p w14:paraId="2CC128DD" w14:textId="77777777" w:rsidR="0065664A" w:rsidRPr="0065664A" w:rsidRDefault="0065664A" w:rsidP="0065664A">
      <w:pPr>
        <w:pStyle w:val="Normal0"/>
        <w:pBdr>
          <w:top w:val="nil"/>
          <w:left w:val="nil"/>
          <w:bottom w:val="nil"/>
          <w:right w:val="nil"/>
          <w:between w:val="nil"/>
        </w:pBdr>
        <w:jc w:val="both"/>
        <w:rPr>
          <w:sz w:val="20"/>
          <w:szCs w:val="20"/>
        </w:rPr>
      </w:pPr>
    </w:p>
    <w:p w14:paraId="63C7FD2A" w14:textId="104B1B4F" w:rsidR="0065664A" w:rsidRDefault="0065664A" w:rsidP="0065664A">
      <w:pPr>
        <w:pStyle w:val="Normal0"/>
        <w:pBdr>
          <w:top w:val="nil"/>
          <w:left w:val="nil"/>
          <w:bottom w:val="nil"/>
          <w:right w:val="nil"/>
          <w:between w:val="nil"/>
        </w:pBdr>
        <w:jc w:val="both"/>
        <w:rPr>
          <w:sz w:val="20"/>
          <w:szCs w:val="20"/>
        </w:rPr>
      </w:pPr>
      <w:r w:rsidRPr="0065664A">
        <w:rPr>
          <w:sz w:val="20"/>
          <w:szCs w:val="20"/>
        </w:rPr>
        <w:t>El agua utilizada en la agricultura debe cumplir con estándares de calidad que eviten la contaminación del cultivo y del producto final.</w:t>
      </w:r>
    </w:p>
    <w:p w14:paraId="7CF77735" w14:textId="77777777" w:rsidR="0065664A" w:rsidRDefault="0065664A" w:rsidP="0065664A">
      <w:pPr>
        <w:pStyle w:val="Normal0"/>
        <w:pBdr>
          <w:top w:val="nil"/>
          <w:left w:val="nil"/>
          <w:bottom w:val="nil"/>
          <w:right w:val="nil"/>
          <w:between w:val="nil"/>
        </w:pBdr>
        <w:jc w:val="both"/>
        <w:rPr>
          <w:sz w:val="20"/>
          <w:szCs w:val="20"/>
        </w:rPr>
      </w:pPr>
    </w:p>
    <w:tbl>
      <w:tblPr>
        <w:tblStyle w:val="Tablaconcuadrcula"/>
        <w:tblW w:w="0" w:type="auto"/>
        <w:tblLook w:val="04A0" w:firstRow="1" w:lastRow="0" w:firstColumn="1" w:lastColumn="0" w:noHBand="0" w:noVBand="1"/>
      </w:tblPr>
      <w:tblGrid>
        <w:gridCol w:w="3063"/>
        <w:gridCol w:w="3063"/>
        <w:gridCol w:w="3064"/>
      </w:tblGrid>
      <w:tr w:rsidR="0065664A" w:rsidRPr="0065664A" w14:paraId="556EA96C" w14:textId="77777777" w:rsidTr="0065664A">
        <w:tc>
          <w:tcPr>
            <w:tcW w:w="3063" w:type="dxa"/>
          </w:tcPr>
          <w:p w14:paraId="1529ED2F" w14:textId="5E5B3EF2" w:rsidR="0065664A" w:rsidRPr="00FA2DD2" w:rsidRDefault="00FA2DD2" w:rsidP="00FA2DD2">
            <w:pPr>
              <w:pStyle w:val="Normal0"/>
              <w:jc w:val="center"/>
              <w:rPr>
                <w:b/>
                <w:bCs/>
                <w:sz w:val="18"/>
                <w:szCs w:val="18"/>
              </w:rPr>
            </w:pPr>
            <w:commentRangeStart w:id="59"/>
            <w:r w:rsidRPr="00FA2DD2">
              <w:rPr>
                <w:b/>
                <w:bCs/>
                <w:sz w:val="18"/>
                <w:szCs w:val="18"/>
              </w:rPr>
              <w:t>Estándar</w:t>
            </w:r>
          </w:p>
        </w:tc>
        <w:tc>
          <w:tcPr>
            <w:tcW w:w="3063" w:type="dxa"/>
          </w:tcPr>
          <w:p w14:paraId="047CD0CF" w14:textId="7DC3F1BC" w:rsidR="0065664A" w:rsidRPr="00FA2DD2" w:rsidRDefault="00FA2DD2" w:rsidP="00FA2DD2">
            <w:pPr>
              <w:pStyle w:val="Normal0"/>
              <w:jc w:val="center"/>
              <w:rPr>
                <w:b/>
                <w:bCs/>
                <w:sz w:val="18"/>
                <w:szCs w:val="18"/>
              </w:rPr>
            </w:pPr>
            <w:r w:rsidRPr="00FA2DD2">
              <w:rPr>
                <w:b/>
                <w:bCs/>
                <w:sz w:val="18"/>
                <w:szCs w:val="18"/>
              </w:rPr>
              <w:t>Descripción</w:t>
            </w:r>
          </w:p>
        </w:tc>
        <w:tc>
          <w:tcPr>
            <w:tcW w:w="3064" w:type="dxa"/>
          </w:tcPr>
          <w:p w14:paraId="43635989" w14:textId="337068C9" w:rsidR="0065664A" w:rsidRPr="00FA2DD2" w:rsidRDefault="0065664A" w:rsidP="00FA2DD2">
            <w:pPr>
              <w:pStyle w:val="Normal0"/>
              <w:jc w:val="center"/>
              <w:rPr>
                <w:b/>
                <w:bCs/>
                <w:sz w:val="18"/>
                <w:szCs w:val="18"/>
              </w:rPr>
            </w:pPr>
            <w:r w:rsidRPr="00FA2DD2">
              <w:rPr>
                <w:b/>
                <w:bCs/>
                <w:sz w:val="18"/>
                <w:szCs w:val="18"/>
              </w:rPr>
              <w:t>Imagen</w:t>
            </w:r>
          </w:p>
        </w:tc>
      </w:tr>
      <w:tr w:rsidR="0065664A" w:rsidRPr="0065664A" w14:paraId="1E1C171E" w14:textId="77777777" w:rsidTr="003201A1">
        <w:tc>
          <w:tcPr>
            <w:tcW w:w="3063" w:type="dxa"/>
            <w:vAlign w:val="center"/>
          </w:tcPr>
          <w:p w14:paraId="1166671C" w14:textId="23881C08" w:rsidR="0065664A" w:rsidRPr="0065664A" w:rsidRDefault="0065664A" w:rsidP="003201A1">
            <w:pPr>
              <w:pStyle w:val="Normal0"/>
              <w:rPr>
                <w:sz w:val="18"/>
                <w:szCs w:val="18"/>
              </w:rPr>
            </w:pPr>
            <w:r w:rsidRPr="0065664A">
              <w:rPr>
                <w:rStyle w:val="Textoennegrita"/>
                <w:sz w:val="18"/>
                <w:szCs w:val="18"/>
              </w:rPr>
              <w:t>Fuente segura</w:t>
            </w:r>
          </w:p>
        </w:tc>
        <w:tc>
          <w:tcPr>
            <w:tcW w:w="3063" w:type="dxa"/>
          </w:tcPr>
          <w:p w14:paraId="208E4C9B" w14:textId="6D4349DC" w:rsidR="0065664A" w:rsidRPr="0065664A" w:rsidRDefault="003201A1" w:rsidP="0065664A">
            <w:pPr>
              <w:pStyle w:val="Normal0"/>
              <w:jc w:val="both"/>
              <w:rPr>
                <w:sz w:val="18"/>
                <w:szCs w:val="18"/>
              </w:rPr>
            </w:pPr>
            <w:r>
              <w:rPr>
                <w:sz w:val="18"/>
                <w:szCs w:val="18"/>
              </w:rPr>
              <w:t>D</w:t>
            </w:r>
            <w:r w:rsidR="0065664A" w:rsidRPr="0065664A">
              <w:rPr>
                <w:sz w:val="18"/>
                <w:szCs w:val="18"/>
              </w:rPr>
              <w:t>ebe provenir de sistemas de abastecimiento limpios y protegidos, evitando contacto con aguas residuales o contaminadas.</w:t>
            </w:r>
          </w:p>
        </w:tc>
        <w:tc>
          <w:tcPr>
            <w:tcW w:w="3064" w:type="dxa"/>
          </w:tcPr>
          <w:p w14:paraId="0E1D88F7" w14:textId="387A0A0F" w:rsidR="0065664A" w:rsidRPr="0065664A" w:rsidRDefault="00977CFC" w:rsidP="00977CFC">
            <w:pPr>
              <w:pStyle w:val="Normal0"/>
              <w:jc w:val="center"/>
              <w:rPr>
                <w:sz w:val="18"/>
                <w:szCs w:val="18"/>
              </w:rPr>
            </w:pPr>
            <w:commentRangeStart w:id="60"/>
            <w:r w:rsidRPr="00977CFC">
              <w:rPr>
                <w:noProof/>
                <w:sz w:val="18"/>
                <w:szCs w:val="18"/>
              </w:rPr>
              <w:drawing>
                <wp:inline distT="0" distB="0" distL="0" distR="0" wp14:anchorId="3CE0A436" wp14:editId="0E0BD5A8">
                  <wp:extent cx="1447200" cy="720000"/>
                  <wp:effectExtent l="0" t="0" r="635" b="4445"/>
                  <wp:docPr id="2099187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87109" name=""/>
                          <pic:cNvPicPr/>
                        </pic:nvPicPr>
                        <pic:blipFill>
                          <a:blip r:embed="rId69"/>
                          <a:stretch>
                            <a:fillRect/>
                          </a:stretch>
                        </pic:blipFill>
                        <pic:spPr>
                          <a:xfrm>
                            <a:off x="0" y="0"/>
                            <a:ext cx="1447200" cy="720000"/>
                          </a:xfrm>
                          <a:prstGeom prst="rect">
                            <a:avLst/>
                          </a:prstGeom>
                        </pic:spPr>
                      </pic:pic>
                    </a:graphicData>
                  </a:graphic>
                </wp:inline>
              </w:drawing>
            </w:r>
            <w:commentRangeEnd w:id="60"/>
            <w:r>
              <w:rPr>
                <w:rStyle w:val="Refdecomentario"/>
              </w:rPr>
              <w:commentReference w:id="60"/>
            </w:r>
          </w:p>
        </w:tc>
      </w:tr>
      <w:tr w:rsidR="0065664A" w:rsidRPr="0065664A" w14:paraId="331D401E" w14:textId="77777777" w:rsidTr="003201A1">
        <w:tc>
          <w:tcPr>
            <w:tcW w:w="3063" w:type="dxa"/>
            <w:vAlign w:val="center"/>
          </w:tcPr>
          <w:p w14:paraId="36AF93E5" w14:textId="1ABCE186" w:rsidR="0065664A" w:rsidRPr="0065664A" w:rsidRDefault="0065664A" w:rsidP="003201A1">
            <w:pPr>
              <w:pStyle w:val="Normal0"/>
              <w:rPr>
                <w:sz w:val="18"/>
                <w:szCs w:val="18"/>
              </w:rPr>
            </w:pPr>
            <w:r w:rsidRPr="0065664A">
              <w:rPr>
                <w:rStyle w:val="Textoennegrita"/>
                <w:sz w:val="18"/>
                <w:szCs w:val="18"/>
              </w:rPr>
              <w:t>Monitoreo de calidad</w:t>
            </w:r>
          </w:p>
        </w:tc>
        <w:tc>
          <w:tcPr>
            <w:tcW w:w="3063" w:type="dxa"/>
          </w:tcPr>
          <w:p w14:paraId="08C9824D" w14:textId="236DE7ED" w:rsidR="0065664A" w:rsidRPr="0065664A" w:rsidRDefault="0065664A" w:rsidP="0065664A">
            <w:pPr>
              <w:pStyle w:val="Normal0"/>
              <w:jc w:val="both"/>
              <w:rPr>
                <w:sz w:val="18"/>
                <w:szCs w:val="18"/>
              </w:rPr>
            </w:pPr>
            <w:r w:rsidRPr="0065664A">
              <w:rPr>
                <w:sz w:val="18"/>
                <w:szCs w:val="18"/>
              </w:rPr>
              <w:t xml:space="preserve">Análisis periódicos de parámetros </w:t>
            </w:r>
            <w:r w:rsidR="00977CFC" w:rsidRPr="0065664A">
              <w:rPr>
                <w:sz w:val="18"/>
                <w:szCs w:val="18"/>
              </w:rPr>
              <w:t>fisicoquímicos</w:t>
            </w:r>
            <w:r w:rsidRPr="0065664A">
              <w:rPr>
                <w:sz w:val="18"/>
                <w:szCs w:val="18"/>
              </w:rPr>
              <w:t xml:space="preserve"> y microbiológicos (pH, coliformes, turbidez, metales pesados).</w:t>
            </w:r>
          </w:p>
        </w:tc>
        <w:tc>
          <w:tcPr>
            <w:tcW w:w="3064" w:type="dxa"/>
          </w:tcPr>
          <w:p w14:paraId="359869BD" w14:textId="2C0E96F0" w:rsidR="0065664A" w:rsidRPr="0065664A" w:rsidRDefault="0059770A" w:rsidP="0059770A">
            <w:pPr>
              <w:pStyle w:val="Normal0"/>
              <w:jc w:val="center"/>
              <w:rPr>
                <w:sz w:val="18"/>
                <w:szCs w:val="18"/>
              </w:rPr>
            </w:pPr>
            <w:r w:rsidRPr="0059770A">
              <w:rPr>
                <w:noProof/>
                <w:sz w:val="18"/>
                <w:szCs w:val="18"/>
              </w:rPr>
              <w:drawing>
                <wp:inline distT="0" distB="0" distL="0" distR="0" wp14:anchorId="46C147AF" wp14:editId="597DD21E">
                  <wp:extent cx="1148400" cy="720000"/>
                  <wp:effectExtent l="0" t="0" r="0" b="4445"/>
                  <wp:docPr id="947796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96362" name=""/>
                          <pic:cNvPicPr/>
                        </pic:nvPicPr>
                        <pic:blipFill>
                          <a:blip r:embed="rId70"/>
                          <a:stretch>
                            <a:fillRect/>
                          </a:stretch>
                        </pic:blipFill>
                        <pic:spPr>
                          <a:xfrm>
                            <a:off x="0" y="0"/>
                            <a:ext cx="1148400" cy="720000"/>
                          </a:xfrm>
                          <a:prstGeom prst="rect">
                            <a:avLst/>
                          </a:prstGeom>
                        </pic:spPr>
                      </pic:pic>
                    </a:graphicData>
                  </a:graphic>
                </wp:inline>
              </w:drawing>
            </w:r>
            <w:commentRangeStart w:id="61"/>
            <w:commentRangeEnd w:id="61"/>
            <w:r>
              <w:rPr>
                <w:rStyle w:val="Refdecomentario"/>
              </w:rPr>
              <w:commentReference w:id="61"/>
            </w:r>
          </w:p>
        </w:tc>
      </w:tr>
      <w:tr w:rsidR="0065664A" w:rsidRPr="0065664A" w14:paraId="154B2A98" w14:textId="77777777" w:rsidTr="003201A1">
        <w:tc>
          <w:tcPr>
            <w:tcW w:w="3063" w:type="dxa"/>
            <w:vAlign w:val="center"/>
          </w:tcPr>
          <w:p w14:paraId="04318B2E" w14:textId="16BA37A2" w:rsidR="0065664A" w:rsidRPr="0065664A" w:rsidRDefault="0065664A" w:rsidP="003201A1">
            <w:pPr>
              <w:pStyle w:val="Normal0"/>
              <w:rPr>
                <w:sz w:val="18"/>
                <w:szCs w:val="18"/>
              </w:rPr>
            </w:pPr>
            <w:r w:rsidRPr="0065664A">
              <w:rPr>
                <w:rStyle w:val="Textoennegrita"/>
                <w:sz w:val="18"/>
                <w:szCs w:val="18"/>
              </w:rPr>
              <w:t>Uso eficiente</w:t>
            </w:r>
          </w:p>
        </w:tc>
        <w:tc>
          <w:tcPr>
            <w:tcW w:w="3063" w:type="dxa"/>
          </w:tcPr>
          <w:p w14:paraId="7BB513BD" w14:textId="39FAD5A2" w:rsidR="0065664A" w:rsidRPr="0065664A" w:rsidRDefault="003201A1" w:rsidP="0065664A">
            <w:pPr>
              <w:pStyle w:val="Normal0"/>
              <w:jc w:val="both"/>
              <w:rPr>
                <w:sz w:val="18"/>
                <w:szCs w:val="18"/>
              </w:rPr>
            </w:pPr>
            <w:r>
              <w:rPr>
                <w:sz w:val="18"/>
                <w:szCs w:val="18"/>
              </w:rPr>
              <w:t>I</w:t>
            </w:r>
            <w:r w:rsidR="0065664A" w:rsidRPr="0065664A">
              <w:rPr>
                <w:sz w:val="18"/>
                <w:szCs w:val="18"/>
              </w:rPr>
              <w:t>mplementación de sistemas de riego tecnificado (goteo, aspersión) para reducir pérdidas por evaporación y escorrentía.</w:t>
            </w:r>
          </w:p>
        </w:tc>
        <w:tc>
          <w:tcPr>
            <w:tcW w:w="3064" w:type="dxa"/>
          </w:tcPr>
          <w:p w14:paraId="6CC3240E" w14:textId="77AE0E5D" w:rsidR="0065664A" w:rsidRPr="0065664A" w:rsidRDefault="003423B2" w:rsidP="003423B2">
            <w:pPr>
              <w:pStyle w:val="Normal0"/>
              <w:jc w:val="center"/>
              <w:rPr>
                <w:sz w:val="18"/>
                <w:szCs w:val="18"/>
              </w:rPr>
            </w:pPr>
            <w:commentRangeStart w:id="62"/>
            <w:r w:rsidRPr="003423B2">
              <w:rPr>
                <w:noProof/>
                <w:sz w:val="18"/>
                <w:szCs w:val="18"/>
              </w:rPr>
              <w:drawing>
                <wp:inline distT="0" distB="0" distL="0" distR="0" wp14:anchorId="6B69F414" wp14:editId="68618736">
                  <wp:extent cx="1090800" cy="720000"/>
                  <wp:effectExtent l="0" t="0" r="0" b="4445"/>
                  <wp:docPr id="648805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5756" name=""/>
                          <pic:cNvPicPr/>
                        </pic:nvPicPr>
                        <pic:blipFill>
                          <a:blip r:embed="rId71"/>
                          <a:stretch>
                            <a:fillRect/>
                          </a:stretch>
                        </pic:blipFill>
                        <pic:spPr>
                          <a:xfrm>
                            <a:off x="0" y="0"/>
                            <a:ext cx="1090800" cy="720000"/>
                          </a:xfrm>
                          <a:prstGeom prst="rect">
                            <a:avLst/>
                          </a:prstGeom>
                        </pic:spPr>
                      </pic:pic>
                    </a:graphicData>
                  </a:graphic>
                </wp:inline>
              </w:drawing>
            </w:r>
            <w:commentRangeEnd w:id="62"/>
            <w:r>
              <w:rPr>
                <w:rStyle w:val="Refdecomentario"/>
              </w:rPr>
              <w:commentReference w:id="62"/>
            </w:r>
          </w:p>
        </w:tc>
      </w:tr>
      <w:tr w:rsidR="0065664A" w:rsidRPr="0065664A" w14:paraId="14E0D4C6" w14:textId="77777777" w:rsidTr="003201A1">
        <w:tc>
          <w:tcPr>
            <w:tcW w:w="3063" w:type="dxa"/>
            <w:vAlign w:val="center"/>
          </w:tcPr>
          <w:p w14:paraId="7FADC648" w14:textId="51D18487" w:rsidR="0065664A" w:rsidRPr="0065664A" w:rsidRDefault="0065664A" w:rsidP="003201A1">
            <w:pPr>
              <w:pStyle w:val="Normal0"/>
              <w:rPr>
                <w:sz w:val="18"/>
                <w:szCs w:val="18"/>
              </w:rPr>
            </w:pPr>
            <w:r w:rsidRPr="0065664A">
              <w:rPr>
                <w:rStyle w:val="Textoennegrita"/>
                <w:sz w:val="18"/>
                <w:szCs w:val="18"/>
              </w:rPr>
              <w:t>Protección de cuerpos de agua:</w:t>
            </w:r>
            <w:r w:rsidRPr="0065664A">
              <w:rPr>
                <w:sz w:val="18"/>
                <w:szCs w:val="18"/>
              </w:rPr>
              <w:t xml:space="preserve"> </w:t>
            </w:r>
          </w:p>
        </w:tc>
        <w:tc>
          <w:tcPr>
            <w:tcW w:w="3063" w:type="dxa"/>
          </w:tcPr>
          <w:p w14:paraId="7A424C09" w14:textId="77777777" w:rsidR="003201A1" w:rsidRDefault="003201A1" w:rsidP="0065664A">
            <w:pPr>
              <w:pStyle w:val="Normal0"/>
              <w:jc w:val="both"/>
              <w:rPr>
                <w:sz w:val="18"/>
                <w:szCs w:val="18"/>
              </w:rPr>
            </w:pPr>
          </w:p>
          <w:p w14:paraId="489CB9C8" w14:textId="07C0607D" w:rsidR="0065664A" w:rsidRPr="0065664A" w:rsidRDefault="003201A1" w:rsidP="0065664A">
            <w:pPr>
              <w:pStyle w:val="Normal0"/>
              <w:jc w:val="both"/>
              <w:rPr>
                <w:sz w:val="18"/>
                <w:szCs w:val="18"/>
              </w:rPr>
            </w:pPr>
            <w:r>
              <w:rPr>
                <w:sz w:val="18"/>
                <w:szCs w:val="18"/>
              </w:rPr>
              <w:t>M</w:t>
            </w:r>
            <w:r w:rsidR="0065664A" w:rsidRPr="0065664A">
              <w:rPr>
                <w:sz w:val="18"/>
                <w:szCs w:val="18"/>
              </w:rPr>
              <w:t>antener franjas de amortiguación y no aplicar agroquímicos cerca de ríos, quebradas o nacimientos.</w:t>
            </w:r>
          </w:p>
        </w:tc>
        <w:tc>
          <w:tcPr>
            <w:tcW w:w="3064" w:type="dxa"/>
          </w:tcPr>
          <w:p w14:paraId="3F9010C9" w14:textId="524580E5" w:rsidR="0065664A" w:rsidRPr="0065664A" w:rsidRDefault="00FA2DD2" w:rsidP="00FA2DD2">
            <w:pPr>
              <w:pStyle w:val="Normal0"/>
              <w:jc w:val="center"/>
              <w:rPr>
                <w:sz w:val="18"/>
                <w:szCs w:val="18"/>
              </w:rPr>
            </w:pPr>
            <w:commentRangeStart w:id="63"/>
            <w:r w:rsidRPr="00FA2DD2">
              <w:rPr>
                <w:noProof/>
                <w:sz w:val="18"/>
                <w:szCs w:val="18"/>
              </w:rPr>
              <w:drawing>
                <wp:inline distT="0" distB="0" distL="0" distR="0" wp14:anchorId="4F6EAE67" wp14:editId="790F795B">
                  <wp:extent cx="500400" cy="720000"/>
                  <wp:effectExtent l="0" t="0" r="0" b="4445"/>
                  <wp:docPr id="35462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2017" name=""/>
                          <pic:cNvPicPr/>
                        </pic:nvPicPr>
                        <pic:blipFill>
                          <a:blip r:embed="rId72"/>
                          <a:stretch>
                            <a:fillRect/>
                          </a:stretch>
                        </pic:blipFill>
                        <pic:spPr>
                          <a:xfrm>
                            <a:off x="0" y="0"/>
                            <a:ext cx="500400" cy="720000"/>
                          </a:xfrm>
                          <a:prstGeom prst="rect">
                            <a:avLst/>
                          </a:prstGeom>
                        </pic:spPr>
                      </pic:pic>
                    </a:graphicData>
                  </a:graphic>
                </wp:inline>
              </w:drawing>
            </w:r>
            <w:commentRangeEnd w:id="63"/>
            <w:r>
              <w:rPr>
                <w:rStyle w:val="Refdecomentario"/>
              </w:rPr>
              <w:commentReference w:id="63"/>
            </w:r>
          </w:p>
        </w:tc>
      </w:tr>
    </w:tbl>
    <w:commentRangeEnd w:id="59"/>
    <w:p w14:paraId="26165842" w14:textId="77777777" w:rsidR="0065664A" w:rsidRPr="0065664A" w:rsidRDefault="00977CFC" w:rsidP="0065664A">
      <w:pPr>
        <w:pStyle w:val="Normal0"/>
        <w:pBdr>
          <w:top w:val="nil"/>
          <w:left w:val="nil"/>
          <w:bottom w:val="nil"/>
          <w:right w:val="nil"/>
          <w:between w:val="nil"/>
        </w:pBdr>
        <w:jc w:val="both"/>
        <w:rPr>
          <w:sz w:val="20"/>
          <w:szCs w:val="20"/>
        </w:rPr>
      </w:pPr>
      <w:r>
        <w:rPr>
          <w:rStyle w:val="Refdecomentario"/>
        </w:rPr>
        <w:commentReference w:id="59"/>
      </w:r>
    </w:p>
    <w:p w14:paraId="4A9D01A5" w14:textId="10210F3A" w:rsidR="00261649" w:rsidRPr="00763848" w:rsidRDefault="00FA2DD2" w:rsidP="00FA2DD2">
      <w:pPr>
        <w:pStyle w:val="Normal0"/>
        <w:pBdr>
          <w:top w:val="nil"/>
          <w:left w:val="nil"/>
          <w:bottom w:val="nil"/>
          <w:right w:val="nil"/>
          <w:between w:val="nil"/>
        </w:pBdr>
        <w:jc w:val="both"/>
        <w:rPr>
          <w:b/>
          <w:bCs/>
          <w:sz w:val="20"/>
          <w:szCs w:val="20"/>
        </w:rPr>
      </w:pPr>
      <w:r w:rsidRPr="00763848">
        <w:rPr>
          <w:b/>
          <w:bCs/>
          <w:sz w:val="20"/>
          <w:szCs w:val="20"/>
        </w:rPr>
        <w:t>Suelo</w:t>
      </w:r>
    </w:p>
    <w:p w14:paraId="64F462EE" w14:textId="58207CC7" w:rsidR="00FA2DD2" w:rsidRDefault="00FA2DD2" w:rsidP="00FA2DD2">
      <w:pPr>
        <w:pStyle w:val="Normal0"/>
        <w:pBdr>
          <w:top w:val="nil"/>
          <w:left w:val="nil"/>
          <w:bottom w:val="nil"/>
          <w:right w:val="nil"/>
          <w:between w:val="nil"/>
        </w:pBdr>
        <w:jc w:val="both"/>
        <w:rPr>
          <w:sz w:val="20"/>
          <w:szCs w:val="20"/>
        </w:rPr>
      </w:pPr>
      <w:r w:rsidRPr="00FA2DD2">
        <w:rPr>
          <w:sz w:val="20"/>
          <w:szCs w:val="20"/>
        </w:rPr>
        <w:t>El suelo es el soporte físico y biológico del cultivo, por lo que su manejo adecuado es determinante para la productividad y sostenibilidad.</w:t>
      </w:r>
    </w:p>
    <w:p w14:paraId="77203380" w14:textId="77777777" w:rsidR="00FA2DD2" w:rsidRDefault="00FA2DD2" w:rsidP="00FA2DD2">
      <w:pPr>
        <w:pStyle w:val="Normal0"/>
        <w:pBdr>
          <w:top w:val="nil"/>
          <w:left w:val="nil"/>
          <w:bottom w:val="nil"/>
          <w:right w:val="nil"/>
          <w:between w:val="nil"/>
        </w:pBdr>
        <w:jc w:val="both"/>
        <w:rPr>
          <w:sz w:val="20"/>
          <w:szCs w:val="20"/>
        </w:rPr>
      </w:pPr>
    </w:p>
    <w:tbl>
      <w:tblPr>
        <w:tblStyle w:val="Tablaconcuadrcula"/>
        <w:tblW w:w="0" w:type="auto"/>
        <w:tblLook w:val="04A0" w:firstRow="1" w:lastRow="0" w:firstColumn="1" w:lastColumn="0" w:noHBand="0" w:noVBand="1"/>
      </w:tblPr>
      <w:tblGrid>
        <w:gridCol w:w="2263"/>
        <w:gridCol w:w="3863"/>
        <w:gridCol w:w="3064"/>
      </w:tblGrid>
      <w:tr w:rsidR="00FA2DD2" w:rsidRPr="003201A1" w14:paraId="50F8E34E" w14:textId="77777777" w:rsidTr="003078CC">
        <w:tc>
          <w:tcPr>
            <w:tcW w:w="2263" w:type="dxa"/>
          </w:tcPr>
          <w:p w14:paraId="6790B9AD" w14:textId="756C00EB" w:rsidR="00FA2DD2" w:rsidRPr="003201A1" w:rsidRDefault="00FA2DD2" w:rsidP="00BF7E24">
            <w:pPr>
              <w:pStyle w:val="Normal0"/>
              <w:jc w:val="center"/>
              <w:rPr>
                <w:b/>
                <w:bCs/>
                <w:sz w:val="18"/>
                <w:szCs w:val="18"/>
              </w:rPr>
            </w:pPr>
            <w:commentRangeStart w:id="64"/>
            <w:r w:rsidRPr="003201A1">
              <w:rPr>
                <w:b/>
                <w:bCs/>
                <w:sz w:val="18"/>
                <w:szCs w:val="18"/>
              </w:rPr>
              <w:t>Elemento</w:t>
            </w:r>
          </w:p>
        </w:tc>
        <w:tc>
          <w:tcPr>
            <w:tcW w:w="3863" w:type="dxa"/>
          </w:tcPr>
          <w:p w14:paraId="36300F65" w14:textId="443B8D28" w:rsidR="00FA2DD2" w:rsidRPr="003201A1" w:rsidRDefault="00FA2DD2" w:rsidP="00BF7E24">
            <w:pPr>
              <w:pStyle w:val="Normal0"/>
              <w:jc w:val="center"/>
              <w:rPr>
                <w:b/>
                <w:bCs/>
                <w:sz w:val="18"/>
                <w:szCs w:val="18"/>
              </w:rPr>
            </w:pPr>
            <w:r w:rsidRPr="003201A1">
              <w:rPr>
                <w:b/>
                <w:bCs/>
                <w:sz w:val="18"/>
                <w:szCs w:val="18"/>
              </w:rPr>
              <w:t>Descripción</w:t>
            </w:r>
          </w:p>
        </w:tc>
        <w:tc>
          <w:tcPr>
            <w:tcW w:w="3064" w:type="dxa"/>
          </w:tcPr>
          <w:p w14:paraId="6CCB5E98" w14:textId="3ED80FB9" w:rsidR="00FA2DD2" w:rsidRPr="003201A1" w:rsidRDefault="00FA2DD2" w:rsidP="00BF7E24">
            <w:pPr>
              <w:pStyle w:val="Normal0"/>
              <w:tabs>
                <w:tab w:val="left" w:pos="1961"/>
              </w:tabs>
              <w:jc w:val="center"/>
              <w:rPr>
                <w:b/>
                <w:bCs/>
                <w:sz w:val="18"/>
                <w:szCs w:val="18"/>
              </w:rPr>
            </w:pPr>
            <w:r w:rsidRPr="003201A1">
              <w:rPr>
                <w:b/>
                <w:bCs/>
                <w:sz w:val="18"/>
                <w:szCs w:val="18"/>
              </w:rPr>
              <w:t>Imagen</w:t>
            </w:r>
          </w:p>
        </w:tc>
      </w:tr>
      <w:tr w:rsidR="00FA2DD2" w:rsidRPr="003201A1" w14:paraId="67C8C4CB" w14:textId="77777777" w:rsidTr="003078CC">
        <w:tc>
          <w:tcPr>
            <w:tcW w:w="2263" w:type="dxa"/>
            <w:vAlign w:val="center"/>
          </w:tcPr>
          <w:p w14:paraId="77350B5D" w14:textId="78255891" w:rsidR="00FA2DD2" w:rsidRPr="003201A1" w:rsidRDefault="00FA2DD2" w:rsidP="00763848">
            <w:pPr>
              <w:pStyle w:val="Normal0"/>
              <w:rPr>
                <w:sz w:val="18"/>
                <w:szCs w:val="18"/>
              </w:rPr>
            </w:pPr>
            <w:r w:rsidRPr="003201A1">
              <w:rPr>
                <w:sz w:val="18"/>
                <w:szCs w:val="18"/>
              </w:rPr>
              <w:t>Análisis de fertilidad</w:t>
            </w:r>
          </w:p>
        </w:tc>
        <w:tc>
          <w:tcPr>
            <w:tcW w:w="3863" w:type="dxa"/>
            <w:vAlign w:val="center"/>
          </w:tcPr>
          <w:p w14:paraId="4901DB6E" w14:textId="09EF41AE" w:rsidR="00FA2DD2" w:rsidRPr="003201A1" w:rsidRDefault="00BF7E24" w:rsidP="00763848">
            <w:pPr>
              <w:pStyle w:val="Normal0"/>
              <w:rPr>
                <w:sz w:val="18"/>
                <w:szCs w:val="18"/>
              </w:rPr>
            </w:pPr>
            <w:r w:rsidRPr="003201A1">
              <w:rPr>
                <w:sz w:val="18"/>
                <w:szCs w:val="18"/>
              </w:rPr>
              <w:t>A</w:t>
            </w:r>
            <w:r w:rsidR="00FA2DD2" w:rsidRPr="003201A1">
              <w:rPr>
                <w:sz w:val="18"/>
                <w:szCs w:val="18"/>
              </w:rPr>
              <w:t>ntes de la siembra, se debe realizar un diagnóstico para identificar pH, nutrientes y necesidades de corrección.</w:t>
            </w:r>
          </w:p>
        </w:tc>
        <w:tc>
          <w:tcPr>
            <w:tcW w:w="3064" w:type="dxa"/>
          </w:tcPr>
          <w:p w14:paraId="674BF37C" w14:textId="614627F5" w:rsidR="00FA2DD2" w:rsidRPr="003201A1" w:rsidRDefault="00BF7E24" w:rsidP="00494E66">
            <w:pPr>
              <w:pStyle w:val="Normal0"/>
              <w:jc w:val="center"/>
              <w:rPr>
                <w:sz w:val="18"/>
                <w:szCs w:val="18"/>
              </w:rPr>
            </w:pPr>
            <w:r w:rsidRPr="003201A1">
              <w:rPr>
                <w:noProof/>
                <w:sz w:val="18"/>
                <w:szCs w:val="18"/>
              </w:rPr>
              <w:drawing>
                <wp:inline distT="0" distB="0" distL="0" distR="0" wp14:anchorId="5B77BFD0" wp14:editId="5739C50F">
                  <wp:extent cx="709200" cy="720000"/>
                  <wp:effectExtent l="0" t="0" r="0" b="4445"/>
                  <wp:docPr id="830170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70534" name=""/>
                          <pic:cNvPicPr/>
                        </pic:nvPicPr>
                        <pic:blipFill>
                          <a:blip r:embed="rId73"/>
                          <a:stretch>
                            <a:fillRect/>
                          </a:stretch>
                        </pic:blipFill>
                        <pic:spPr>
                          <a:xfrm>
                            <a:off x="0" y="0"/>
                            <a:ext cx="709200" cy="720000"/>
                          </a:xfrm>
                          <a:prstGeom prst="rect">
                            <a:avLst/>
                          </a:prstGeom>
                        </pic:spPr>
                      </pic:pic>
                    </a:graphicData>
                  </a:graphic>
                </wp:inline>
              </w:drawing>
            </w:r>
          </w:p>
        </w:tc>
      </w:tr>
      <w:tr w:rsidR="00FA2DD2" w:rsidRPr="003201A1" w14:paraId="39468C74" w14:textId="77777777" w:rsidTr="003078CC">
        <w:tc>
          <w:tcPr>
            <w:tcW w:w="2263" w:type="dxa"/>
            <w:vAlign w:val="center"/>
          </w:tcPr>
          <w:p w14:paraId="1C329D67" w14:textId="74D8E202" w:rsidR="00FA2DD2" w:rsidRPr="003201A1" w:rsidRDefault="00927AF3" w:rsidP="00763848">
            <w:pPr>
              <w:pStyle w:val="Normal0"/>
              <w:rPr>
                <w:sz w:val="18"/>
                <w:szCs w:val="18"/>
              </w:rPr>
            </w:pPr>
            <w:r w:rsidRPr="003201A1">
              <w:rPr>
                <w:sz w:val="18"/>
                <w:szCs w:val="18"/>
              </w:rPr>
              <w:lastRenderedPageBreak/>
              <w:t>Conservación</w:t>
            </w:r>
          </w:p>
        </w:tc>
        <w:tc>
          <w:tcPr>
            <w:tcW w:w="3863" w:type="dxa"/>
            <w:vAlign w:val="center"/>
          </w:tcPr>
          <w:p w14:paraId="5CCD4358" w14:textId="2641E217" w:rsidR="00FA2DD2" w:rsidRPr="003201A1" w:rsidRDefault="00BF7E24" w:rsidP="00763848">
            <w:pPr>
              <w:pStyle w:val="Normal0"/>
              <w:rPr>
                <w:sz w:val="18"/>
                <w:szCs w:val="18"/>
              </w:rPr>
            </w:pPr>
            <w:r w:rsidRPr="003201A1">
              <w:rPr>
                <w:sz w:val="18"/>
                <w:szCs w:val="18"/>
              </w:rPr>
              <w:t>Prácticas como rotación de cultivos, siembra de coberturas vivas y barreras contra erosión.</w:t>
            </w:r>
          </w:p>
        </w:tc>
        <w:tc>
          <w:tcPr>
            <w:tcW w:w="3064" w:type="dxa"/>
          </w:tcPr>
          <w:p w14:paraId="499D7962" w14:textId="5599570D" w:rsidR="00FA2DD2" w:rsidRPr="003201A1" w:rsidRDefault="004B7767" w:rsidP="00BF7E24">
            <w:pPr>
              <w:pStyle w:val="Normal0"/>
              <w:jc w:val="center"/>
              <w:rPr>
                <w:sz w:val="18"/>
                <w:szCs w:val="18"/>
              </w:rPr>
            </w:pPr>
            <w:r w:rsidRPr="003201A1">
              <w:rPr>
                <w:noProof/>
                <w:sz w:val="18"/>
                <w:szCs w:val="18"/>
              </w:rPr>
              <w:drawing>
                <wp:inline distT="0" distB="0" distL="0" distR="0" wp14:anchorId="76AD80F6" wp14:editId="5809B683">
                  <wp:extent cx="1015200" cy="720000"/>
                  <wp:effectExtent l="0" t="0" r="0" b="4445"/>
                  <wp:docPr id="1511141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1960" name=""/>
                          <pic:cNvPicPr/>
                        </pic:nvPicPr>
                        <pic:blipFill>
                          <a:blip r:embed="rId74"/>
                          <a:stretch>
                            <a:fillRect/>
                          </a:stretch>
                        </pic:blipFill>
                        <pic:spPr>
                          <a:xfrm>
                            <a:off x="0" y="0"/>
                            <a:ext cx="1015200" cy="720000"/>
                          </a:xfrm>
                          <a:prstGeom prst="rect">
                            <a:avLst/>
                          </a:prstGeom>
                        </pic:spPr>
                      </pic:pic>
                    </a:graphicData>
                  </a:graphic>
                </wp:inline>
              </w:drawing>
            </w:r>
            <w:commentRangeStart w:id="65"/>
            <w:commentRangeEnd w:id="65"/>
            <w:r w:rsidR="00BF7E24" w:rsidRPr="003201A1">
              <w:rPr>
                <w:rStyle w:val="Refdecomentario"/>
                <w:sz w:val="18"/>
                <w:szCs w:val="18"/>
              </w:rPr>
              <w:commentReference w:id="65"/>
            </w:r>
          </w:p>
        </w:tc>
      </w:tr>
      <w:tr w:rsidR="00FA2DD2" w:rsidRPr="003201A1" w14:paraId="35DE5208" w14:textId="77777777" w:rsidTr="003078CC">
        <w:tc>
          <w:tcPr>
            <w:tcW w:w="2263" w:type="dxa"/>
            <w:vAlign w:val="center"/>
          </w:tcPr>
          <w:p w14:paraId="62870E89" w14:textId="296F7EC5" w:rsidR="00FA2DD2" w:rsidRPr="003201A1" w:rsidRDefault="00927AF3" w:rsidP="00763848">
            <w:pPr>
              <w:pStyle w:val="Normal0"/>
              <w:rPr>
                <w:sz w:val="18"/>
                <w:szCs w:val="18"/>
              </w:rPr>
            </w:pPr>
            <w:r w:rsidRPr="003201A1">
              <w:rPr>
                <w:sz w:val="18"/>
                <w:szCs w:val="18"/>
              </w:rPr>
              <w:t>Fertilización balanceada</w:t>
            </w:r>
          </w:p>
        </w:tc>
        <w:tc>
          <w:tcPr>
            <w:tcW w:w="3863" w:type="dxa"/>
            <w:vAlign w:val="center"/>
          </w:tcPr>
          <w:p w14:paraId="72459A26" w14:textId="1A50C54B" w:rsidR="00FA2DD2" w:rsidRPr="003201A1" w:rsidRDefault="00763848" w:rsidP="00763848">
            <w:pPr>
              <w:pStyle w:val="Normal0"/>
              <w:rPr>
                <w:sz w:val="18"/>
                <w:szCs w:val="18"/>
              </w:rPr>
            </w:pPr>
            <w:r w:rsidRPr="003201A1">
              <w:rPr>
                <w:sz w:val="18"/>
                <w:szCs w:val="18"/>
              </w:rPr>
              <w:t>A</w:t>
            </w:r>
            <w:r w:rsidR="00927AF3" w:rsidRPr="003201A1">
              <w:rPr>
                <w:sz w:val="18"/>
                <w:szCs w:val="18"/>
              </w:rPr>
              <w:t>plicación de nutrientes de acuerdo con los resultados de análisis de suelos, evitando excesos que perjudiquen el ambiente.</w:t>
            </w:r>
          </w:p>
        </w:tc>
        <w:tc>
          <w:tcPr>
            <w:tcW w:w="3064" w:type="dxa"/>
          </w:tcPr>
          <w:p w14:paraId="733791B9" w14:textId="5B964ED5" w:rsidR="00FA2DD2" w:rsidRPr="003201A1" w:rsidRDefault="004B7767" w:rsidP="004B7767">
            <w:pPr>
              <w:pStyle w:val="Normal0"/>
              <w:jc w:val="center"/>
              <w:rPr>
                <w:sz w:val="18"/>
                <w:szCs w:val="18"/>
              </w:rPr>
            </w:pPr>
            <w:commentRangeStart w:id="66"/>
            <w:r w:rsidRPr="003201A1">
              <w:rPr>
                <w:noProof/>
                <w:sz w:val="18"/>
                <w:szCs w:val="18"/>
              </w:rPr>
              <w:drawing>
                <wp:inline distT="0" distB="0" distL="0" distR="0" wp14:anchorId="305B2F6A" wp14:editId="036BF391">
                  <wp:extent cx="730800" cy="720000"/>
                  <wp:effectExtent l="0" t="0" r="0" b="4445"/>
                  <wp:docPr id="706037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37103" name=""/>
                          <pic:cNvPicPr/>
                        </pic:nvPicPr>
                        <pic:blipFill>
                          <a:blip r:embed="rId75"/>
                          <a:stretch>
                            <a:fillRect/>
                          </a:stretch>
                        </pic:blipFill>
                        <pic:spPr>
                          <a:xfrm>
                            <a:off x="0" y="0"/>
                            <a:ext cx="730800" cy="720000"/>
                          </a:xfrm>
                          <a:prstGeom prst="rect">
                            <a:avLst/>
                          </a:prstGeom>
                        </pic:spPr>
                      </pic:pic>
                    </a:graphicData>
                  </a:graphic>
                </wp:inline>
              </w:drawing>
            </w:r>
            <w:commentRangeEnd w:id="66"/>
            <w:r w:rsidRPr="003201A1">
              <w:rPr>
                <w:rStyle w:val="Refdecomentario"/>
                <w:sz w:val="18"/>
                <w:szCs w:val="18"/>
              </w:rPr>
              <w:commentReference w:id="66"/>
            </w:r>
          </w:p>
        </w:tc>
      </w:tr>
      <w:tr w:rsidR="00FA2DD2" w:rsidRPr="003201A1" w14:paraId="6821A541" w14:textId="77777777" w:rsidTr="003078CC">
        <w:tc>
          <w:tcPr>
            <w:tcW w:w="2263" w:type="dxa"/>
            <w:vAlign w:val="center"/>
          </w:tcPr>
          <w:p w14:paraId="2CFDBF12" w14:textId="35CA8E0D" w:rsidR="00FA2DD2" w:rsidRPr="003201A1" w:rsidRDefault="00927AF3" w:rsidP="00763848">
            <w:pPr>
              <w:pStyle w:val="Normal0"/>
              <w:rPr>
                <w:sz w:val="18"/>
                <w:szCs w:val="18"/>
              </w:rPr>
            </w:pPr>
            <w:r w:rsidRPr="003201A1">
              <w:rPr>
                <w:sz w:val="18"/>
                <w:szCs w:val="18"/>
              </w:rPr>
              <w:t>Manejo de residuos</w:t>
            </w:r>
          </w:p>
        </w:tc>
        <w:tc>
          <w:tcPr>
            <w:tcW w:w="3863" w:type="dxa"/>
            <w:vAlign w:val="center"/>
          </w:tcPr>
          <w:p w14:paraId="1D97D7EE" w14:textId="4A641931" w:rsidR="00FA2DD2" w:rsidRPr="003201A1" w:rsidRDefault="00763848" w:rsidP="00763848">
            <w:pPr>
              <w:pStyle w:val="Normal0"/>
              <w:rPr>
                <w:sz w:val="18"/>
                <w:szCs w:val="18"/>
              </w:rPr>
            </w:pPr>
            <w:r w:rsidRPr="003201A1">
              <w:rPr>
                <w:sz w:val="18"/>
                <w:szCs w:val="18"/>
              </w:rPr>
              <w:t>I</w:t>
            </w:r>
            <w:r w:rsidR="00927AF3" w:rsidRPr="003201A1">
              <w:rPr>
                <w:sz w:val="18"/>
                <w:szCs w:val="18"/>
              </w:rPr>
              <w:t>ncorporación de materia orgánica y desechos de cosecha para mejorar la estructura y la biodiversidad del suelo.</w:t>
            </w:r>
          </w:p>
        </w:tc>
        <w:tc>
          <w:tcPr>
            <w:tcW w:w="3064" w:type="dxa"/>
          </w:tcPr>
          <w:p w14:paraId="65437663" w14:textId="4560E1B4" w:rsidR="00FA2DD2" w:rsidRPr="003201A1" w:rsidRDefault="004B7767" w:rsidP="004B7767">
            <w:pPr>
              <w:pStyle w:val="Normal0"/>
              <w:jc w:val="center"/>
              <w:rPr>
                <w:sz w:val="18"/>
                <w:szCs w:val="18"/>
              </w:rPr>
            </w:pPr>
            <w:commentRangeStart w:id="67"/>
            <w:r w:rsidRPr="003201A1">
              <w:rPr>
                <w:noProof/>
                <w:sz w:val="18"/>
                <w:szCs w:val="18"/>
              </w:rPr>
              <w:drawing>
                <wp:inline distT="0" distB="0" distL="0" distR="0" wp14:anchorId="30BF831E" wp14:editId="5A382AE9">
                  <wp:extent cx="651600" cy="720000"/>
                  <wp:effectExtent l="0" t="0" r="0" b="4445"/>
                  <wp:docPr id="130683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595" name=""/>
                          <pic:cNvPicPr/>
                        </pic:nvPicPr>
                        <pic:blipFill>
                          <a:blip r:embed="rId76"/>
                          <a:stretch>
                            <a:fillRect/>
                          </a:stretch>
                        </pic:blipFill>
                        <pic:spPr>
                          <a:xfrm>
                            <a:off x="0" y="0"/>
                            <a:ext cx="651600" cy="720000"/>
                          </a:xfrm>
                          <a:prstGeom prst="rect">
                            <a:avLst/>
                          </a:prstGeom>
                        </pic:spPr>
                      </pic:pic>
                    </a:graphicData>
                  </a:graphic>
                </wp:inline>
              </w:drawing>
            </w:r>
            <w:commentRangeEnd w:id="67"/>
            <w:r w:rsidR="00763848" w:rsidRPr="003201A1">
              <w:rPr>
                <w:rStyle w:val="Refdecomentario"/>
                <w:sz w:val="18"/>
                <w:szCs w:val="18"/>
              </w:rPr>
              <w:commentReference w:id="67"/>
            </w:r>
          </w:p>
        </w:tc>
      </w:tr>
    </w:tbl>
    <w:commentRangeEnd w:id="64"/>
    <w:p w14:paraId="1639FBF9" w14:textId="77777777" w:rsidR="00FA2DD2" w:rsidRDefault="00494E66" w:rsidP="00FA2DD2">
      <w:pPr>
        <w:pStyle w:val="Normal0"/>
        <w:pBdr>
          <w:top w:val="nil"/>
          <w:left w:val="nil"/>
          <w:bottom w:val="nil"/>
          <w:right w:val="nil"/>
          <w:between w:val="nil"/>
        </w:pBdr>
        <w:jc w:val="both"/>
        <w:rPr>
          <w:sz w:val="20"/>
          <w:szCs w:val="20"/>
        </w:rPr>
      </w:pPr>
      <w:r>
        <w:rPr>
          <w:rStyle w:val="Refdecomentario"/>
        </w:rPr>
        <w:commentReference w:id="64"/>
      </w:r>
    </w:p>
    <w:p w14:paraId="3D467CC2" w14:textId="77777777" w:rsidR="001860E3" w:rsidRDefault="001860E3" w:rsidP="00FA2DD2">
      <w:pPr>
        <w:pStyle w:val="Normal0"/>
        <w:pBdr>
          <w:top w:val="nil"/>
          <w:left w:val="nil"/>
          <w:bottom w:val="nil"/>
          <w:right w:val="nil"/>
          <w:between w:val="nil"/>
        </w:pBdr>
        <w:jc w:val="both"/>
        <w:rPr>
          <w:sz w:val="20"/>
          <w:szCs w:val="20"/>
        </w:rPr>
      </w:pPr>
    </w:p>
    <w:p w14:paraId="5AF75BD7" w14:textId="409A98AA" w:rsidR="001860E3" w:rsidRPr="001860E3" w:rsidRDefault="001860E3" w:rsidP="001860E3">
      <w:pPr>
        <w:pStyle w:val="Normal0"/>
        <w:pBdr>
          <w:top w:val="nil"/>
          <w:left w:val="nil"/>
          <w:bottom w:val="nil"/>
          <w:right w:val="nil"/>
          <w:between w:val="nil"/>
        </w:pBdr>
        <w:jc w:val="both"/>
        <w:rPr>
          <w:b/>
          <w:bCs/>
          <w:sz w:val="20"/>
          <w:szCs w:val="20"/>
        </w:rPr>
      </w:pPr>
      <w:r w:rsidRPr="001860E3">
        <w:rPr>
          <w:b/>
          <w:bCs/>
          <w:sz w:val="20"/>
          <w:szCs w:val="20"/>
        </w:rPr>
        <w:t>Selección de la semilla</w:t>
      </w:r>
    </w:p>
    <w:p w14:paraId="5BF66F33" w14:textId="491FC81F" w:rsidR="00D23A9E" w:rsidRDefault="001860E3" w:rsidP="001860E3">
      <w:pPr>
        <w:pStyle w:val="Normal0"/>
        <w:pBdr>
          <w:top w:val="nil"/>
          <w:left w:val="nil"/>
          <w:bottom w:val="nil"/>
          <w:right w:val="nil"/>
          <w:between w:val="nil"/>
        </w:pBdr>
        <w:jc w:val="both"/>
        <w:rPr>
          <w:sz w:val="20"/>
          <w:szCs w:val="20"/>
        </w:rPr>
      </w:pPr>
      <w:r w:rsidRPr="001860E3">
        <w:rPr>
          <w:sz w:val="20"/>
          <w:szCs w:val="20"/>
        </w:rPr>
        <w:t>La semilla es el punto de partida de todo proceso agrícola, y en el caso del plátano se refiere al material de propagación (cormos, hijuelos</w:t>
      </w:r>
      <w:r w:rsidR="00D23A9E">
        <w:rPr>
          <w:sz w:val="20"/>
          <w:szCs w:val="20"/>
        </w:rPr>
        <w:t>)</w:t>
      </w:r>
      <w:r w:rsidRPr="001860E3">
        <w:rPr>
          <w:sz w:val="20"/>
          <w:szCs w:val="20"/>
        </w:rPr>
        <w:t xml:space="preserve"> o </w:t>
      </w:r>
      <w:proofErr w:type="spellStart"/>
      <w:r w:rsidRPr="001860E3">
        <w:rPr>
          <w:sz w:val="20"/>
          <w:szCs w:val="20"/>
        </w:rPr>
        <w:t>vitroplantas</w:t>
      </w:r>
      <w:proofErr w:type="spellEnd"/>
      <w:r w:rsidR="00D23A9E">
        <w:rPr>
          <w:sz w:val="20"/>
          <w:szCs w:val="20"/>
        </w:rPr>
        <w:t xml:space="preserve">. Estas últimas son </w:t>
      </w:r>
      <w:r w:rsidR="00D23A9E" w:rsidRPr="00D23A9E">
        <w:rPr>
          <w:sz w:val="20"/>
          <w:szCs w:val="20"/>
        </w:rPr>
        <w:t>plantas que se producen mediante un método de propagación in vitro (dentro de un laboratorio, en condiciones controladas), utilizando técnicas de biotecnología vegetal</w:t>
      </w:r>
      <w:r w:rsidR="00D23A9E">
        <w:rPr>
          <w:sz w:val="20"/>
          <w:szCs w:val="20"/>
        </w:rPr>
        <w:t xml:space="preserve">. </w:t>
      </w:r>
    </w:p>
    <w:p w14:paraId="24B8E4B6" w14:textId="22ABB9C2" w:rsidR="001860E3" w:rsidRDefault="00D23A9E" w:rsidP="001860E3">
      <w:pPr>
        <w:pStyle w:val="Normal0"/>
        <w:pBdr>
          <w:top w:val="nil"/>
          <w:left w:val="nil"/>
          <w:bottom w:val="nil"/>
          <w:right w:val="nil"/>
          <w:between w:val="nil"/>
        </w:pBdr>
        <w:jc w:val="both"/>
        <w:rPr>
          <w:sz w:val="20"/>
          <w:szCs w:val="20"/>
        </w:rPr>
      </w:pPr>
      <w:r>
        <w:rPr>
          <w:sz w:val="20"/>
          <w:szCs w:val="20"/>
        </w:rPr>
        <w:t>L</w:t>
      </w:r>
      <w:r w:rsidR="001860E3" w:rsidRPr="001860E3">
        <w:rPr>
          <w:sz w:val="20"/>
          <w:szCs w:val="20"/>
        </w:rPr>
        <w:t>os requisitos que deben cumplirse en el manejo de las semillas o material de propagación en el marco de las BPA</w:t>
      </w:r>
      <w:r w:rsidR="001860E3">
        <w:rPr>
          <w:sz w:val="20"/>
          <w:szCs w:val="20"/>
        </w:rPr>
        <w:t xml:space="preserve"> son: </w:t>
      </w:r>
    </w:p>
    <w:p w14:paraId="2CFFAB09" w14:textId="77777777" w:rsidR="001860E3" w:rsidRDefault="001860E3" w:rsidP="001860E3">
      <w:pPr>
        <w:pStyle w:val="Normal0"/>
        <w:pBdr>
          <w:top w:val="nil"/>
          <w:left w:val="nil"/>
          <w:bottom w:val="nil"/>
          <w:right w:val="nil"/>
          <w:between w:val="nil"/>
        </w:pBdr>
        <w:jc w:val="both"/>
        <w:rPr>
          <w:sz w:val="20"/>
          <w:szCs w:val="20"/>
        </w:rPr>
      </w:pPr>
    </w:p>
    <w:tbl>
      <w:tblPr>
        <w:tblStyle w:val="Tablaconcuadrcula"/>
        <w:tblW w:w="0" w:type="auto"/>
        <w:tblLook w:val="04A0" w:firstRow="1" w:lastRow="0" w:firstColumn="1" w:lastColumn="0" w:noHBand="0" w:noVBand="1"/>
      </w:tblPr>
      <w:tblGrid>
        <w:gridCol w:w="2122"/>
        <w:gridCol w:w="4004"/>
        <w:gridCol w:w="3064"/>
      </w:tblGrid>
      <w:tr w:rsidR="001860E3" w:rsidRPr="0063280B" w14:paraId="4BD1A73F" w14:textId="77777777" w:rsidTr="003078CC">
        <w:tc>
          <w:tcPr>
            <w:tcW w:w="2122" w:type="dxa"/>
          </w:tcPr>
          <w:p w14:paraId="3D871223" w14:textId="244AF205" w:rsidR="001860E3" w:rsidRPr="0063280B" w:rsidRDefault="001860E3" w:rsidP="001860E3">
            <w:pPr>
              <w:pStyle w:val="Normal0"/>
              <w:jc w:val="center"/>
              <w:rPr>
                <w:b/>
                <w:bCs/>
                <w:sz w:val="18"/>
                <w:szCs w:val="18"/>
              </w:rPr>
            </w:pPr>
            <w:commentRangeStart w:id="68"/>
            <w:r w:rsidRPr="0063280B">
              <w:rPr>
                <w:b/>
                <w:bCs/>
                <w:sz w:val="18"/>
                <w:szCs w:val="18"/>
              </w:rPr>
              <w:t>Requisito</w:t>
            </w:r>
          </w:p>
        </w:tc>
        <w:tc>
          <w:tcPr>
            <w:tcW w:w="4004" w:type="dxa"/>
          </w:tcPr>
          <w:p w14:paraId="01CFAB8D" w14:textId="75067F26" w:rsidR="001860E3" w:rsidRPr="0063280B" w:rsidRDefault="001860E3" w:rsidP="001860E3">
            <w:pPr>
              <w:pStyle w:val="Normal0"/>
              <w:jc w:val="center"/>
              <w:rPr>
                <w:b/>
                <w:bCs/>
                <w:sz w:val="18"/>
                <w:szCs w:val="18"/>
              </w:rPr>
            </w:pPr>
            <w:r w:rsidRPr="0063280B">
              <w:rPr>
                <w:b/>
                <w:bCs/>
                <w:sz w:val="18"/>
                <w:szCs w:val="18"/>
              </w:rPr>
              <w:t>Descripción</w:t>
            </w:r>
          </w:p>
        </w:tc>
        <w:tc>
          <w:tcPr>
            <w:tcW w:w="3064" w:type="dxa"/>
          </w:tcPr>
          <w:p w14:paraId="16F4E3BE" w14:textId="3DAB9B17" w:rsidR="001860E3" w:rsidRPr="0063280B" w:rsidRDefault="001860E3" w:rsidP="001860E3">
            <w:pPr>
              <w:pStyle w:val="Normal0"/>
              <w:jc w:val="center"/>
              <w:rPr>
                <w:b/>
                <w:bCs/>
                <w:sz w:val="18"/>
                <w:szCs w:val="18"/>
              </w:rPr>
            </w:pPr>
            <w:r w:rsidRPr="0063280B">
              <w:rPr>
                <w:b/>
                <w:bCs/>
                <w:sz w:val="18"/>
                <w:szCs w:val="18"/>
              </w:rPr>
              <w:t>Imagen</w:t>
            </w:r>
          </w:p>
        </w:tc>
      </w:tr>
      <w:tr w:rsidR="001860E3" w:rsidRPr="0063280B" w14:paraId="4F3188E5" w14:textId="77777777" w:rsidTr="003078CC">
        <w:tc>
          <w:tcPr>
            <w:tcW w:w="2122" w:type="dxa"/>
            <w:vAlign w:val="center"/>
          </w:tcPr>
          <w:p w14:paraId="450A07B5" w14:textId="2AAA8573" w:rsidR="001860E3" w:rsidRPr="0063280B" w:rsidRDefault="001860E3" w:rsidP="00C41407">
            <w:pPr>
              <w:pStyle w:val="Normal0"/>
              <w:rPr>
                <w:sz w:val="18"/>
                <w:szCs w:val="18"/>
              </w:rPr>
            </w:pPr>
            <w:r w:rsidRPr="0063280B">
              <w:rPr>
                <w:sz w:val="18"/>
                <w:szCs w:val="18"/>
              </w:rPr>
              <w:t>Material certificado</w:t>
            </w:r>
          </w:p>
        </w:tc>
        <w:tc>
          <w:tcPr>
            <w:tcW w:w="4004" w:type="dxa"/>
          </w:tcPr>
          <w:p w14:paraId="75B78BB7" w14:textId="77777777" w:rsidR="003201A1" w:rsidRDefault="003201A1" w:rsidP="00D23A9E">
            <w:pPr>
              <w:pStyle w:val="Normal0"/>
              <w:rPr>
                <w:sz w:val="18"/>
                <w:szCs w:val="18"/>
              </w:rPr>
            </w:pPr>
          </w:p>
          <w:p w14:paraId="07BA8FB6" w14:textId="55CB5CE4" w:rsidR="001860E3" w:rsidRPr="001860E3" w:rsidRDefault="001860E3" w:rsidP="00D23A9E">
            <w:pPr>
              <w:pStyle w:val="Normal0"/>
              <w:rPr>
                <w:sz w:val="18"/>
                <w:szCs w:val="18"/>
              </w:rPr>
            </w:pPr>
            <w:r w:rsidRPr="001860E3">
              <w:rPr>
                <w:sz w:val="18"/>
                <w:szCs w:val="18"/>
              </w:rPr>
              <w:t xml:space="preserve">Son semillas, hijuelos o </w:t>
            </w:r>
            <w:proofErr w:type="spellStart"/>
            <w:r w:rsidRPr="001860E3">
              <w:rPr>
                <w:sz w:val="18"/>
                <w:szCs w:val="18"/>
              </w:rPr>
              <w:t>vitroplantas</w:t>
            </w:r>
            <w:proofErr w:type="spellEnd"/>
            <w:r w:rsidRPr="001860E3">
              <w:rPr>
                <w:sz w:val="18"/>
                <w:szCs w:val="18"/>
              </w:rPr>
              <w:t xml:space="preserve"> que cuentan con un aval oficial o de un vivero autorizado.</w:t>
            </w:r>
            <w:r w:rsidRPr="0063280B">
              <w:rPr>
                <w:sz w:val="18"/>
                <w:szCs w:val="18"/>
              </w:rPr>
              <w:t xml:space="preserve"> </w:t>
            </w:r>
            <w:r w:rsidRPr="001860E3">
              <w:rPr>
                <w:sz w:val="18"/>
                <w:szCs w:val="18"/>
              </w:rPr>
              <w:t>Garantizan que están libres de plagas y enfermedades y cumplen estándares de calidad genética y sanitaria.</w:t>
            </w:r>
          </w:p>
          <w:p w14:paraId="2CD69335" w14:textId="77777777" w:rsidR="001860E3" w:rsidRPr="0063280B" w:rsidRDefault="001860E3" w:rsidP="001860E3">
            <w:pPr>
              <w:pStyle w:val="Normal0"/>
              <w:jc w:val="both"/>
              <w:rPr>
                <w:sz w:val="18"/>
                <w:szCs w:val="18"/>
              </w:rPr>
            </w:pPr>
          </w:p>
        </w:tc>
        <w:tc>
          <w:tcPr>
            <w:tcW w:w="3064" w:type="dxa"/>
          </w:tcPr>
          <w:p w14:paraId="3EDA13AC" w14:textId="21DC17FC" w:rsidR="001860E3" w:rsidRPr="0063280B" w:rsidRDefault="005C0F46" w:rsidP="005C0F46">
            <w:pPr>
              <w:pStyle w:val="Normal0"/>
              <w:jc w:val="center"/>
              <w:rPr>
                <w:sz w:val="18"/>
                <w:szCs w:val="18"/>
              </w:rPr>
            </w:pPr>
            <w:commentRangeStart w:id="69"/>
            <w:r w:rsidRPr="0063280B">
              <w:rPr>
                <w:noProof/>
                <w:sz w:val="18"/>
                <w:szCs w:val="18"/>
              </w:rPr>
              <w:drawing>
                <wp:inline distT="0" distB="0" distL="0" distR="0" wp14:anchorId="1390D2C6" wp14:editId="0FFAF2E1">
                  <wp:extent cx="958850" cy="856513"/>
                  <wp:effectExtent l="0" t="0" r="0" b="1270"/>
                  <wp:docPr id="151273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0627" name=""/>
                          <pic:cNvPicPr/>
                        </pic:nvPicPr>
                        <pic:blipFill rotWithShape="1">
                          <a:blip r:embed="rId77"/>
                          <a:srcRect l="1" t="9015" r="4806"/>
                          <a:stretch>
                            <a:fillRect/>
                          </a:stretch>
                        </pic:blipFill>
                        <pic:spPr bwMode="auto">
                          <a:xfrm>
                            <a:off x="0" y="0"/>
                            <a:ext cx="968750" cy="865357"/>
                          </a:xfrm>
                          <a:prstGeom prst="rect">
                            <a:avLst/>
                          </a:prstGeom>
                          <a:ln>
                            <a:noFill/>
                          </a:ln>
                          <a:extLst>
                            <a:ext uri="{53640926-AAD7-44D8-BBD7-CCE9431645EC}">
                              <a14:shadowObscured xmlns:a14="http://schemas.microsoft.com/office/drawing/2010/main"/>
                            </a:ext>
                          </a:extLst>
                        </pic:spPr>
                      </pic:pic>
                    </a:graphicData>
                  </a:graphic>
                </wp:inline>
              </w:drawing>
            </w:r>
            <w:commentRangeEnd w:id="69"/>
            <w:r w:rsidRPr="0063280B">
              <w:rPr>
                <w:rStyle w:val="Refdecomentario"/>
                <w:sz w:val="18"/>
                <w:szCs w:val="18"/>
              </w:rPr>
              <w:commentReference w:id="69"/>
            </w:r>
          </w:p>
        </w:tc>
      </w:tr>
      <w:tr w:rsidR="001860E3" w:rsidRPr="0063280B" w14:paraId="1C47D936" w14:textId="77777777" w:rsidTr="003078CC">
        <w:tc>
          <w:tcPr>
            <w:tcW w:w="2122" w:type="dxa"/>
            <w:vAlign w:val="center"/>
          </w:tcPr>
          <w:p w14:paraId="3A5DAA1C" w14:textId="45492125" w:rsidR="001860E3" w:rsidRPr="0063280B" w:rsidRDefault="00C42E2A" w:rsidP="00C41407">
            <w:pPr>
              <w:pStyle w:val="Normal0"/>
              <w:rPr>
                <w:sz w:val="18"/>
                <w:szCs w:val="18"/>
              </w:rPr>
            </w:pPr>
            <w:r w:rsidRPr="0063280B">
              <w:rPr>
                <w:sz w:val="18"/>
                <w:szCs w:val="18"/>
              </w:rPr>
              <w:t>Adaptación climática</w:t>
            </w:r>
          </w:p>
        </w:tc>
        <w:tc>
          <w:tcPr>
            <w:tcW w:w="4004" w:type="dxa"/>
          </w:tcPr>
          <w:p w14:paraId="18EA94BE" w14:textId="77777777" w:rsidR="003201A1" w:rsidRDefault="003201A1" w:rsidP="00D23A9E">
            <w:pPr>
              <w:pStyle w:val="Normal0"/>
              <w:rPr>
                <w:sz w:val="18"/>
                <w:szCs w:val="18"/>
              </w:rPr>
            </w:pPr>
          </w:p>
          <w:p w14:paraId="3653C3BF" w14:textId="1D77D31C" w:rsidR="001860E3" w:rsidRPr="0063280B" w:rsidRDefault="00C42E2A" w:rsidP="00D23A9E">
            <w:pPr>
              <w:pStyle w:val="Normal0"/>
              <w:rPr>
                <w:sz w:val="18"/>
                <w:szCs w:val="18"/>
              </w:rPr>
            </w:pPr>
            <w:r w:rsidRPr="0063280B">
              <w:rPr>
                <w:sz w:val="18"/>
                <w:szCs w:val="18"/>
              </w:rPr>
              <w:t>Seleccionar variedades que se ajusten a las condiciones agroecológicas de la región (temperatura, altitud, humedad)</w:t>
            </w:r>
            <w:r w:rsidR="00AF465C" w:rsidRPr="0063280B">
              <w:rPr>
                <w:sz w:val="18"/>
                <w:szCs w:val="18"/>
              </w:rPr>
              <w:t>.</w:t>
            </w:r>
          </w:p>
        </w:tc>
        <w:tc>
          <w:tcPr>
            <w:tcW w:w="3064" w:type="dxa"/>
          </w:tcPr>
          <w:p w14:paraId="46894C7B" w14:textId="782E3A57" w:rsidR="001860E3" w:rsidRPr="0063280B" w:rsidRDefault="00C42E2A" w:rsidP="005C0F46">
            <w:pPr>
              <w:pStyle w:val="Normal0"/>
              <w:jc w:val="center"/>
              <w:rPr>
                <w:sz w:val="18"/>
                <w:szCs w:val="18"/>
              </w:rPr>
            </w:pPr>
            <w:commentRangeStart w:id="70"/>
            <w:r w:rsidRPr="0063280B">
              <w:rPr>
                <w:noProof/>
                <w:sz w:val="18"/>
                <w:szCs w:val="18"/>
              </w:rPr>
              <w:drawing>
                <wp:inline distT="0" distB="0" distL="0" distR="0" wp14:anchorId="20810C13" wp14:editId="0BB24F77">
                  <wp:extent cx="946150" cy="805234"/>
                  <wp:effectExtent l="0" t="0" r="6350" b="0"/>
                  <wp:docPr id="2061031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1190" name=""/>
                          <pic:cNvPicPr/>
                        </pic:nvPicPr>
                        <pic:blipFill>
                          <a:blip r:embed="rId78"/>
                          <a:stretch>
                            <a:fillRect/>
                          </a:stretch>
                        </pic:blipFill>
                        <pic:spPr>
                          <a:xfrm>
                            <a:off x="0" y="0"/>
                            <a:ext cx="950226" cy="808703"/>
                          </a:xfrm>
                          <a:prstGeom prst="rect">
                            <a:avLst/>
                          </a:prstGeom>
                        </pic:spPr>
                      </pic:pic>
                    </a:graphicData>
                  </a:graphic>
                </wp:inline>
              </w:drawing>
            </w:r>
            <w:commentRangeEnd w:id="70"/>
            <w:r w:rsidRPr="0063280B">
              <w:rPr>
                <w:rStyle w:val="Refdecomentario"/>
                <w:sz w:val="18"/>
                <w:szCs w:val="18"/>
              </w:rPr>
              <w:commentReference w:id="70"/>
            </w:r>
          </w:p>
        </w:tc>
      </w:tr>
      <w:tr w:rsidR="001860E3" w:rsidRPr="0063280B" w14:paraId="1ED8C161" w14:textId="77777777" w:rsidTr="003078CC">
        <w:tc>
          <w:tcPr>
            <w:tcW w:w="2122" w:type="dxa"/>
            <w:vAlign w:val="center"/>
          </w:tcPr>
          <w:p w14:paraId="0B64ADE2" w14:textId="304D57CD" w:rsidR="001860E3" w:rsidRPr="0063280B" w:rsidRDefault="005C0F46" w:rsidP="00C41407">
            <w:pPr>
              <w:pStyle w:val="Normal0"/>
              <w:rPr>
                <w:sz w:val="18"/>
                <w:szCs w:val="18"/>
              </w:rPr>
            </w:pPr>
            <w:r w:rsidRPr="0063280B">
              <w:rPr>
                <w:sz w:val="18"/>
                <w:szCs w:val="18"/>
              </w:rPr>
              <w:t>Tratamientos previos</w:t>
            </w:r>
          </w:p>
        </w:tc>
        <w:tc>
          <w:tcPr>
            <w:tcW w:w="4004" w:type="dxa"/>
          </w:tcPr>
          <w:p w14:paraId="43623567" w14:textId="77777777" w:rsidR="003201A1" w:rsidRDefault="003201A1" w:rsidP="003201A1">
            <w:pPr>
              <w:pStyle w:val="Normal0"/>
              <w:rPr>
                <w:sz w:val="18"/>
                <w:szCs w:val="18"/>
              </w:rPr>
            </w:pPr>
          </w:p>
          <w:p w14:paraId="4BB4EB9A" w14:textId="7A590002" w:rsidR="005C0F46" w:rsidRPr="0063280B" w:rsidRDefault="005C0F46" w:rsidP="003201A1">
            <w:pPr>
              <w:pStyle w:val="Normal0"/>
              <w:rPr>
                <w:sz w:val="18"/>
                <w:szCs w:val="18"/>
              </w:rPr>
            </w:pPr>
            <w:r w:rsidRPr="0063280B">
              <w:rPr>
                <w:sz w:val="18"/>
                <w:szCs w:val="18"/>
              </w:rPr>
              <w:t>Son procedimientos aplicados a las semillas o hijuelos antes de la siembra.</w:t>
            </w:r>
            <w:r w:rsidR="00C41407" w:rsidRPr="0063280B">
              <w:rPr>
                <w:sz w:val="18"/>
                <w:szCs w:val="18"/>
              </w:rPr>
              <w:t xml:space="preserve"> </w:t>
            </w:r>
            <w:r w:rsidRPr="0063280B">
              <w:rPr>
                <w:sz w:val="18"/>
                <w:szCs w:val="18"/>
              </w:rPr>
              <w:t xml:space="preserve">Incluyen lavado, desinfección con fungicidas, </w:t>
            </w:r>
            <w:proofErr w:type="spellStart"/>
            <w:r w:rsidRPr="0063280B">
              <w:rPr>
                <w:sz w:val="18"/>
                <w:szCs w:val="18"/>
              </w:rPr>
              <w:t>bioinsumos</w:t>
            </w:r>
            <w:proofErr w:type="spellEnd"/>
            <w:r w:rsidRPr="0063280B">
              <w:rPr>
                <w:sz w:val="18"/>
                <w:szCs w:val="18"/>
              </w:rPr>
              <w:t xml:space="preserve"> o agua caliente para eliminar patógenos.</w:t>
            </w:r>
          </w:p>
          <w:p w14:paraId="306F7299" w14:textId="1A05A7F2" w:rsidR="001860E3" w:rsidRPr="0063280B" w:rsidRDefault="00C41407" w:rsidP="005C0F46">
            <w:pPr>
              <w:pStyle w:val="Normal0"/>
              <w:jc w:val="both"/>
              <w:rPr>
                <w:sz w:val="18"/>
                <w:szCs w:val="18"/>
              </w:rPr>
            </w:pPr>
            <w:r w:rsidRPr="0063280B">
              <w:rPr>
                <w:sz w:val="18"/>
                <w:szCs w:val="18"/>
              </w:rPr>
              <w:t xml:space="preserve">Con esto, </w:t>
            </w:r>
            <w:r w:rsidR="003201A1">
              <w:rPr>
                <w:sz w:val="18"/>
                <w:szCs w:val="18"/>
              </w:rPr>
              <w:t>b</w:t>
            </w:r>
            <w:r w:rsidR="005C0F46" w:rsidRPr="0063280B">
              <w:rPr>
                <w:sz w:val="18"/>
                <w:szCs w:val="18"/>
              </w:rPr>
              <w:t>uscan reducir el riesgo de enfermedades en el campo</w:t>
            </w:r>
            <w:r w:rsidRPr="0063280B">
              <w:rPr>
                <w:sz w:val="18"/>
                <w:szCs w:val="18"/>
              </w:rPr>
              <w:t xml:space="preserve">. </w:t>
            </w:r>
          </w:p>
        </w:tc>
        <w:tc>
          <w:tcPr>
            <w:tcW w:w="3064" w:type="dxa"/>
          </w:tcPr>
          <w:p w14:paraId="3E8C139A" w14:textId="4FE21121" w:rsidR="001860E3" w:rsidRPr="0063280B" w:rsidRDefault="005C0F46" w:rsidP="005C0F46">
            <w:pPr>
              <w:pStyle w:val="Normal0"/>
              <w:jc w:val="center"/>
              <w:rPr>
                <w:sz w:val="18"/>
                <w:szCs w:val="18"/>
              </w:rPr>
            </w:pPr>
            <w:commentRangeStart w:id="71"/>
            <w:r w:rsidRPr="0063280B">
              <w:rPr>
                <w:noProof/>
                <w:sz w:val="18"/>
                <w:szCs w:val="18"/>
              </w:rPr>
              <w:drawing>
                <wp:inline distT="0" distB="0" distL="0" distR="0" wp14:anchorId="2EB7FB87" wp14:editId="18E6EE54">
                  <wp:extent cx="1036194" cy="1041400"/>
                  <wp:effectExtent l="0" t="0" r="0" b="6350"/>
                  <wp:docPr id="1735769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69118" name=""/>
                          <pic:cNvPicPr/>
                        </pic:nvPicPr>
                        <pic:blipFill>
                          <a:blip r:embed="rId79"/>
                          <a:stretch>
                            <a:fillRect/>
                          </a:stretch>
                        </pic:blipFill>
                        <pic:spPr>
                          <a:xfrm>
                            <a:off x="0" y="0"/>
                            <a:ext cx="1044729" cy="1049978"/>
                          </a:xfrm>
                          <a:prstGeom prst="rect">
                            <a:avLst/>
                          </a:prstGeom>
                        </pic:spPr>
                      </pic:pic>
                    </a:graphicData>
                  </a:graphic>
                </wp:inline>
              </w:drawing>
            </w:r>
            <w:commentRangeEnd w:id="71"/>
            <w:r w:rsidRPr="0063280B">
              <w:rPr>
                <w:rStyle w:val="Refdecomentario"/>
                <w:sz w:val="18"/>
                <w:szCs w:val="18"/>
              </w:rPr>
              <w:commentReference w:id="71"/>
            </w:r>
          </w:p>
        </w:tc>
      </w:tr>
      <w:tr w:rsidR="001860E3" w:rsidRPr="0063280B" w14:paraId="2DE2C0F8" w14:textId="77777777" w:rsidTr="003078CC">
        <w:tc>
          <w:tcPr>
            <w:tcW w:w="2122" w:type="dxa"/>
            <w:vAlign w:val="center"/>
          </w:tcPr>
          <w:p w14:paraId="7C7F762F" w14:textId="48DA6A9E" w:rsidR="001860E3" w:rsidRPr="0063280B" w:rsidRDefault="005C0F46" w:rsidP="00D23A9E">
            <w:pPr>
              <w:pStyle w:val="Normal0"/>
              <w:rPr>
                <w:sz w:val="18"/>
                <w:szCs w:val="18"/>
              </w:rPr>
            </w:pPr>
            <w:r w:rsidRPr="005C0F46">
              <w:rPr>
                <w:sz w:val="18"/>
                <w:szCs w:val="18"/>
              </w:rPr>
              <w:t>Innovación tecnológica (</w:t>
            </w:r>
            <w:proofErr w:type="spellStart"/>
            <w:r w:rsidRPr="005C0F46">
              <w:rPr>
                <w:sz w:val="18"/>
                <w:szCs w:val="18"/>
              </w:rPr>
              <w:t>vitroplantas</w:t>
            </w:r>
            <w:proofErr w:type="spellEnd"/>
            <w:r w:rsidRPr="005C0F46">
              <w:rPr>
                <w:sz w:val="18"/>
                <w:szCs w:val="18"/>
              </w:rPr>
              <w:t>)</w:t>
            </w:r>
          </w:p>
        </w:tc>
        <w:tc>
          <w:tcPr>
            <w:tcW w:w="4004" w:type="dxa"/>
          </w:tcPr>
          <w:p w14:paraId="774D0556" w14:textId="77777777" w:rsidR="003201A1" w:rsidRDefault="003201A1" w:rsidP="00D23A9E">
            <w:pPr>
              <w:pStyle w:val="Normal0"/>
              <w:jc w:val="both"/>
              <w:rPr>
                <w:sz w:val="18"/>
                <w:szCs w:val="18"/>
              </w:rPr>
            </w:pPr>
          </w:p>
          <w:p w14:paraId="2523C5F1" w14:textId="6608B678" w:rsidR="005C0F46" w:rsidRPr="005C0F46" w:rsidRDefault="005C0F46" w:rsidP="00D23A9E">
            <w:pPr>
              <w:pStyle w:val="Normal0"/>
              <w:jc w:val="both"/>
              <w:rPr>
                <w:sz w:val="18"/>
                <w:szCs w:val="18"/>
              </w:rPr>
            </w:pPr>
            <w:r w:rsidRPr="005C0F46">
              <w:rPr>
                <w:sz w:val="18"/>
                <w:szCs w:val="18"/>
              </w:rPr>
              <w:t>Uso de biotecnología para producir plantas en laboratorio bajo condiciones controladas.</w:t>
            </w:r>
          </w:p>
          <w:p w14:paraId="686D7F52" w14:textId="77777777" w:rsidR="005C0F46" w:rsidRPr="005C0F46" w:rsidRDefault="005C0F46" w:rsidP="00D23A9E">
            <w:pPr>
              <w:pStyle w:val="Normal0"/>
              <w:jc w:val="both"/>
              <w:rPr>
                <w:sz w:val="18"/>
                <w:szCs w:val="18"/>
              </w:rPr>
            </w:pPr>
            <w:r w:rsidRPr="005C0F46">
              <w:rPr>
                <w:sz w:val="18"/>
                <w:szCs w:val="18"/>
              </w:rPr>
              <w:t xml:space="preserve">Las </w:t>
            </w:r>
            <w:proofErr w:type="spellStart"/>
            <w:r w:rsidRPr="005C0F46">
              <w:rPr>
                <w:sz w:val="18"/>
                <w:szCs w:val="18"/>
              </w:rPr>
              <w:t>vitroplantas</w:t>
            </w:r>
            <w:proofErr w:type="spellEnd"/>
            <w:r w:rsidRPr="005C0F46">
              <w:rPr>
                <w:sz w:val="18"/>
                <w:szCs w:val="18"/>
              </w:rPr>
              <w:t xml:space="preserve"> aseguran uniformidad en el cultivo, mayor resistencia y productividad.</w:t>
            </w:r>
          </w:p>
          <w:p w14:paraId="40E5E202" w14:textId="7F4ADBA8" w:rsidR="001860E3" w:rsidRPr="0063280B" w:rsidRDefault="005C0F46" w:rsidP="001860E3">
            <w:pPr>
              <w:pStyle w:val="Normal0"/>
              <w:jc w:val="both"/>
              <w:rPr>
                <w:sz w:val="18"/>
                <w:szCs w:val="18"/>
              </w:rPr>
            </w:pPr>
            <w:r w:rsidRPr="005C0F46">
              <w:rPr>
                <w:sz w:val="18"/>
                <w:szCs w:val="18"/>
              </w:rPr>
              <w:t>Se emplean especialmente en proyectos de tecnificación o exportación.</w:t>
            </w:r>
          </w:p>
        </w:tc>
        <w:tc>
          <w:tcPr>
            <w:tcW w:w="3064" w:type="dxa"/>
          </w:tcPr>
          <w:p w14:paraId="4E1C4729" w14:textId="3D8BA6EC" w:rsidR="001860E3" w:rsidRPr="0063280B" w:rsidRDefault="005C0F46" w:rsidP="00D23A9E">
            <w:pPr>
              <w:pStyle w:val="Normal0"/>
              <w:jc w:val="center"/>
              <w:rPr>
                <w:sz w:val="18"/>
                <w:szCs w:val="18"/>
              </w:rPr>
            </w:pPr>
            <w:commentRangeStart w:id="72"/>
            <w:r w:rsidRPr="0063280B">
              <w:rPr>
                <w:noProof/>
                <w:sz w:val="18"/>
                <w:szCs w:val="18"/>
              </w:rPr>
              <w:drawing>
                <wp:inline distT="0" distB="0" distL="0" distR="0" wp14:anchorId="318F734B" wp14:editId="69023547">
                  <wp:extent cx="996950" cy="963238"/>
                  <wp:effectExtent l="0" t="0" r="0" b="8890"/>
                  <wp:docPr id="1769338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8067" name=""/>
                          <pic:cNvPicPr/>
                        </pic:nvPicPr>
                        <pic:blipFill>
                          <a:blip r:embed="rId80"/>
                          <a:stretch>
                            <a:fillRect/>
                          </a:stretch>
                        </pic:blipFill>
                        <pic:spPr>
                          <a:xfrm>
                            <a:off x="0" y="0"/>
                            <a:ext cx="1007534" cy="973464"/>
                          </a:xfrm>
                          <a:prstGeom prst="rect">
                            <a:avLst/>
                          </a:prstGeom>
                        </pic:spPr>
                      </pic:pic>
                    </a:graphicData>
                  </a:graphic>
                </wp:inline>
              </w:drawing>
            </w:r>
            <w:commentRangeEnd w:id="72"/>
            <w:r w:rsidRPr="0063280B">
              <w:rPr>
                <w:rStyle w:val="Refdecomentario"/>
                <w:sz w:val="18"/>
                <w:szCs w:val="18"/>
              </w:rPr>
              <w:commentReference w:id="72"/>
            </w:r>
          </w:p>
        </w:tc>
      </w:tr>
    </w:tbl>
    <w:commentRangeEnd w:id="68"/>
    <w:p w14:paraId="36070B00" w14:textId="77777777" w:rsidR="001860E3" w:rsidRDefault="00C42E2A" w:rsidP="001860E3">
      <w:pPr>
        <w:pStyle w:val="Normal0"/>
        <w:pBdr>
          <w:top w:val="nil"/>
          <w:left w:val="nil"/>
          <w:bottom w:val="nil"/>
          <w:right w:val="nil"/>
          <w:between w:val="nil"/>
        </w:pBdr>
        <w:jc w:val="both"/>
        <w:rPr>
          <w:sz w:val="20"/>
          <w:szCs w:val="20"/>
        </w:rPr>
      </w:pPr>
      <w:r>
        <w:rPr>
          <w:rStyle w:val="Refdecomentario"/>
        </w:rPr>
        <w:commentReference w:id="68"/>
      </w:r>
    </w:p>
    <w:p w14:paraId="6DCEE2E2" w14:textId="77777777" w:rsidR="002C7387" w:rsidRDefault="002C7387" w:rsidP="001860E3">
      <w:pPr>
        <w:pStyle w:val="Normal0"/>
        <w:pBdr>
          <w:top w:val="nil"/>
          <w:left w:val="nil"/>
          <w:bottom w:val="nil"/>
          <w:right w:val="nil"/>
          <w:between w:val="nil"/>
        </w:pBdr>
        <w:jc w:val="both"/>
        <w:rPr>
          <w:sz w:val="20"/>
          <w:szCs w:val="20"/>
        </w:rPr>
      </w:pPr>
    </w:p>
    <w:p w14:paraId="6D0A71C3" w14:textId="0C26141C" w:rsidR="0063280B" w:rsidRPr="0063280B" w:rsidRDefault="008105F9" w:rsidP="0063280B">
      <w:pPr>
        <w:pStyle w:val="Normal0"/>
        <w:numPr>
          <w:ilvl w:val="1"/>
          <w:numId w:val="86"/>
        </w:numPr>
        <w:pBdr>
          <w:top w:val="nil"/>
          <w:left w:val="nil"/>
          <w:bottom w:val="nil"/>
          <w:right w:val="nil"/>
          <w:between w:val="nil"/>
        </w:pBdr>
        <w:jc w:val="both"/>
        <w:rPr>
          <w:b/>
          <w:bCs/>
          <w:sz w:val="20"/>
          <w:szCs w:val="20"/>
        </w:rPr>
      </w:pPr>
      <w:r w:rsidRPr="008105F9">
        <w:rPr>
          <w:b/>
          <w:bCs/>
          <w:sz w:val="20"/>
          <w:szCs w:val="20"/>
        </w:rPr>
        <w:lastRenderedPageBreak/>
        <w:t>Materias primas e insumos agrícolas</w:t>
      </w:r>
    </w:p>
    <w:p w14:paraId="41101C5F" w14:textId="60D2BC16" w:rsidR="007B38D8" w:rsidRPr="003201A1" w:rsidRDefault="0063280B" w:rsidP="003201A1">
      <w:pPr>
        <w:pStyle w:val="Normal0"/>
        <w:pBdr>
          <w:top w:val="nil"/>
          <w:left w:val="nil"/>
          <w:bottom w:val="nil"/>
          <w:right w:val="nil"/>
          <w:between w:val="nil"/>
        </w:pBdr>
        <w:jc w:val="both"/>
        <w:rPr>
          <w:sz w:val="20"/>
          <w:szCs w:val="20"/>
        </w:rPr>
      </w:pPr>
      <w:r w:rsidRPr="0063280B">
        <w:rPr>
          <w:sz w:val="20"/>
          <w:szCs w:val="20"/>
        </w:rPr>
        <w:t>Las materias primas e insumos agrícolas son todos aquellos productos, materiales y recursos utilizados en las diferentes fases del proceso productivo, desde la preparación del terreno hasta la cosecha y poscosecha. En el marco de las BPA, la gestión de estos elementos busca garantizar la inocuidad, la sostenibilidad ambiental, la productividad y la seguridad del trabajador.</w:t>
      </w:r>
    </w:p>
    <w:p w14:paraId="60044658" w14:textId="77777777" w:rsidR="00F73764" w:rsidRDefault="00F73764" w:rsidP="007B38D8">
      <w:pPr>
        <w:pStyle w:val="Normal0"/>
        <w:pBdr>
          <w:top w:val="nil"/>
          <w:left w:val="nil"/>
          <w:bottom w:val="nil"/>
          <w:right w:val="nil"/>
          <w:between w:val="nil"/>
        </w:pBdr>
        <w:jc w:val="both"/>
        <w:rPr>
          <w:b/>
          <w:bCs/>
          <w:sz w:val="20"/>
          <w:szCs w:val="20"/>
        </w:rPr>
      </w:pPr>
    </w:p>
    <w:p w14:paraId="56FD4E93" w14:textId="7EA86E2B" w:rsidR="007B38D8" w:rsidRDefault="0063280B" w:rsidP="00F73764">
      <w:pPr>
        <w:pStyle w:val="Normal0"/>
        <w:pBdr>
          <w:top w:val="nil"/>
          <w:left w:val="nil"/>
          <w:bottom w:val="nil"/>
          <w:right w:val="nil"/>
          <w:between w:val="nil"/>
        </w:pBdr>
        <w:ind w:left="720" w:hanging="720"/>
        <w:jc w:val="both"/>
        <w:rPr>
          <w:b/>
          <w:bCs/>
          <w:sz w:val="20"/>
          <w:szCs w:val="20"/>
        </w:rPr>
      </w:pPr>
      <w:r>
        <w:rPr>
          <w:b/>
          <w:bCs/>
          <w:sz w:val="20"/>
          <w:szCs w:val="20"/>
        </w:rPr>
        <w:t>Principales tipos de materias primas e insumo</w:t>
      </w:r>
      <w:commentRangeStart w:id="73"/>
      <w:r>
        <w:rPr>
          <w:b/>
          <w:bCs/>
          <w:sz w:val="20"/>
          <w:szCs w:val="20"/>
        </w:rPr>
        <w:t>s</w:t>
      </w:r>
      <w:commentRangeEnd w:id="73"/>
      <w:r>
        <w:rPr>
          <w:rStyle w:val="Refdecomentario"/>
        </w:rPr>
        <w:commentReference w:id="73"/>
      </w:r>
    </w:p>
    <w:p w14:paraId="13684FE7" w14:textId="6BE67202" w:rsidR="003078CC" w:rsidRDefault="0063280B" w:rsidP="00332EA2">
      <w:pPr>
        <w:pStyle w:val="Normal0"/>
        <w:pBdr>
          <w:top w:val="nil"/>
          <w:left w:val="nil"/>
          <w:bottom w:val="nil"/>
          <w:right w:val="nil"/>
          <w:between w:val="nil"/>
        </w:pBdr>
        <w:jc w:val="both"/>
        <w:rPr>
          <w:sz w:val="20"/>
          <w:szCs w:val="20"/>
        </w:rPr>
      </w:pPr>
      <w:r w:rsidRPr="001F2A9A">
        <w:rPr>
          <w:b/>
          <w:bCs/>
          <w:noProof/>
          <w:sz w:val="20"/>
          <w:szCs w:val="20"/>
          <w:lang w:val="es-ES"/>
        </w:rPr>
        <w:drawing>
          <wp:anchor distT="0" distB="0" distL="114300" distR="114300" simplePos="0" relativeHeight="251664384" behindDoc="0" locked="0" layoutInCell="1" allowOverlap="1" wp14:anchorId="158853BE" wp14:editId="4D899B1C">
            <wp:simplePos x="0" y="0"/>
            <wp:positionH relativeFrom="margin">
              <wp:posOffset>-635</wp:posOffset>
            </wp:positionH>
            <wp:positionV relativeFrom="paragraph">
              <wp:posOffset>168275</wp:posOffset>
            </wp:positionV>
            <wp:extent cx="6369685" cy="2489835"/>
            <wp:effectExtent l="19050" t="0" r="31115" b="5715"/>
            <wp:wrapSquare wrapText="bothSides"/>
            <wp:docPr id="814288350"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14:sizeRelH relativeFrom="margin">
              <wp14:pctWidth>0</wp14:pctWidth>
            </wp14:sizeRelH>
            <wp14:sizeRelV relativeFrom="margin">
              <wp14:pctHeight>0</wp14:pctHeight>
            </wp14:sizeRelV>
          </wp:anchor>
        </w:drawing>
      </w:r>
    </w:p>
    <w:p w14:paraId="0F48D0D1" w14:textId="487E6DEF" w:rsidR="0063280B" w:rsidRDefault="00ED4F65" w:rsidP="00332EA2">
      <w:pPr>
        <w:pStyle w:val="Normal0"/>
        <w:pBdr>
          <w:top w:val="nil"/>
          <w:left w:val="nil"/>
          <w:bottom w:val="nil"/>
          <w:right w:val="nil"/>
          <w:between w:val="nil"/>
        </w:pBdr>
        <w:jc w:val="both"/>
        <w:rPr>
          <w:sz w:val="20"/>
          <w:szCs w:val="20"/>
        </w:rPr>
      </w:pPr>
      <w:r>
        <w:rPr>
          <w:noProof/>
        </w:rPr>
        <w:drawing>
          <wp:anchor distT="0" distB="0" distL="114300" distR="114300" simplePos="0" relativeHeight="251673600" behindDoc="1" locked="0" layoutInCell="1" allowOverlap="1" wp14:anchorId="2C101BE7" wp14:editId="545D445F">
            <wp:simplePos x="0" y="0"/>
            <wp:positionH relativeFrom="margin">
              <wp:align>center</wp:align>
            </wp:positionH>
            <wp:positionV relativeFrom="paragraph">
              <wp:posOffset>2502535</wp:posOffset>
            </wp:positionV>
            <wp:extent cx="680469" cy="692150"/>
            <wp:effectExtent l="0" t="0" r="5715" b="0"/>
            <wp:wrapNone/>
            <wp:docPr id="15129300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0057" name="Imagen 1" descr="Interfaz de usuario gráfica, Aplicación&#10;&#10;El contenido generado por IA puede ser incorrecto."/>
                    <pic:cNvPicPr/>
                  </pic:nvPicPr>
                  <pic:blipFill rotWithShape="1">
                    <a:blip r:embed="rId86" cstate="print">
                      <a:extLst>
                        <a:ext uri="{28A0092B-C50C-407E-A947-70E740481C1C}">
                          <a14:useLocalDpi xmlns:a14="http://schemas.microsoft.com/office/drawing/2010/main" val="0"/>
                        </a:ext>
                      </a:extLst>
                    </a:blip>
                    <a:srcRect l="28179" t="26921" r="48456" b="30825"/>
                    <a:stretch>
                      <a:fillRect/>
                    </a:stretch>
                  </pic:blipFill>
                  <pic:spPr bwMode="auto">
                    <a:xfrm>
                      <a:off x="0" y="0"/>
                      <a:ext cx="680469" cy="69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25FF7FA4" wp14:editId="16AFDA1E">
            <wp:simplePos x="0" y="0"/>
            <wp:positionH relativeFrom="column">
              <wp:posOffset>4124960</wp:posOffset>
            </wp:positionH>
            <wp:positionV relativeFrom="paragraph">
              <wp:posOffset>2502535</wp:posOffset>
            </wp:positionV>
            <wp:extent cx="711693" cy="717550"/>
            <wp:effectExtent l="0" t="0" r="0" b="6350"/>
            <wp:wrapNone/>
            <wp:docPr id="154638757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7574" name="Imagen 1" descr="Interfaz de usuario gráfica&#10;&#10;El contenido generado por IA puede ser incorrecto."/>
                    <pic:cNvPicPr/>
                  </pic:nvPicPr>
                  <pic:blipFill rotWithShape="1">
                    <a:blip r:embed="rId87" cstate="print">
                      <a:extLst>
                        <a:ext uri="{28A0092B-C50C-407E-A947-70E740481C1C}">
                          <a14:useLocalDpi xmlns:a14="http://schemas.microsoft.com/office/drawing/2010/main" val="0"/>
                        </a:ext>
                      </a:extLst>
                    </a:blip>
                    <a:srcRect l="27175" t="26565" r="48457" b="29756"/>
                    <a:stretch>
                      <a:fillRect/>
                    </a:stretch>
                  </pic:blipFill>
                  <pic:spPr bwMode="auto">
                    <a:xfrm>
                      <a:off x="0" y="0"/>
                      <a:ext cx="711693" cy="71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79925A48" wp14:editId="7F5C6587">
            <wp:simplePos x="0" y="0"/>
            <wp:positionH relativeFrom="column">
              <wp:posOffset>5483860</wp:posOffset>
            </wp:positionH>
            <wp:positionV relativeFrom="paragraph">
              <wp:posOffset>2515235</wp:posOffset>
            </wp:positionV>
            <wp:extent cx="558800" cy="732573"/>
            <wp:effectExtent l="0" t="0" r="0" b="0"/>
            <wp:wrapNone/>
            <wp:docPr id="9541991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99103" name="Imagen 1" descr="Interfaz de usuario gráfica, Aplicación&#10;&#10;El contenido generado por IA puede ser incorrecto."/>
                    <pic:cNvPicPr/>
                  </pic:nvPicPr>
                  <pic:blipFill rotWithShape="1">
                    <a:blip r:embed="rId88" cstate="print">
                      <a:extLst>
                        <a:ext uri="{28A0092B-C50C-407E-A947-70E740481C1C}">
                          <a14:useLocalDpi xmlns:a14="http://schemas.microsoft.com/office/drawing/2010/main" val="0"/>
                        </a:ext>
                      </a:extLst>
                    </a:blip>
                    <a:srcRect l="31188" t="29952" r="52366" b="31716"/>
                    <a:stretch>
                      <a:fillRect/>
                    </a:stretch>
                  </pic:blipFill>
                  <pic:spPr bwMode="auto">
                    <a:xfrm>
                      <a:off x="0" y="0"/>
                      <a:ext cx="558800" cy="7325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1DBC0D1E" wp14:editId="6D55604D">
            <wp:simplePos x="0" y="0"/>
            <wp:positionH relativeFrom="column">
              <wp:posOffset>1616710</wp:posOffset>
            </wp:positionH>
            <wp:positionV relativeFrom="paragraph">
              <wp:posOffset>2502535</wp:posOffset>
            </wp:positionV>
            <wp:extent cx="558800" cy="708246"/>
            <wp:effectExtent l="0" t="0" r="0" b="0"/>
            <wp:wrapNone/>
            <wp:docPr id="18650682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8237" name="Imagen 1" descr="Interfaz de usuario gráfica, Aplicación&#10;&#10;El contenido generado por IA puede ser incorrecto."/>
                    <pic:cNvPicPr/>
                  </pic:nvPicPr>
                  <pic:blipFill rotWithShape="1">
                    <a:blip r:embed="rId89" cstate="print">
                      <a:extLst>
                        <a:ext uri="{28A0092B-C50C-407E-A947-70E740481C1C}">
                          <a14:useLocalDpi xmlns:a14="http://schemas.microsoft.com/office/drawing/2010/main" val="0"/>
                        </a:ext>
                      </a:extLst>
                    </a:blip>
                    <a:srcRect l="30887" t="29061" r="51865" b="32073"/>
                    <a:stretch>
                      <a:fillRect/>
                    </a:stretch>
                  </pic:blipFill>
                  <pic:spPr bwMode="auto">
                    <a:xfrm>
                      <a:off x="0" y="0"/>
                      <a:ext cx="558800" cy="7082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0543">
        <w:rPr>
          <w:noProof/>
        </w:rPr>
        <w:drawing>
          <wp:anchor distT="0" distB="0" distL="114300" distR="114300" simplePos="0" relativeHeight="251671552" behindDoc="1" locked="0" layoutInCell="1" allowOverlap="1" wp14:anchorId="6634C8B1" wp14:editId="2109AA01">
            <wp:simplePos x="0" y="0"/>
            <wp:positionH relativeFrom="column">
              <wp:posOffset>257810</wp:posOffset>
            </wp:positionH>
            <wp:positionV relativeFrom="paragraph">
              <wp:posOffset>2508885</wp:posOffset>
            </wp:positionV>
            <wp:extent cx="610933" cy="679450"/>
            <wp:effectExtent l="0" t="0" r="0" b="6350"/>
            <wp:wrapNone/>
            <wp:docPr id="9566433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3352" name="Imagen 1" descr="Interfaz de usuario gráfica, Aplicación&#10;&#10;El contenido generado por IA puede ser incorrecto."/>
                    <pic:cNvPicPr/>
                  </pic:nvPicPr>
                  <pic:blipFill rotWithShape="1">
                    <a:blip r:embed="rId90" cstate="print">
                      <a:extLst>
                        <a:ext uri="{28A0092B-C50C-407E-A947-70E740481C1C}">
                          <a14:useLocalDpi xmlns:a14="http://schemas.microsoft.com/office/drawing/2010/main" val="0"/>
                        </a:ext>
                      </a:extLst>
                    </a:blip>
                    <a:srcRect l="28781" t="27991" r="49759" b="29577"/>
                    <a:stretch>
                      <a:fillRect/>
                    </a:stretch>
                  </pic:blipFill>
                  <pic:spPr bwMode="auto">
                    <a:xfrm>
                      <a:off x="0" y="0"/>
                      <a:ext cx="610933" cy="67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8F65E8" w14:textId="41B3B3FD" w:rsidR="00704740" w:rsidRDefault="00704740" w:rsidP="00332EA2">
      <w:pPr>
        <w:pStyle w:val="Normal0"/>
        <w:pBdr>
          <w:top w:val="nil"/>
          <w:left w:val="nil"/>
          <w:bottom w:val="nil"/>
          <w:right w:val="nil"/>
          <w:between w:val="nil"/>
        </w:pBdr>
        <w:jc w:val="both"/>
        <w:rPr>
          <w:sz w:val="20"/>
          <w:szCs w:val="20"/>
        </w:rPr>
      </w:pPr>
    </w:p>
    <w:p w14:paraId="1B03FB61" w14:textId="7B14ED80" w:rsidR="00704740" w:rsidRDefault="00704740" w:rsidP="00332EA2">
      <w:pPr>
        <w:pStyle w:val="Normal0"/>
        <w:pBdr>
          <w:top w:val="nil"/>
          <w:left w:val="nil"/>
          <w:bottom w:val="nil"/>
          <w:right w:val="nil"/>
          <w:between w:val="nil"/>
        </w:pBdr>
        <w:jc w:val="both"/>
        <w:rPr>
          <w:sz w:val="20"/>
          <w:szCs w:val="20"/>
        </w:rPr>
      </w:pPr>
    </w:p>
    <w:p w14:paraId="6C3B87F1" w14:textId="03B7B9D1" w:rsidR="00704740" w:rsidRDefault="00704740" w:rsidP="00332EA2">
      <w:pPr>
        <w:pStyle w:val="Normal0"/>
        <w:pBdr>
          <w:top w:val="nil"/>
          <w:left w:val="nil"/>
          <w:bottom w:val="nil"/>
          <w:right w:val="nil"/>
          <w:between w:val="nil"/>
        </w:pBdr>
        <w:jc w:val="both"/>
        <w:rPr>
          <w:sz w:val="20"/>
          <w:szCs w:val="20"/>
        </w:rPr>
      </w:pPr>
    </w:p>
    <w:p w14:paraId="4EFB3DDA" w14:textId="77777777" w:rsidR="001C0543" w:rsidRDefault="001C0543" w:rsidP="00332EA2">
      <w:pPr>
        <w:pStyle w:val="Normal0"/>
        <w:pBdr>
          <w:top w:val="nil"/>
          <w:left w:val="nil"/>
          <w:bottom w:val="nil"/>
          <w:right w:val="nil"/>
          <w:between w:val="nil"/>
        </w:pBdr>
        <w:jc w:val="both"/>
        <w:rPr>
          <w:sz w:val="20"/>
          <w:szCs w:val="20"/>
        </w:rPr>
      </w:pPr>
    </w:p>
    <w:p w14:paraId="6AF937C9" w14:textId="25E7584E" w:rsidR="001C0543" w:rsidRPr="001C0543" w:rsidRDefault="001C0543" w:rsidP="001C0543">
      <w:pPr>
        <w:pStyle w:val="Normal0"/>
        <w:pBdr>
          <w:top w:val="nil"/>
          <w:left w:val="nil"/>
          <w:bottom w:val="nil"/>
          <w:right w:val="nil"/>
          <w:between w:val="nil"/>
        </w:pBdr>
        <w:jc w:val="both"/>
        <w:rPr>
          <w:b/>
          <w:bCs/>
          <w:sz w:val="20"/>
          <w:szCs w:val="20"/>
        </w:rPr>
      </w:pPr>
      <w:r>
        <w:rPr>
          <w:b/>
          <w:bCs/>
          <w:sz w:val="20"/>
          <w:szCs w:val="20"/>
        </w:rPr>
        <w:t xml:space="preserve">         </w:t>
      </w:r>
      <w:commentRangeStart w:id="74"/>
      <w:r>
        <w:rPr>
          <w:b/>
          <w:bCs/>
          <w:sz w:val="20"/>
          <w:szCs w:val="20"/>
        </w:rPr>
        <w:t xml:space="preserve">Imagen 1 </w:t>
      </w:r>
      <w:commentRangeEnd w:id="74"/>
      <w:r>
        <w:rPr>
          <w:rStyle w:val="Refdecomentario"/>
        </w:rPr>
        <w:commentReference w:id="74"/>
      </w:r>
      <w:r w:rsidR="00ED4F65">
        <w:rPr>
          <w:b/>
          <w:bCs/>
          <w:sz w:val="20"/>
          <w:szCs w:val="20"/>
        </w:rPr>
        <w:t xml:space="preserve">                     </w:t>
      </w:r>
      <w:commentRangeStart w:id="75"/>
      <w:r w:rsidR="00ED4F65">
        <w:rPr>
          <w:b/>
          <w:bCs/>
          <w:sz w:val="20"/>
          <w:szCs w:val="20"/>
        </w:rPr>
        <w:t>Imagen 2</w:t>
      </w:r>
      <w:commentRangeEnd w:id="75"/>
      <w:r w:rsidR="00ED4F65">
        <w:rPr>
          <w:rStyle w:val="Refdecomentario"/>
        </w:rPr>
        <w:commentReference w:id="75"/>
      </w:r>
      <w:r w:rsidR="00ED4F65">
        <w:rPr>
          <w:b/>
          <w:bCs/>
          <w:sz w:val="20"/>
          <w:szCs w:val="20"/>
        </w:rPr>
        <w:tab/>
      </w:r>
      <w:r w:rsidR="00ED4F65">
        <w:rPr>
          <w:b/>
          <w:bCs/>
          <w:sz w:val="20"/>
          <w:szCs w:val="20"/>
        </w:rPr>
        <w:tab/>
        <w:t xml:space="preserve">   </w:t>
      </w:r>
      <w:commentRangeStart w:id="76"/>
      <w:r w:rsidR="00ED4F65">
        <w:rPr>
          <w:b/>
          <w:bCs/>
          <w:sz w:val="20"/>
          <w:szCs w:val="20"/>
        </w:rPr>
        <w:t>Imagen 3</w:t>
      </w:r>
      <w:commentRangeEnd w:id="76"/>
      <w:r w:rsidR="00ED4F65">
        <w:rPr>
          <w:rStyle w:val="Refdecomentario"/>
        </w:rPr>
        <w:commentReference w:id="76"/>
      </w:r>
      <w:r w:rsidR="00ED4F65">
        <w:rPr>
          <w:b/>
          <w:bCs/>
          <w:sz w:val="20"/>
          <w:szCs w:val="20"/>
        </w:rPr>
        <w:t xml:space="preserve">                       I</w:t>
      </w:r>
      <w:commentRangeStart w:id="77"/>
      <w:r w:rsidR="00ED4F65">
        <w:rPr>
          <w:b/>
          <w:bCs/>
          <w:sz w:val="20"/>
          <w:szCs w:val="20"/>
        </w:rPr>
        <w:t>magen 4</w:t>
      </w:r>
      <w:commentRangeEnd w:id="77"/>
      <w:r w:rsidR="00ED4F65">
        <w:rPr>
          <w:rStyle w:val="Refdecomentario"/>
        </w:rPr>
        <w:commentReference w:id="77"/>
      </w:r>
      <w:r w:rsidR="00ED4F65">
        <w:rPr>
          <w:b/>
          <w:bCs/>
          <w:sz w:val="20"/>
          <w:szCs w:val="20"/>
        </w:rPr>
        <w:t xml:space="preserve">                    </w:t>
      </w:r>
      <w:commentRangeStart w:id="78"/>
      <w:r w:rsidR="00ED4F65">
        <w:rPr>
          <w:b/>
          <w:bCs/>
          <w:sz w:val="20"/>
          <w:szCs w:val="20"/>
        </w:rPr>
        <w:t>Imagen 5</w:t>
      </w:r>
      <w:commentRangeEnd w:id="78"/>
      <w:r w:rsidR="00ED4F65">
        <w:rPr>
          <w:rStyle w:val="Refdecomentario"/>
        </w:rPr>
        <w:commentReference w:id="78"/>
      </w:r>
    </w:p>
    <w:p w14:paraId="21ABE540" w14:textId="77777777" w:rsidR="001C0543" w:rsidRPr="001C0543" w:rsidRDefault="001C0543" w:rsidP="001C0543">
      <w:pPr>
        <w:pStyle w:val="Normal0"/>
        <w:pBdr>
          <w:top w:val="nil"/>
          <w:left w:val="nil"/>
          <w:bottom w:val="nil"/>
          <w:right w:val="nil"/>
          <w:between w:val="nil"/>
        </w:pBdr>
        <w:jc w:val="both"/>
        <w:rPr>
          <w:b/>
          <w:bCs/>
          <w:sz w:val="20"/>
          <w:szCs w:val="20"/>
        </w:rPr>
      </w:pPr>
    </w:p>
    <w:p w14:paraId="48EED4F7" w14:textId="77777777" w:rsidR="001505D3" w:rsidRDefault="001505D3" w:rsidP="00332EA2">
      <w:pPr>
        <w:pStyle w:val="Normal0"/>
        <w:pBdr>
          <w:top w:val="nil"/>
          <w:left w:val="nil"/>
          <w:bottom w:val="nil"/>
          <w:right w:val="nil"/>
          <w:between w:val="nil"/>
        </w:pBdr>
        <w:jc w:val="both"/>
        <w:rPr>
          <w:sz w:val="20"/>
          <w:szCs w:val="20"/>
        </w:rPr>
      </w:pPr>
    </w:p>
    <w:p w14:paraId="23224637" w14:textId="5262DDB5" w:rsidR="001505D3" w:rsidRPr="001505D3" w:rsidRDefault="001505D3" w:rsidP="001505D3">
      <w:pPr>
        <w:pStyle w:val="Normal0"/>
        <w:numPr>
          <w:ilvl w:val="0"/>
          <w:numId w:val="72"/>
        </w:numPr>
        <w:pBdr>
          <w:top w:val="nil"/>
          <w:left w:val="nil"/>
          <w:bottom w:val="nil"/>
          <w:right w:val="nil"/>
          <w:between w:val="nil"/>
        </w:pBdr>
        <w:jc w:val="both"/>
        <w:rPr>
          <w:b/>
          <w:bCs/>
          <w:sz w:val="20"/>
          <w:szCs w:val="20"/>
        </w:rPr>
      </w:pPr>
      <w:r w:rsidRPr="001505D3">
        <w:rPr>
          <w:b/>
          <w:bCs/>
          <w:sz w:val="20"/>
          <w:szCs w:val="20"/>
        </w:rPr>
        <w:t>Agroquímicos y abonos orgánicos</w:t>
      </w:r>
    </w:p>
    <w:p w14:paraId="51A66FBC" w14:textId="77777777" w:rsidR="001505D3" w:rsidRDefault="001505D3" w:rsidP="00332EA2">
      <w:pPr>
        <w:pStyle w:val="Normal0"/>
        <w:pBdr>
          <w:top w:val="nil"/>
          <w:left w:val="nil"/>
          <w:bottom w:val="nil"/>
          <w:right w:val="nil"/>
          <w:between w:val="nil"/>
        </w:pBdr>
        <w:jc w:val="both"/>
        <w:rPr>
          <w:sz w:val="20"/>
          <w:szCs w:val="20"/>
        </w:rPr>
      </w:pPr>
    </w:p>
    <w:p w14:paraId="62ADF35B" w14:textId="45CADC7B" w:rsidR="001505D3" w:rsidRDefault="001505D3" w:rsidP="00332EA2">
      <w:pPr>
        <w:pStyle w:val="Normal0"/>
        <w:pBdr>
          <w:top w:val="nil"/>
          <w:left w:val="nil"/>
          <w:bottom w:val="nil"/>
          <w:right w:val="nil"/>
          <w:between w:val="nil"/>
        </w:pBdr>
        <w:jc w:val="both"/>
        <w:rPr>
          <w:sz w:val="20"/>
          <w:szCs w:val="20"/>
        </w:rPr>
      </w:pPr>
      <w:r>
        <w:rPr>
          <w:sz w:val="20"/>
          <w:szCs w:val="20"/>
        </w:rPr>
        <w:t>R</w:t>
      </w:r>
      <w:r w:rsidRPr="001505D3">
        <w:rPr>
          <w:sz w:val="20"/>
          <w:szCs w:val="20"/>
        </w:rPr>
        <w:t>epresentan dos categorías de insumos agrícolas que, aunque con naturalezas y funciones diferentes, son esenciales para la productividad y sostenibilidad del sector agrícola</w:t>
      </w:r>
      <w:r>
        <w:rPr>
          <w:sz w:val="20"/>
          <w:szCs w:val="20"/>
        </w:rPr>
        <w:t xml:space="preserve">. </w:t>
      </w:r>
      <w:r w:rsidRPr="001505D3">
        <w:rPr>
          <w:sz w:val="20"/>
          <w:szCs w:val="20"/>
        </w:rPr>
        <w:t>En el marco de las Buenas Prácticas Agrícolas (BPA), ambos insumos deben manejarse de forma responsable y técnica, de modo que contribuyan tanto al incremento de la productividad como a la protección de los recursos naturales y la seguridad alimentaria, siendo fundamentales para el cultivo del plátano y otros sistemas agrícolas de importancia económica y social.</w:t>
      </w:r>
    </w:p>
    <w:p w14:paraId="670962A3" w14:textId="6E1A0085" w:rsidR="001505D3" w:rsidRDefault="001505D3" w:rsidP="00332EA2">
      <w:pPr>
        <w:pStyle w:val="Normal0"/>
        <w:pBdr>
          <w:top w:val="nil"/>
          <w:left w:val="nil"/>
          <w:bottom w:val="nil"/>
          <w:right w:val="nil"/>
          <w:between w:val="nil"/>
        </w:pBdr>
        <w:jc w:val="both"/>
        <w:rPr>
          <w:sz w:val="20"/>
          <w:szCs w:val="20"/>
        </w:rPr>
      </w:pPr>
      <w:r>
        <w:rPr>
          <w:sz w:val="20"/>
          <w:szCs w:val="20"/>
        </w:rPr>
        <w:t xml:space="preserve"> </w:t>
      </w:r>
    </w:p>
    <w:p w14:paraId="7E455117" w14:textId="45D4A813" w:rsidR="001505D3" w:rsidRPr="001505D3" w:rsidRDefault="001505D3" w:rsidP="00332EA2">
      <w:pPr>
        <w:pStyle w:val="Normal0"/>
        <w:pBdr>
          <w:top w:val="nil"/>
          <w:left w:val="nil"/>
          <w:bottom w:val="nil"/>
          <w:right w:val="nil"/>
          <w:between w:val="nil"/>
        </w:pBdr>
        <w:jc w:val="both"/>
        <w:rPr>
          <w:b/>
          <w:bCs/>
          <w:sz w:val="20"/>
          <w:szCs w:val="20"/>
        </w:rPr>
      </w:pPr>
      <w:r w:rsidRPr="001505D3">
        <w:rPr>
          <w:b/>
          <w:bCs/>
          <w:sz w:val="20"/>
          <w:szCs w:val="20"/>
        </w:rPr>
        <w:t>Agroquímicos</w:t>
      </w:r>
    </w:p>
    <w:p w14:paraId="321B6017" w14:textId="77777777" w:rsidR="003733E2" w:rsidRDefault="001505D3" w:rsidP="00332EA2">
      <w:pPr>
        <w:pStyle w:val="Normal0"/>
        <w:pBdr>
          <w:top w:val="nil"/>
          <w:left w:val="nil"/>
          <w:bottom w:val="nil"/>
          <w:right w:val="nil"/>
          <w:between w:val="nil"/>
        </w:pBdr>
        <w:jc w:val="both"/>
        <w:rPr>
          <w:sz w:val="20"/>
          <w:szCs w:val="20"/>
        </w:rPr>
      </w:pPr>
      <w:r>
        <w:rPr>
          <w:sz w:val="20"/>
          <w:szCs w:val="20"/>
        </w:rPr>
        <w:t>C</w:t>
      </w:r>
      <w:r w:rsidRPr="001505D3">
        <w:rPr>
          <w:sz w:val="20"/>
          <w:szCs w:val="20"/>
        </w:rPr>
        <w:t>ompuestos de origen sintético o químico, se emplean principalmente para proteger los cultivos del ataque de plagas, malezas y enfermedades, así como para proveer nutrientes de manera rápida y específica; sin embargo, su uso debe estar estrictamente regulado para evitar impactos negativos en la salud humana, el medio ambiente y la inocuidad de los alimentos</w:t>
      </w:r>
      <w:r w:rsidR="00412F7A">
        <w:rPr>
          <w:sz w:val="20"/>
          <w:szCs w:val="20"/>
        </w:rPr>
        <w:t xml:space="preserve">. </w:t>
      </w:r>
    </w:p>
    <w:p w14:paraId="0223E83F" w14:textId="5EEC80F0" w:rsidR="00412F7A" w:rsidRDefault="00412F7A" w:rsidP="00332EA2">
      <w:pPr>
        <w:pStyle w:val="Normal0"/>
        <w:pBdr>
          <w:top w:val="nil"/>
          <w:left w:val="nil"/>
          <w:bottom w:val="nil"/>
          <w:right w:val="nil"/>
          <w:between w:val="nil"/>
        </w:pBdr>
        <w:jc w:val="both"/>
        <w:rPr>
          <w:sz w:val="20"/>
          <w:szCs w:val="20"/>
        </w:rPr>
      </w:pPr>
      <w:r>
        <w:rPr>
          <w:sz w:val="20"/>
          <w:szCs w:val="20"/>
        </w:rPr>
        <w:t xml:space="preserve">Los tipos de agroquímicos son los siguientes: </w:t>
      </w:r>
    </w:p>
    <w:p w14:paraId="17D2EA84" w14:textId="77777777" w:rsidR="00704740" w:rsidRDefault="00704740" w:rsidP="00332EA2">
      <w:pPr>
        <w:pStyle w:val="Normal0"/>
        <w:pBdr>
          <w:top w:val="nil"/>
          <w:left w:val="nil"/>
          <w:bottom w:val="nil"/>
          <w:right w:val="nil"/>
          <w:between w:val="nil"/>
        </w:pBdr>
        <w:jc w:val="both"/>
        <w:rPr>
          <w:sz w:val="20"/>
          <w:szCs w:val="20"/>
        </w:rPr>
      </w:pPr>
    </w:p>
    <w:p w14:paraId="4A9E8A16" w14:textId="77777777" w:rsidR="00704740" w:rsidRDefault="00704740" w:rsidP="00332EA2">
      <w:pPr>
        <w:pStyle w:val="Normal0"/>
        <w:pBdr>
          <w:top w:val="nil"/>
          <w:left w:val="nil"/>
          <w:bottom w:val="nil"/>
          <w:right w:val="nil"/>
          <w:between w:val="nil"/>
        </w:pBdr>
        <w:jc w:val="both"/>
        <w:rPr>
          <w:sz w:val="20"/>
          <w:szCs w:val="20"/>
        </w:rPr>
      </w:pPr>
    </w:p>
    <w:p w14:paraId="7129026A" w14:textId="77777777" w:rsidR="00704740" w:rsidRDefault="00704740" w:rsidP="00332EA2">
      <w:pPr>
        <w:pStyle w:val="Normal0"/>
        <w:pBdr>
          <w:top w:val="nil"/>
          <w:left w:val="nil"/>
          <w:bottom w:val="nil"/>
          <w:right w:val="nil"/>
          <w:between w:val="nil"/>
        </w:pBdr>
        <w:jc w:val="both"/>
        <w:rPr>
          <w:sz w:val="20"/>
          <w:szCs w:val="20"/>
        </w:rPr>
      </w:pPr>
    </w:p>
    <w:p w14:paraId="7D62FE72" w14:textId="77777777" w:rsidR="00412F7A" w:rsidRDefault="00412F7A" w:rsidP="00332EA2">
      <w:pPr>
        <w:pStyle w:val="Normal0"/>
        <w:pBdr>
          <w:top w:val="nil"/>
          <w:left w:val="nil"/>
          <w:bottom w:val="nil"/>
          <w:right w:val="nil"/>
          <w:between w:val="nil"/>
        </w:pBdr>
        <w:jc w:val="both"/>
        <w:rPr>
          <w:sz w:val="20"/>
          <w:szCs w:val="20"/>
        </w:rPr>
      </w:pPr>
    </w:p>
    <w:tbl>
      <w:tblPr>
        <w:tblStyle w:val="Tablaconcuadrcula"/>
        <w:tblW w:w="0" w:type="auto"/>
        <w:tblLook w:val="04A0" w:firstRow="1" w:lastRow="0" w:firstColumn="1" w:lastColumn="0" w:noHBand="0" w:noVBand="1"/>
      </w:tblPr>
      <w:tblGrid>
        <w:gridCol w:w="2830"/>
        <w:gridCol w:w="3261"/>
        <w:gridCol w:w="3099"/>
      </w:tblGrid>
      <w:tr w:rsidR="00412F7A" w:rsidRPr="003733E2" w14:paraId="5CFD892F" w14:textId="77777777" w:rsidTr="003733E2">
        <w:tc>
          <w:tcPr>
            <w:tcW w:w="2830" w:type="dxa"/>
          </w:tcPr>
          <w:p w14:paraId="03092203" w14:textId="40ACC60D" w:rsidR="00412F7A" w:rsidRPr="003733E2" w:rsidRDefault="00412F7A" w:rsidP="003733E2">
            <w:pPr>
              <w:pStyle w:val="Normal0"/>
              <w:jc w:val="center"/>
              <w:rPr>
                <w:b/>
                <w:bCs/>
                <w:sz w:val="18"/>
                <w:szCs w:val="18"/>
              </w:rPr>
            </w:pPr>
            <w:commentRangeStart w:id="79"/>
            <w:r w:rsidRPr="003733E2">
              <w:rPr>
                <w:b/>
                <w:bCs/>
                <w:sz w:val="18"/>
                <w:szCs w:val="18"/>
              </w:rPr>
              <w:t>Tipo</w:t>
            </w:r>
          </w:p>
        </w:tc>
        <w:tc>
          <w:tcPr>
            <w:tcW w:w="3261" w:type="dxa"/>
          </w:tcPr>
          <w:p w14:paraId="106A6E70" w14:textId="487C23E0" w:rsidR="00412F7A" w:rsidRPr="003733E2" w:rsidRDefault="00412F7A" w:rsidP="003733E2">
            <w:pPr>
              <w:pStyle w:val="Normal0"/>
              <w:jc w:val="center"/>
              <w:rPr>
                <w:b/>
                <w:bCs/>
                <w:sz w:val="18"/>
                <w:szCs w:val="18"/>
              </w:rPr>
            </w:pPr>
            <w:r w:rsidRPr="003733E2">
              <w:rPr>
                <w:b/>
                <w:bCs/>
                <w:sz w:val="18"/>
                <w:szCs w:val="18"/>
              </w:rPr>
              <w:t>Descripción</w:t>
            </w:r>
          </w:p>
        </w:tc>
        <w:tc>
          <w:tcPr>
            <w:tcW w:w="3099" w:type="dxa"/>
          </w:tcPr>
          <w:p w14:paraId="5E1B6BA5" w14:textId="52EC11EA" w:rsidR="00412F7A" w:rsidRPr="003733E2" w:rsidRDefault="00412F7A" w:rsidP="003733E2">
            <w:pPr>
              <w:pStyle w:val="Normal0"/>
              <w:jc w:val="center"/>
              <w:rPr>
                <w:b/>
                <w:bCs/>
                <w:sz w:val="18"/>
                <w:szCs w:val="18"/>
              </w:rPr>
            </w:pPr>
            <w:r w:rsidRPr="003733E2">
              <w:rPr>
                <w:b/>
                <w:bCs/>
                <w:sz w:val="18"/>
                <w:szCs w:val="18"/>
              </w:rPr>
              <w:t>Imagen</w:t>
            </w:r>
          </w:p>
        </w:tc>
      </w:tr>
      <w:tr w:rsidR="00412F7A" w:rsidRPr="003733E2" w14:paraId="3F49074F" w14:textId="77777777" w:rsidTr="003733E2">
        <w:tc>
          <w:tcPr>
            <w:tcW w:w="2830" w:type="dxa"/>
            <w:vAlign w:val="center"/>
          </w:tcPr>
          <w:p w14:paraId="0584ADAA" w14:textId="759F8BB6" w:rsidR="00412F7A" w:rsidRPr="008C6B0A" w:rsidRDefault="00412F7A" w:rsidP="003733E2">
            <w:pPr>
              <w:pStyle w:val="Normal0"/>
              <w:rPr>
                <w:b/>
                <w:bCs/>
                <w:sz w:val="18"/>
                <w:szCs w:val="18"/>
              </w:rPr>
            </w:pPr>
            <w:r w:rsidRPr="008C6B0A">
              <w:rPr>
                <w:rStyle w:val="Textoennegrita"/>
                <w:b w:val="0"/>
                <w:bCs w:val="0"/>
                <w:sz w:val="18"/>
                <w:szCs w:val="18"/>
              </w:rPr>
              <w:t>Herbicidas</w:t>
            </w:r>
          </w:p>
        </w:tc>
        <w:tc>
          <w:tcPr>
            <w:tcW w:w="3261" w:type="dxa"/>
          </w:tcPr>
          <w:p w14:paraId="7F4C2D65" w14:textId="77777777" w:rsidR="008C6B0A" w:rsidRDefault="008C6B0A" w:rsidP="00412F7A">
            <w:pPr>
              <w:pStyle w:val="Normal0"/>
              <w:jc w:val="both"/>
              <w:rPr>
                <w:sz w:val="18"/>
                <w:szCs w:val="18"/>
              </w:rPr>
            </w:pPr>
          </w:p>
          <w:p w14:paraId="4E070136" w14:textId="7B68D1F9" w:rsidR="00412F7A" w:rsidRPr="003733E2" w:rsidRDefault="003733E2" w:rsidP="00412F7A">
            <w:pPr>
              <w:pStyle w:val="Normal0"/>
              <w:jc w:val="both"/>
              <w:rPr>
                <w:sz w:val="18"/>
                <w:szCs w:val="18"/>
              </w:rPr>
            </w:pPr>
            <w:r w:rsidRPr="003733E2">
              <w:rPr>
                <w:sz w:val="18"/>
                <w:szCs w:val="18"/>
              </w:rPr>
              <w:t>D</w:t>
            </w:r>
            <w:r w:rsidR="00412F7A" w:rsidRPr="003733E2">
              <w:rPr>
                <w:sz w:val="18"/>
                <w:szCs w:val="18"/>
              </w:rPr>
              <w:t>iseñados para el control de malezas que compiten con el plátano por luz, agua y nutrientes.</w:t>
            </w:r>
          </w:p>
        </w:tc>
        <w:tc>
          <w:tcPr>
            <w:tcW w:w="3099" w:type="dxa"/>
          </w:tcPr>
          <w:p w14:paraId="7DC66621" w14:textId="656907DF" w:rsidR="00412F7A" w:rsidRPr="003733E2" w:rsidRDefault="00412F7A" w:rsidP="00412F7A">
            <w:pPr>
              <w:pStyle w:val="Normal0"/>
              <w:jc w:val="center"/>
              <w:rPr>
                <w:sz w:val="18"/>
                <w:szCs w:val="18"/>
              </w:rPr>
            </w:pPr>
            <w:commentRangeStart w:id="80"/>
            <w:r w:rsidRPr="003733E2">
              <w:rPr>
                <w:noProof/>
                <w:sz w:val="18"/>
                <w:szCs w:val="18"/>
              </w:rPr>
              <w:drawing>
                <wp:inline distT="0" distB="0" distL="0" distR="0" wp14:anchorId="095FD300" wp14:editId="5600703D">
                  <wp:extent cx="748800" cy="720000"/>
                  <wp:effectExtent l="0" t="0" r="0" b="4445"/>
                  <wp:docPr id="947220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20121" name=""/>
                          <pic:cNvPicPr/>
                        </pic:nvPicPr>
                        <pic:blipFill>
                          <a:blip r:embed="rId91"/>
                          <a:stretch>
                            <a:fillRect/>
                          </a:stretch>
                        </pic:blipFill>
                        <pic:spPr>
                          <a:xfrm>
                            <a:off x="0" y="0"/>
                            <a:ext cx="748800" cy="720000"/>
                          </a:xfrm>
                          <a:prstGeom prst="rect">
                            <a:avLst/>
                          </a:prstGeom>
                        </pic:spPr>
                      </pic:pic>
                    </a:graphicData>
                  </a:graphic>
                </wp:inline>
              </w:drawing>
            </w:r>
            <w:commentRangeEnd w:id="80"/>
            <w:r w:rsidRPr="003733E2">
              <w:rPr>
                <w:rStyle w:val="Refdecomentario"/>
                <w:sz w:val="18"/>
                <w:szCs w:val="18"/>
              </w:rPr>
              <w:commentReference w:id="80"/>
            </w:r>
          </w:p>
        </w:tc>
      </w:tr>
      <w:tr w:rsidR="00412F7A" w:rsidRPr="003733E2" w14:paraId="5CEF79FA" w14:textId="77777777" w:rsidTr="003733E2">
        <w:tc>
          <w:tcPr>
            <w:tcW w:w="2830" w:type="dxa"/>
            <w:vAlign w:val="center"/>
          </w:tcPr>
          <w:p w14:paraId="6FAA3D55" w14:textId="6C1A8CBA" w:rsidR="00412F7A" w:rsidRPr="008C6B0A" w:rsidRDefault="00412F7A" w:rsidP="003733E2">
            <w:pPr>
              <w:pStyle w:val="Normal0"/>
              <w:rPr>
                <w:b/>
                <w:bCs/>
                <w:sz w:val="18"/>
                <w:szCs w:val="18"/>
              </w:rPr>
            </w:pPr>
            <w:r w:rsidRPr="008C6B0A">
              <w:rPr>
                <w:rStyle w:val="Textoennegrita"/>
                <w:b w:val="0"/>
                <w:bCs w:val="0"/>
                <w:sz w:val="18"/>
                <w:szCs w:val="18"/>
              </w:rPr>
              <w:t>Insecticidas</w:t>
            </w:r>
          </w:p>
        </w:tc>
        <w:tc>
          <w:tcPr>
            <w:tcW w:w="3261" w:type="dxa"/>
          </w:tcPr>
          <w:p w14:paraId="66A3B91B" w14:textId="77777777" w:rsidR="008C6B0A" w:rsidRDefault="008C6B0A" w:rsidP="003733E2">
            <w:pPr>
              <w:pStyle w:val="Normal0"/>
              <w:jc w:val="both"/>
              <w:rPr>
                <w:sz w:val="18"/>
                <w:szCs w:val="18"/>
              </w:rPr>
            </w:pPr>
          </w:p>
          <w:p w14:paraId="70FFEBB3" w14:textId="28768A48" w:rsidR="00412F7A" w:rsidRPr="003733E2" w:rsidRDefault="003733E2" w:rsidP="003733E2">
            <w:pPr>
              <w:pStyle w:val="Normal0"/>
              <w:jc w:val="both"/>
              <w:rPr>
                <w:sz w:val="18"/>
                <w:szCs w:val="18"/>
              </w:rPr>
            </w:pPr>
            <w:r w:rsidRPr="003733E2">
              <w:rPr>
                <w:sz w:val="18"/>
                <w:szCs w:val="18"/>
              </w:rPr>
              <w:t>E</w:t>
            </w:r>
            <w:r w:rsidR="00412F7A" w:rsidRPr="003733E2">
              <w:rPr>
                <w:sz w:val="18"/>
                <w:szCs w:val="18"/>
              </w:rPr>
              <w:t>mpleados para reducir o eliminar insectos plaga, como el picudo negro (</w:t>
            </w:r>
            <w:proofErr w:type="spellStart"/>
            <w:r w:rsidR="00412F7A" w:rsidRPr="003733E2">
              <w:rPr>
                <w:rStyle w:val="nfasis"/>
                <w:sz w:val="18"/>
                <w:szCs w:val="18"/>
              </w:rPr>
              <w:t>Cosmopolites</w:t>
            </w:r>
            <w:proofErr w:type="spellEnd"/>
            <w:r w:rsidR="00412F7A" w:rsidRPr="003733E2">
              <w:rPr>
                <w:rStyle w:val="nfasis"/>
                <w:sz w:val="18"/>
                <w:szCs w:val="18"/>
              </w:rPr>
              <w:t xml:space="preserve"> </w:t>
            </w:r>
            <w:proofErr w:type="spellStart"/>
            <w:r w:rsidR="00412F7A" w:rsidRPr="003733E2">
              <w:rPr>
                <w:rStyle w:val="nfasis"/>
                <w:sz w:val="18"/>
                <w:szCs w:val="18"/>
              </w:rPr>
              <w:t>sordidus</w:t>
            </w:r>
            <w:proofErr w:type="spellEnd"/>
            <w:r w:rsidR="00412F7A" w:rsidRPr="003733E2">
              <w:rPr>
                <w:sz w:val="18"/>
                <w:szCs w:val="18"/>
              </w:rPr>
              <w:t>).</w:t>
            </w:r>
          </w:p>
        </w:tc>
        <w:tc>
          <w:tcPr>
            <w:tcW w:w="3099" w:type="dxa"/>
          </w:tcPr>
          <w:p w14:paraId="25021BC1" w14:textId="1C695B64" w:rsidR="00412F7A" w:rsidRPr="003733E2" w:rsidRDefault="00412F7A" w:rsidP="00412F7A">
            <w:pPr>
              <w:pStyle w:val="Normal0"/>
              <w:jc w:val="center"/>
              <w:rPr>
                <w:sz w:val="18"/>
                <w:szCs w:val="18"/>
              </w:rPr>
            </w:pPr>
            <w:commentRangeStart w:id="81"/>
            <w:r w:rsidRPr="003733E2">
              <w:rPr>
                <w:noProof/>
                <w:sz w:val="18"/>
                <w:szCs w:val="18"/>
              </w:rPr>
              <w:drawing>
                <wp:inline distT="0" distB="0" distL="0" distR="0" wp14:anchorId="10E3C327" wp14:editId="02EDA442">
                  <wp:extent cx="957600" cy="720000"/>
                  <wp:effectExtent l="0" t="0" r="0" b="4445"/>
                  <wp:docPr id="1160540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40541" name=""/>
                          <pic:cNvPicPr/>
                        </pic:nvPicPr>
                        <pic:blipFill>
                          <a:blip r:embed="rId92"/>
                          <a:stretch>
                            <a:fillRect/>
                          </a:stretch>
                        </pic:blipFill>
                        <pic:spPr>
                          <a:xfrm>
                            <a:off x="0" y="0"/>
                            <a:ext cx="957600" cy="720000"/>
                          </a:xfrm>
                          <a:prstGeom prst="rect">
                            <a:avLst/>
                          </a:prstGeom>
                        </pic:spPr>
                      </pic:pic>
                    </a:graphicData>
                  </a:graphic>
                </wp:inline>
              </w:drawing>
            </w:r>
            <w:commentRangeEnd w:id="81"/>
            <w:r w:rsidRPr="003733E2">
              <w:rPr>
                <w:rStyle w:val="Refdecomentario"/>
                <w:sz w:val="18"/>
                <w:szCs w:val="18"/>
              </w:rPr>
              <w:commentReference w:id="81"/>
            </w:r>
          </w:p>
        </w:tc>
      </w:tr>
      <w:tr w:rsidR="00412F7A" w:rsidRPr="003733E2" w14:paraId="0B2C3912" w14:textId="77777777" w:rsidTr="003733E2">
        <w:tc>
          <w:tcPr>
            <w:tcW w:w="2830" w:type="dxa"/>
            <w:vAlign w:val="center"/>
          </w:tcPr>
          <w:p w14:paraId="6A2754DE" w14:textId="2F23DA41" w:rsidR="00412F7A" w:rsidRPr="008C6B0A" w:rsidRDefault="00412F7A" w:rsidP="003733E2">
            <w:pPr>
              <w:pStyle w:val="Normal0"/>
              <w:rPr>
                <w:b/>
                <w:bCs/>
                <w:sz w:val="18"/>
                <w:szCs w:val="18"/>
              </w:rPr>
            </w:pPr>
            <w:r w:rsidRPr="008C6B0A">
              <w:rPr>
                <w:rStyle w:val="Textoennegrita"/>
                <w:b w:val="0"/>
                <w:bCs w:val="0"/>
                <w:sz w:val="18"/>
                <w:szCs w:val="18"/>
              </w:rPr>
              <w:t>Fungicidas</w:t>
            </w:r>
          </w:p>
        </w:tc>
        <w:tc>
          <w:tcPr>
            <w:tcW w:w="3261" w:type="dxa"/>
          </w:tcPr>
          <w:p w14:paraId="728A1FE4" w14:textId="77777777" w:rsidR="008C6B0A" w:rsidRDefault="008C6B0A" w:rsidP="00412F7A">
            <w:pPr>
              <w:pStyle w:val="Normal0"/>
              <w:jc w:val="both"/>
              <w:rPr>
                <w:sz w:val="18"/>
                <w:szCs w:val="18"/>
              </w:rPr>
            </w:pPr>
          </w:p>
          <w:p w14:paraId="01EFBBD1" w14:textId="32012F8E" w:rsidR="00412F7A" w:rsidRPr="003733E2" w:rsidRDefault="003733E2" w:rsidP="00412F7A">
            <w:pPr>
              <w:pStyle w:val="Normal0"/>
              <w:jc w:val="both"/>
              <w:rPr>
                <w:sz w:val="18"/>
                <w:szCs w:val="18"/>
              </w:rPr>
            </w:pPr>
            <w:r w:rsidRPr="003733E2">
              <w:rPr>
                <w:sz w:val="18"/>
                <w:szCs w:val="18"/>
              </w:rPr>
              <w:t>U</w:t>
            </w:r>
            <w:r w:rsidR="00412F7A" w:rsidRPr="003733E2">
              <w:rPr>
                <w:sz w:val="18"/>
                <w:szCs w:val="18"/>
              </w:rPr>
              <w:t xml:space="preserve">tilizados contra hongos que afectan hojas y frutos, siendo la </w:t>
            </w:r>
            <w:r w:rsidR="00412F7A" w:rsidRPr="003733E2">
              <w:rPr>
                <w:rStyle w:val="nfasis"/>
                <w:sz w:val="18"/>
                <w:szCs w:val="18"/>
              </w:rPr>
              <w:t>Sigatoka negra</w:t>
            </w:r>
            <w:r w:rsidR="00412F7A" w:rsidRPr="003733E2">
              <w:rPr>
                <w:sz w:val="18"/>
                <w:szCs w:val="18"/>
              </w:rPr>
              <w:t xml:space="preserve"> la enfermedad más crítica.</w:t>
            </w:r>
          </w:p>
        </w:tc>
        <w:tc>
          <w:tcPr>
            <w:tcW w:w="3099" w:type="dxa"/>
          </w:tcPr>
          <w:p w14:paraId="6504FB5E" w14:textId="3FE098FD" w:rsidR="00412F7A" w:rsidRPr="003733E2" w:rsidRDefault="005675FB" w:rsidP="005675FB">
            <w:pPr>
              <w:pStyle w:val="Normal0"/>
              <w:jc w:val="center"/>
              <w:rPr>
                <w:sz w:val="18"/>
                <w:szCs w:val="18"/>
              </w:rPr>
            </w:pPr>
            <w:commentRangeStart w:id="82"/>
            <w:r w:rsidRPr="003733E2">
              <w:rPr>
                <w:noProof/>
                <w:sz w:val="18"/>
                <w:szCs w:val="18"/>
              </w:rPr>
              <w:drawing>
                <wp:inline distT="0" distB="0" distL="0" distR="0" wp14:anchorId="265A056B" wp14:editId="059BE419">
                  <wp:extent cx="705600" cy="720000"/>
                  <wp:effectExtent l="0" t="0" r="0" b="4445"/>
                  <wp:docPr id="1717400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00777" name=""/>
                          <pic:cNvPicPr/>
                        </pic:nvPicPr>
                        <pic:blipFill>
                          <a:blip r:embed="rId93"/>
                          <a:stretch>
                            <a:fillRect/>
                          </a:stretch>
                        </pic:blipFill>
                        <pic:spPr>
                          <a:xfrm>
                            <a:off x="0" y="0"/>
                            <a:ext cx="705600" cy="720000"/>
                          </a:xfrm>
                          <a:prstGeom prst="rect">
                            <a:avLst/>
                          </a:prstGeom>
                        </pic:spPr>
                      </pic:pic>
                    </a:graphicData>
                  </a:graphic>
                </wp:inline>
              </w:drawing>
            </w:r>
            <w:commentRangeEnd w:id="82"/>
            <w:r w:rsidRPr="003733E2">
              <w:rPr>
                <w:rStyle w:val="Refdecomentario"/>
                <w:sz w:val="18"/>
                <w:szCs w:val="18"/>
              </w:rPr>
              <w:commentReference w:id="82"/>
            </w:r>
          </w:p>
        </w:tc>
      </w:tr>
      <w:tr w:rsidR="00412F7A" w:rsidRPr="003733E2" w14:paraId="0D1A58E9" w14:textId="77777777" w:rsidTr="003733E2">
        <w:tc>
          <w:tcPr>
            <w:tcW w:w="2830" w:type="dxa"/>
            <w:vAlign w:val="center"/>
          </w:tcPr>
          <w:p w14:paraId="3A960B95" w14:textId="012B7330" w:rsidR="00412F7A" w:rsidRPr="008C6B0A" w:rsidRDefault="00412F7A" w:rsidP="003733E2">
            <w:pPr>
              <w:pStyle w:val="Normal0"/>
              <w:rPr>
                <w:b/>
                <w:bCs/>
                <w:sz w:val="18"/>
                <w:szCs w:val="18"/>
              </w:rPr>
            </w:pPr>
            <w:r w:rsidRPr="008C6B0A">
              <w:rPr>
                <w:rStyle w:val="Textoennegrita"/>
                <w:b w:val="0"/>
                <w:bCs w:val="0"/>
                <w:sz w:val="18"/>
                <w:szCs w:val="18"/>
              </w:rPr>
              <w:t>Nematicida</w:t>
            </w:r>
            <w:r w:rsidR="003733E2" w:rsidRPr="008C6B0A">
              <w:rPr>
                <w:rStyle w:val="Textoennegrita"/>
                <w:b w:val="0"/>
                <w:bCs w:val="0"/>
                <w:sz w:val="18"/>
                <w:szCs w:val="18"/>
              </w:rPr>
              <w:t>s</w:t>
            </w:r>
          </w:p>
        </w:tc>
        <w:tc>
          <w:tcPr>
            <w:tcW w:w="3261" w:type="dxa"/>
          </w:tcPr>
          <w:p w14:paraId="0401D96B" w14:textId="77777777" w:rsidR="008C6B0A" w:rsidRDefault="008C6B0A" w:rsidP="00412F7A">
            <w:pPr>
              <w:pStyle w:val="Normal0"/>
              <w:jc w:val="both"/>
              <w:rPr>
                <w:sz w:val="18"/>
                <w:szCs w:val="18"/>
              </w:rPr>
            </w:pPr>
          </w:p>
          <w:p w14:paraId="294714C5" w14:textId="37F66EB5" w:rsidR="00412F7A" w:rsidRPr="003733E2" w:rsidRDefault="00412F7A" w:rsidP="00412F7A">
            <w:pPr>
              <w:pStyle w:val="Normal0"/>
              <w:jc w:val="both"/>
              <w:rPr>
                <w:sz w:val="18"/>
                <w:szCs w:val="18"/>
              </w:rPr>
            </w:pPr>
            <w:r w:rsidRPr="003733E2">
              <w:rPr>
                <w:sz w:val="18"/>
                <w:szCs w:val="18"/>
              </w:rPr>
              <w:t>Enfocados en controlar nematodos que deterioran las raíces del plátano.</w:t>
            </w:r>
          </w:p>
        </w:tc>
        <w:tc>
          <w:tcPr>
            <w:tcW w:w="3099" w:type="dxa"/>
          </w:tcPr>
          <w:p w14:paraId="26F4818A" w14:textId="50C0BC4F" w:rsidR="00412F7A" w:rsidRPr="003733E2" w:rsidRDefault="003733E2" w:rsidP="003733E2">
            <w:pPr>
              <w:pStyle w:val="Normal0"/>
              <w:jc w:val="center"/>
              <w:rPr>
                <w:sz w:val="18"/>
                <w:szCs w:val="18"/>
              </w:rPr>
            </w:pPr>
            <w:commentRangeStart w:id="83"/>
            <w:r w:rsidRPr="003733E2">
              <w:rPr>
                <w:noProof/>
                <w:sz w:val="18"/>
                <w:szCs w:val="18"/>
              </w:rPr>
              <w:drawing>
                <wp:inline distT="0" distB="0" distL="0" distR="0" wp14:anchorId="0D050BE7" wp14:editId="57A00BC4">
                  <wp:extent cx="687600" cy="720000"/>
                  <wp:effectExtent l="0" t="0" r="0" b="4445"/>
                  <wp:docPr id="1375962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62332" name=""/>
                          <pic:cNvPicPr/>
                        </pic:nvPicPr>
                        <pic:blipFill>
                          <a:blip r:embed="rId94"/>
                          <a:stretch>
                            <a:fillRect/>
                          </a:stretch>
                        </pic:blipFill>
                        <pic:spPr>
                          <a:xfrm>
                            <a:off x="0" y="0"/>
                            <a:ext cx="687600" cy="720000"/>
                          </a:xfrm>
                          <a:prstGeom prst="rect">
                            <a:avLst/>
                          </a:prstGeom>
                        </pic:spPr>
                      </pic:pic>
                    </a:graphicData>
                  </a:graphic>
                </wp:inline>
              </w:drawing>
            </w:r>
            <w:commentRangeEnd w:id="83"/>
            <w:r w:rsidRPr="003733E2">
              <w:rPr>
                <w:rStyle w:val="Refdecomentario"/>
                <w:sz w:val="18"/>
                <w:szCs w:val="18"/>
              </w:rPr>
              <w:commentReference w:id="83"/>
            </w:r>
          </w:p>
        </w:tc>
      </w:tr>
      <w:tr w:rsidR="00412F7A" w:rsidRPr="003733E2" w14:paraId="036AB139" w14:textId="77777777" w:rsidTr="003733E2">
        <w:tc>
          <w:tcPr>
            <w:tcW w:w="2830" w:type="dxa"/>
            <w:vAlign w:val="center"/>
          </w:tcPr>
          <w:p w14:paraId="305FC5AA" w14:textId="66AAAF70" w:rsidR="00412F7A" w:rsidRPr="008C6B0A" w:rsidRDefault="00412F7A" w:rsidP="003733E2">
            <w:pPr>
              <w:pStyle w:val="Normal0"/>
              <w:rPr>
                <w:b/>
                <w:bCs/>
                <w:sz w:val="18"/>
                <w:szCs w:val="18"/>
              </w:rPr>
            </w:pPr>
            <w:r w:rsidRPr="008C6B0A">
              <w:rPr>
                <w:rStyle w:val="Textoennegrita"/>
                <w:b w:val="0"/>
                <w:bCs w:val="0"/>
                <w:sz w:val="18"/>
                <w:szCs w:val="18"/>
              </w:rPr>
              <w:t>Fertilizantes sintéticos</w:t>
            </w:r>
          </w:p>
        </w:tc>
        <w:tc>
          <w:tcPr>
            <w:tcW w:w="3261" w:type="dxa"/>
          </w:tcPr>
          <w:p w14:paraId="223A7395" w14:textId="77777777" w:rsidR="008C6B0A" w:rsidRDefault="008C6B0A" w:rsidP="00412F7A">
            <w:pPr>
              <w:pStyle w:val="Normal0"/>
              <w:jc w:val="both"/>
              <w:rPr>
                <w:sz w:val="18"/>
                <w:szCs w:val="18"/>
              </w:rPr>
            </w:pPr>
          </w:p>
          <w:p w14:paraId="652EDFA6" w14:textId="55FE922C" w:rsidR="00412F7A" w:rsidRPr="003733E2" w:rsidRDefault="003733E2" w:rsidP="00412F7A">
            <w:pPr>
              <w:pStyle w:val="Normal0"/>
              <w:jc w:val="both"/>
              <w:rPr>
                <w:sz w:val="18"/>
                <w:szCs w:val="18"/>
              </w:rPr>
            </w:pPr>
            <w:r w:rsidRPr="003733E2">
              <w:rPr>
                <w:sz w:val="18"/>
                <w:szCs w:val="18"/>
              </w:rPr>
              <w:t>F</w:t>
            </w:r>
            <w:r w:rsidR="00412F7A" w:rsidRPr="003733E2">
              <w:rPr>
                <w:sz w:val="18"/>
                <w:szCs w:val="18"/>
              </w:rPr>
              <w:t>ormulaciones químicas que aportan nutrientes esenciales (N, P, K, Ca, Mg, micronutrientes) de manera rápida y precisa.</w:t>
            </w:r>
          </w:p>
        </w:tc>
        <w:tc>
          <w:tcPr>
            <w:tcW w:w="3099" w:type="dxa"/>
          </w:tcPr>
          <w:p w14:paraId="5246DBCA" w14:textId="0EF331F8" w:rsidR="00412F7A" w:rsidRPr="003733E2" w:rsidRDefault="003733E2" w:rsidP="003733E2">
            <w:pPr>
              <w:pStyle w:val="Normal0"/>
              <w:jc w:val="center"/>
              <w:rPr>
                <w:sz w:val="18"/>
                <w:szCs w:val="18"/>
              </w:rPr>
            </w:pPr>
            <w:commentRangeStart w:id="84"/>
            <w:r w:rsidRPr="003733E2">
              <w:rPr>
                <w:noProof/>
                <w:sz w:val="18"/>
                <w:szCs w:val="18"/>
              </w:rPr>
              <w:drawing>
                <wp:inline distT="0" distB="0" distL="0" distR="0" wp14:anchorId="22D0C0AD" wp14:editId="5F46727E">
                  <wp:extent cx="662400" cy="720000"/>
                  <wp:effectExtent l="0" t="0" r="4445" b="4445"/>
                  <wp:docPr id="473008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8870" name=""/>
                          <pic:cNvPicPr/>
                        </pic:nvPicPr>
                        <pic:blipFill>
                          <a:blip r:embed="rId95"/>
                          <a:stretch>
                            <a:fillRect/>
                          </a:stretch>
                        </pic:blipFill>
                        <pic:spPr>
                          <a:xfrm>
                            <a:off x="0" y="0"/>
                            <a:ext cx="662400" cy="720000"/>
                          </a:xfrm>
                          <a:prstGeom prst="rect">
                            <a:avLst/>
                          </a:prstGeom>
                        </pic:spPr>
                      </pic:pic>
                    </a:graphicData>
                  </a:graphic>
                </wp:inline>
              </w:drawing>
            </w:r>
            <w:commentRangeEnd w:id="84"/>
            <w:r w:rsidRPr="003733E2">
              <w:rPr>
                <w:rStyle w:val="Refdecomentario"/>
                <w:sz w:val="18"/>
                <w:szCs w:val="18"/>
              </w:rPr>
              <w:commentReference w:id="84"/>
            </w:r>
          </w:p>
        </w:tc>
      </w:tr>
    </w:tbl>
    <w:commentRangeEnd w:id="79"/>
    <w:p w14:paraId="761F11C3" w14:textId="5F421138" w:rsidR="00412F7A" w:rsidRDefault="00412F7A" w:rsidP="003733E2">
      <w:pPr>
        <w:pStyle w:val="Normal0"/>
        <w:pBdr>
          <w:top w:val="nil"/>
          <w:left w:val="nil"/>
          <w:bottom w:val="nil"/>
          <w:right w:val="nil"/>
          <w:between w:val="nil"/>
        </w:pBdr>
        <w:tabs>
          <w:tab w:val="left" w:pos="1090"/>
        </w:tabs>
        <w:jc w:val="both"/>
        <w:rPr>
          <w:sz w:val="20"/>
          <w:szCs w:val="20"/>
        </w:rPr>
      </w:pPr>
      <w:r>
        <w:rPr>
          <w:rStyle w:val="Refdecomentario"/>
        </w:rPr>
        <w:commentReference w:id="79"/>
      </w:r>
      <w:r w:rsidR="003733E2">
        <w:rPr>
          <w:sz w:val="20"/>
          <w:szCs w:val="20"/>
        </w:rPr>
        <w:tab/>
      </w:r>
    </w:p>
    <w:p w14:paraId="5BB3417E" w14:textId="77777777" w:rsidR="003733E2" w:rsidRDefault="003733E2" w:rsidP="003733E2">
      <w:pPr>
        <w:pStyle w:val="Normal0"/>
        <w:pBdr>
          <w:top w:val="nil"/>
          <w:left w:val="nil"/>
          <w:bottom w:val="nil"/>
          <w:right w:val="nil"/>
          <w:between w:val="nil"/>
        </w:pBdr>
        <w:tabs>
          <w:tab w:val="left" w:pos="1090"/>
        </w:tabs>
        <w:jc w:val="both"/>
        <w:rPr>
          <w:sz w:val="20"/>
          <w:szCs w:val="20"/>
        </w:rPr>
      </w:pPr>
    </w:p>
    <w:p w14:paraId="0233A4AF" w14:textId="50C46E27" w:rsidR="003733E2" w:rsidRPr="003733E2" w:rsidRDefault="003733E2" w:rsidP="003733E2">
      <w:pPr>
        <w:pStyle w:val="Normal0"/>
        <w:pBdr>
          <w:top w:val="nil"/>
          <w:left w:val="nil"/>
          <w:bottom w:val="nil"/>
          <w:right w:val="nil"/>
          <w:between w:val="nil"/>
        </w:pBdr>
        <w:tabs>
          <w:tab w:val="left" w:pos="1090"/>
        </w:tabs>
        <w:jc w:val="both"/>
        <w:rPr>
          <w:b/>
          <w:bCs/>
          <w:sz w:val="20"/>
          <w:szCs w:val="20"/>
        </w:rPr>
      </w:pPr>
      <w:r w:rsidRPr="003733E2">
        <w:rPr>
          <w:b/>
          <w:bCs/>
          <w:sz w:val="20"/>
          <w:szCs w:val="20"/>
        </w:rPr>
        <w:t>Abonos orgánicos</w:t>
      </w:r>
    </w:p>
    <w:p w14:paraId="5A520BD5" w14:textId="0CFA5AC9" w:rsidR="003733E2" w:rsidRDefault="003733E2" w:rsidP="003733E2">
      <w:pPr>
        <w:pStyle w:val="Normal0"/>
        <w:pBdr>
          <w:top w:val="nil"/>
          <w:left w:val="nil"/>
          <w:bottom w:val="nil"/>
          <w:right w:val="nil"/>
          <w:between w:val="nil"/>
        </w:pBdr>
        <w:tabs>
          <w:tab w:val="left" w:pos="1090"/>
        </w:tabs>
        <w:jc w:val="both"/>
        <w:rPr>
          <w:sz w:val="20"/>
          <w:szCs w:val="20"/>
        </w:rPr>
      </w:pPr>
      <w:r>
        <w:rPr>
          <w:sz w:val="20"/>
          <w:szCs w:val="20"/>
        </w:rPr>
        <w:t>E</w:t>
      </w:r>
      <w:r w:rsidRPr="003733E2">
        <w:rPr>
          <w:sz w:val="20"/>
          <w:szCs w:val="20"/>
        </w:rPr>
        <w:t>laborados a partir de materiales naturales de origen animal, vegetal o mixto, promueven la mejora de la fertilidad del suelo, la actividad biológica y el equilibrio ecológico, reduciendo la dependencia de productos químicos y fortaleciendo la sostenibilidad agrícola</w:t>
      </w:r>
      <w:r>
        <w:rPr>
          <w:sz w:val="20"/>
          <w:szCs w:val="20"/>
        </w:rPr>
        <w:t>.</w:t>
      </w:r>
    </w:p>
    <w:p w14:paraId="12FC400D" w14:textId="77777777" w:rsidR="003733E2" w:rsidRDefault="003733E2" w:rsidP="003733E2">
      <w:pPr>
        <w:pStyle w:val="Normal0"/>
        <w:pBdr>
          <w:top w:val="nil"/>
          <w:left w:val="nil"/>
          <w:bottom w:val="nil"/>
          <w:right w:val="nil"/>
          <w:between w:val="nil"/>
        </w:pBdr>
        <w:tabs>
          <w:tab w:val="left" w:pos="1090"/>
        </w:tabs>
        <w:jc w:val="both"/>
        <w:rPr>
          <w:sz w:val="20"/>
          <w:szCs w:val="20"/>
        </w:rPr>
      </w:pPr>
    </w:p>
    <w:tbl>
      <w:tblPr>
        <w:tblStyle w:val="Tablaconcuadrcula"/>
        <w:tblW w:w="0" w:type="auto"/>
        <w:tblLook w:val="04A0" w:firstRow="1" w:lastRow="0" w:firstColumn="1" w:lastColumn="0" w:noHBand="0" w:noVBand="1"/>
      </w:tblPr>
      <w:tblGrid>
        <w:gridCol w:w="2263"/>
        <w:gridCol w:w="3863"/>
        <w:gridCol w:w="3064"/>
      </w:tblGrid>
      <w:tr w:rsidR="00D340E0" w:rsidRPr="003733E2" w14:paraId="1F4AB112" w14:textId="77777777" w:rsidTr="00D340E0">
        <w:tc>
          <w:tcPr>
            <w:tcW w:w="2263" w:type="dxa"/>
          </w:tcPr>
          <w:p w14:paraId="76AAE7EB" w14:textId="77777777" w:rsidR="003733E2" w:rsidRPr="003733E2" w:rsidRDefault="003733E2" w:rsidP="000351C2">
            <w:pPr>
              <w:pStyle w:val="Normal0"/>
              <w:jc w:val="center"/>
              <w:rPr>
                <w:b/>
                <w:bCs/>
                <w:sz w:val="18"/>
                <w:szCs w:val="18"/>
              </w:rPr>
            </w:pPr>
            <w:commentRangeStart w:id="85"/>
            <w:r w:rsidRPr="003733E2">
              <w:rPr>
                <w:b/>
                <w:bCs/>
                <w:sz w:val="18"/>
                <w:szCs w:val="18"/>
              </w:rPr>
              <w:t>Tipo</w:t>
            </w:r>
          </w:p>
        </w:tc>
        <w:tc>
          <w:tcPr>
            <w:tcW w:w="3863" w:type="dxa"/>
          </w:tcPr>
          <w:p w14:paraId="159010F8" w14:textId="77777777" w:rsidR="003733E2" w:rsidRPr="003733E2" w:rsidRDefault="003733E2" w:rsidP="000351C2">
            <w:pPr>
              <w:pStyle w:val="Normal0"/>
              <w:jc w:val="center"/>
              <w:rPr>
                <w:b/>
                <w:bCs/>
                <w:sz w:val="18"/>
                <w:szCs w:val="18"/>
              </w:rPr>
            </w:pPr>
            <w:r w:rsidRPr="003733E2">
              <w:rPr>
                <w:b/>
                <w:bCs/>
                <w:sz w:val="18"/>
                <w:szCs w:val="18"/>
              </w:rPr>
              <w:t>Descripción</w:t>
            </w:r>
          </w:p>
        </w:tc>
        <w:tc>
          <w:tcPr>
            <w:tcW w:w="3064" w:type="dxa"/>
          </w:tcPr>
          <w:p w14:paraId="52E7BD01" w14:textId="77777777" w:rsidR="003733E2" w:rsidRPr="003733E2" w:rsidRDefault="003733E2" w:rsidP="000351C2">
            <w:pPr>
              <w:pStyle w:val="Normal0"/>
              <w:jc w:val="center"/>
              <w:rPr>
                <w:b/>
                <w:bCs/>
                <w:sz w:val="18"/>
                <w:szCs w:val="18"/>
              </w:rPr>
            </w:pPr>
            <w:r w:rsidRPr="003733E2">
              <w:rPr>
                <w:b/>
                <w:bCs/>
                <w:sz w:val="18"/>
                <w:szCs w:val="18"/>
              </w:rPr>
              <w:t>Imagen</w:t>
            </w:r>
          </w:p>
        </w:tc>
      </w:tr>
      <w:tr w:rsidR="00D340E0" w:rsidRPr="003733E2" w14:paraId="0ED4B3E7" w14:textId="77777777" w:rsidTr="008C6B0A">
        <w:tc>
          <w:tcPr>
            <w:tcW w:w="2263" w:type="dxa"/>
            <w:vAlign w:val="center"/>
          </w:tcPr>
          <w:p w14:paraId="0F77D3FD" w14:textId="622B5075" w:rsidR="003733E2" w:rsidRPr="008C6B0A" w:rsidRDefault="003733E2" w:rsidP="008C6B0A">
            <w:pPr>
              <w:pStyle w:val="Normal0"/>
              <w:rPr>
                <w:b/>
                <w:bCs/>
                <w:sz w:val="18"/>
                <w:szCs w:val="18"/>
              </w:rPr>
            </w:pPr>
            <w:r w:rsidRPr="008C6B0A">
              <w:rPr>
                <w:rStyle w:val="Textoennegrita"/>
                <w:b w:val="0"/>
                <w:bCs w:val="0"/>
                <w:sz w:val="18"/>
                <w:szCs w:val="18"/>
              </w:rPr>
              <w:t>Compost</w:t>
            </w:r>
          </w:p>
        </w:tc>
        <w:tc>
          <w:tcPr>
            <w:tcW w:w="3863" w:type="dxa"/>
          </w:tcPr>
          <w:p w14:paraId="030C393A" w14:textId="1B2A307B" w:rsidR="003733E2" w:rsidRPr="003733E2" w:rsidRDefault="00D340E0" w:rsidP="003733E2">
            <w:pPr>
              <w:pStyle w:val="Normal0"/>
              <w:jc w:val="both"/>
              <w:rPr>
                <w:sz w:val="18"/>
                <w:szCs w:val="18"/>
              </w:rPr>
            </w:pPr>
            <w:r>
              <w:rPr>
                <w:sz w:val="18"/>
                <w:szCs w:val="18"/>
              </w:rPr>
              <w:t>R</w:t>
            </w:r>
            <w:r w:rsidR="003733E2" w:rsidRPr="003733E2">
              <w:rPr>
                <w:sz w:val="18"/>
                <w:szCs w:val="18"/>
              </w:rPr>
              <w:t>esultado de la descomposición aeróbica de residuos orgánicos vegetales y animales, rico en materia orgánica estable.</w:t>
            </w:r>
          </w:p>
        </w:tc>
        <w:tc>
          <w:tcPr>
            <w:tcW w:w="3064" w:type="dxa"/>
          </w:tcPr>
          <w:p w14:paraId="06FC0EE9" w14:textId="52637310" w:rsidR="003733E2" w:rsidRPr="003733E2" w:rsidRDefault="00AE1DFF" w:rsidP="003733E2">
            <w:pPr>
              <w:pStyle w:val="Normal0"/>
              <w:jc w:val="center"/>
              <w:rPr>
                <w:sz w:val="18"/>
                <w:szCs w:val="18"/>
              </w:rPr>
            </w:pPr>
            <w:commentRangeStart w:id="86"/>
            <w:r w:rsidRPr="00AE1DFF">
              <w:rPr>
                <w:noProof/>
                <w:sz w:val="18"/>
                <w:szCs w:val="18"/>
              </w:rPr>
              <w:drawing>
                <wp:inline distT="0" distB="0" distL="0" distR="0" wp14:anchorId="4C420EAB" wp14:editId="5110E7D2">
                  <wp:extent cx="716400" cy="720000"/>
                  <wp:effectExtent l="0" t="0" r="7620" b="4445"/>
                  <wp:docPr id="1766925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25403" name=""/>
                          <pic:cNvPicPr/>
                        </pic:nvPicPr>
                        <pic:blipFill>
                          <a:blip r:embed="rId96"/>
                          <a:stretch>
                            <a:fillRect/>
                          </a:stretch>
                        </pic:blipFill>
                        <pic:spPr>
                          <a:xfrm>
                            <a:off x="0" y="0"/>
                            <a:ext cx="716400" cy="720000"/>
                          </a:xfrm>
                          <a:prstGeom prst="rect">
                            <a:avLst/>
                          </a:prstGeom>
                        </pic:spPr>
                      </pic:pic>
                    </a:graphicData>
                  </a:graphic>
                </wp:inline>
              </w:drawing>
            </w:r>
            <w:commentRangeEnd w:id="86"/>
            <w:r>
              <w:rPr>
                <w:rStyle w:val="Refdecomentario"/>
              </w:rPr>
              <w:commentReference w:id="86"/>
            </w:r>
          </w:p>
        </w:tc>
      </w:tr>
      <w:tr w:rsidR="00D340E0" w:rsidRPr="003733E2" w14:paraId="69D4C065" w14:textId="77777777" w:rsidTr="008C6B0A">
        <w:tc>
          <w:tcPr>
            <w:tcW w:w="2263" w:type="dxa"/>
            <w:vAlign w:val="center"/>
          </w:tcPr>
          <w:p w14:paraId="11065251" w14:textId="4558192A" w:rsidR="003733E2" w:rsidRPr="008C6B0A" w:rsidRDefault="003733E2" w:rsidP="008C6B0A">
            <w:pPr>
              <w:pStyle w:val="Normal0"/>
              <w:rPr>
                <w:b/>
                <w:bCs/>
                <w:sz w:val="18"/>
                <w:szCs w:val="18"/>
              </w:rPr>
            </w:pPr>
            <w:r w:rsidRPr="008C6B0A">
              <w:rPr>
                <w:rStyle w:val="Textoennegrita"/>
                <w:b w:val="0"/>
                <w:bCs w:val="0"/>
                <w:sz w:val="18"/>
                <w:szCs w:val="18"/>
              </w:rPr>
              <w:t>Estiércol compostado</w:t>
            </w:r>
          </w:p>
        </w:tc>
        <w:tc>
          <w:tcPr>
            <w:tcW w:w="3863" w:type="dxa"/>
          </w:tcPr>
          <w:p w14:paraId="3A90BADD" w14:textId="4F7AC26F" w:rsidR="003733E2" w:rsidRPr="003733E2" w:rsidRDefault="00334AC2" w:rsidP="003733E2">
            <w:pPr>
              <w:pStyle w:val="Normal0"/>
              <w:jc w:val="both"/>
              <w:rPr>
                <w:sz w:val="18"/>
                <w:szCs w:val="18"/>
              </w:rPr>
            </w:pPr>
            <w:r>
              <w:rPr>
                <w:sz w:val="18"/>
                <w:szCs w:val="18"/>
              </w:rPr>
              <w:t>E</w:t>
            </w:r>
            <w:r w:rsidR="003733E2" w:rsidRPr="003733E2">
              <w:rPr>
                <w:sz w:val="18"/>
                <w:szCs w:val="18"/>
              </w:rPr>
              <w:t>xcretas animales tratadas, que aportan nitrógeno, fósforo y microorganismos benéficos.</w:t>
            </w:r>
          </w:p>
        </w:tc>
        <w:tc>
          <w:tcPr>
            <w:tcW w:w="3064" w:type="dxa"/>
          </w:tcPr>
          <w:p w14:paraId="5D5D92C7" w14:textId="5529BA3D" w:rsidR="003733E2" w:rsidRPr="003733E2" w:rsidRDefault="00AE1DFF" w:rsidP="003733E2">
            <w:pPr>
              <w:pStyle w:val="Normal0"/>
              <w:jc w:val="center"/>
              <w:rPr>
                <w:sz w:val="18"/>
                <w:szCs w:val="18"/>
              </w:rPr>
            </w:pPr>
            <w:commentRangeStart w:id="87"/>
            <w:r w:rsidRPr="00AE1DFF">
              <w:rPr>
                <w:noProof/>
                <w:sz w:val="18"/>
                <w:szCs w:val="18"/>
              </w:rPr>
              <w:drawing>
                <wp:inline distT="0" distB="0" distL="0" distR="0" wp14:anchorId="3CDA9A57" wp14:editId="4F133486">
                  <wp:extent cx="1051200" cy="720000"/>
                  <wp:effectExtent l="0" t="0" r="0" b="4445"/>
                  <wp:docPr id="151780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0953" name=""/>
                          <pic:cNvPicPr/>
                        </pic:nvPicPr>
                        <pic:blipFill>
                          <a:blip r:embed="rId97"/>
                          <a:stretch>
                            <a:fillRect/>
                          </a:stretch>
                        </pic:blipFill>
                        <pic:spPr>
                          <a:xfrm>
                            <a:off x="0" y="0"/>
                            <a:ext cx="1051200" cy="720000"/>
                          </a:xfrm>
                          <a:prstGeom prst="rect">
                            <a:avLst/>
                          </a:prstGeom>
                        </pic:spPr>
                      </pic:pic>
                    </a:graphicData>
                  </a:graphic>
                </wp:inline>
              </w:drawing>
            </w:r>
            <w:commentRangeEnd w:id="87"/>
            <w:r>
              <w:rPr>
                <w:rStyle w:val="Refdecomentario"/>
              </w:rPr>
              <w:commentReference w:id="87"/>
            </w:r>
          </w:p>
        </w:tc>
      </w:tr>
      <w:tr w:rsidR="00D340E0" w:rsidRPr="003733E2" w14:paraId="2D97F002" w14:textId="77777777" w:rsidTr="008C6B0A">
        <w:tc>
          <w:tcPr>
            <w:tcW w:w="2263" w:type="dxa"/>
            <w:vAlign w:val="center"/>
          </w:tcPr>
          <w:p w14:paraId="16B776E4" w14:textId="77777777" w:rsidR="00D340E0" w:rsidRPr="008C6B0A" w:rsidRDefault="00D340E0" w:rsidP="008C6B0A">
            <w:pPr>
              <w:pStyle w:val="Normal0"/>
              <w:rPr>
                <w:rStyle w:val="Textoennegrita"/>
                <w:b w:val="0"/>
                <w:bCs w:val="0"/>
                <w:sz w:val="18"/>
                <w:szCs w:val="18"/>
              </w:rPr>
            </w:pPr>
          </w:p>
          <w:p w14:paraId="21E5D64F" w14:textId="7CB5EF05" w:rsidR="003733E2" w:rsidRPr="008C6B0A" w:rsidRDefault="003733E2" w:rsidP="008C6B0A">
            <w:pPr>
              <w:pStyle w:val="Normal0"/>
              <w:rPr>
                <w:b/>
                <w:bCs/>
                <w:sz w:val="18"/>
                <w:szCs w:val="18"/>
              </w:rPr>
            </w:pPr>
            <w:r w:rsidRPr="008C6B0A">
              <w:rPr>
                <w:rStyle w:val="Textoennegrita"/>
                <w:b w:val="0"/>
                <w:bCs w:val="0"/>
                <w:sz w:val="18"/>
                <w:szCs w:val="18"/>
              </w:rPr>
              <w:t>Humus de lombriz</w:t>
            </w:r>
          </w:p>
        </w:tc>
        <w:tc>
          <w:tcPr>
            <w:tcW w:w="3863" w:type="dxa"/>
          </w:tcPr>
          <w:p w14:paraId="095B5298" w14:textId="4982267D" w:rsidR="003733E2" w:rsidRPr="003733E2" w:rsidRDefault="00334AC2" w:rsidP="003733E2">
            <w:pPr>
              <w:pStyle w:val="Normal0"/>
              <w:jc w:val="both"/>
              <w:rPr>
                <w:sz w:val="18"/>
                <w:szCs w:val="18"/>
              </w:rPr>
            </w:pPr>
            <w:r>
              <w:rPr>
                <w:sz w:val="18"/>
                <w:szCs w:val="18"/>
              </w:rPr>
              <w:t>O</w:t>
            </w:r>
            <w:r w:rsidR="003733E2" w:rsidRPr="003733E2">
              <w:rPr>
                <w:sz w:val="18"/>
                <w:szCs w:val="18"/>
              </w:rPr>
              <w:t xml:space="preserve">btenido de la acción de lombrices en procesos de </w:t>
            </w:r>
            <w:proofErr w:type="spellStart"/>
            <w:r w:rsidR="003733E2" w:rsidRPr="003733E2">
              <w:rPr>
                <w:sz w:val="18"/>
                <w:szCs w:val="18"/>
              </w:rPr>
              <w:t>vermicompostaje</w:t>
            </w:r>
            <w:proofErr w:type="spellEnd"/>
            <w:r w:rsidR="003733E2" w:rsidRPr="003733E2">
              <w:rPr>
                <w:sz w:val="18"/>
                <w:szCs w:val="18"/>
              </w:rPr>
              <w:t>, con alta disponibilidad de nutrientes y microorganismos vivos.</w:t>
            </w:r>
          </w:p>
        </w:tc>
        <w:tc>
          <w:tcPr>
            <w:tcW w:w="3064" w:type="dxa"/>
          </w:tcPr>
          <w:p w14:paraId="0F7C460C" w14:textId="018E3322" w:rsidR="003733E2" w:rsidRPr="003733E2" w:rsidRDefault="00AE1DFF" w:rsidP="003733E2">
            <w:pPr>
              <w:pStyle w:val="Normal0"/>
              <w:jc w:val="center"/>
              <w:rPr>
                <w:sz w:val="18"/>
                <w:szCs w:val="18"/>
              </w:rPr>
            </w:pPr>
            <w:commentRangeStart w:id="88"/>
            <w:r w:rsidRPr="00AE1DFF">
              <w:rPr>
                <w:noProof/>
                <w:sz w:val="18"/>
                <w:szCs w:val="18"/>
              </w:rPr>
              <w:drawing>
                <wp:inline distT="0" distB="0" distL="0" distR="0" wp14:anchorId="474C5B38" wp14:editId="191E192D">
                  <wp:extent cx="1033200" cy="720000"/>
                  <wp:effectExtent l="0" t="0" r="0" b="4445"/>
                  <wp:docPr id="323385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85551" name=""/>
                          <pic:cNvPicPr/>
                        </pic:nvPicPr>
                        <pic:blipFill>
                          <a:blip r:embed="rId98"/>
                          <a:stretch>
                            <a:fillRect/>
                          </a:stretch>
                        </pic:blipFill>
                        <pic:spPr>
                          <a:xfrm>
                            <a:off x="0" y="0"/>
                            <a:ext cx="1033200" cy="720000"/>
                          </a:xfrm>
                          <a:prstGeom prst="rect">
                            <a:avLst/>
                          </a:prstGeom>
                        </pic:spPr>
                      </pic:pic>
                    </a:graphicData>
                  </a:graphic>
                </wp:inline>
              </w:drawing>
            </w:r>
            <w:commentRangeEnd w:id="88"/>
            <w:r>
              <w:rPr>
                <w:rStyle w:val="Refdecomentario"/>
              </w:rPr>
              <w:commentReference w:id="88"/>
            </w:r>
          </w:p>
        </w:tc>
      </w:tr>
      <w:tr w:rsidR="00D340E0" w:rsidRPr="003733E2" w14:paraId="7006FA2F" w14:textId="77777777" w:rsidTr="008C6B0A">
        <w:tc>
          <w:tcPr>
            <w:tcW w:w="2263" w:type="dxa"/>
            <w:vAlign w:val="center"/>
          </w:tcPr>
          <w:p w14:paraId="1DE0FAB6" w14:textId="77777777" w:rsidR="00D340E0" w:rsidRPr="008C6B0A" w:rsidRDefault="00D340E0" w:rsidP="008C6B0A">
            <w:pPr>
              <w:pStyle w:val="Normal0"/>
              <w:rPr>
                <w:rStyle w:val="Textoennegrita"/>
                <w:b w:val="0"/>
                <w:bCs w:val="0"/>
                <w:sz w:val="18"/>
                <w:szCs w:val="18"/>
              </w:rPr>
            </w:pPr>
          </w:p>
          <w:p w14:paraId="38DF58AA" w14:textId="03DB5AF8" w:rsidR="003733E2" w:rsidRPr="008C6B0A" w:rsidRDefault="003733E2" w:rsidP="008C6B0A">
            <w:pPr>
              <w:pStyle w:val="Normal0"/>
              <w:rPr>
                <w:b/>
                <w:bCs/>
                <w:sz w:val="18"/>
                <w:szCs w:val="18"/>
              </w:rPr>
            </w:pPr>
            <w:r w:rsidRPr="008C6B0A">
              <w:rPr>
                <w:rStyle w:val="Textoennegrita"/>
                <w:b w:val="0"/>
                <w:bCs w:val="0"/>
                <w:sz w:val="18"/>
                <w:szCs w:val="18"/>
              </w:rPr>
              <w:t>Abonos verdes</w:t>
            </w:r>
          </w:p>
        </w:tc>
        <w:tc>
          <w:tcPr>
            <w:tcW w:w="3863" w:type="dxa"/>
          </w:tcPr>
          <w:p w14:paraId="6B5946B9" w14:textId="588CFB19" w:rsidR="003733E2" w:rsidRPr="003733E2" w:rsidRDefault="00334AC2" w:rsidP="003733E2">
            <w:pPr>
              <w:pStyle w:val="Normal0"/>
              <w:jc w:val="both"/>
              <w:rPr>
                <w:sz w:val="18"/>
                <w:szCs w:val="18"/>
              </w:rPr>
            </w:pPr>
            <w:r>
              <w:rPr>
                <w:sz w:val="18"/>
                <w:szCs w:val="18"/>
              </w:rPr>
              <w:t>C</w:t>
            </w:r>
            <w:r w:rsidR="003733E2" w:rsidRPr="003733E2">
              <w:rPr>
                <w:sz w:val="18"/>
                <w:szCs w:val="18"/>
              </w:rPr>
              <w:t>ultivos (como leguminosas) que se incorporan al suelo para fijar nitrógeno y mejorar la estructura del terreno.</w:t>
            </w:r>
          </w:p>
        </w:tc>
        <w:tc>
          <w:tcPr>
            <w:tcW w:w="3064" w:type="dxa"/>
          </w:tcPr>
          <w:p w14:paraId="5AFB26A9" w14:textId="264267FC" w:rsidR="003733E2" w:rsidRPr="003733E2" w:rsidRDefault="00AE1DFF" w:rsidP="003733E2">
            <w:pPr>
              <w:pStyle w:val="Normal0"/>
              <w:jc w:val="center"/>
              <w:rPr>
                <w:sz w:val="18"/>
                <w:szCs w:val="18"/>
              </w:rPr>
            </w:pPr>
            <w:commentRangeStart w:id="89"/>
            <w:r w:rsidRPr="00AE1DFF">
              <w:rPr>
                <w:noProof/>
                <w:sz w:val="18"/>
                <w:szCs w:val="18"/>
              </w:rPr>
              <w:drawing>
                <wp:inline distT="0" distB="0" distL="0" distR="0" wp14:anchorId="5C9BF4E7" wp14:editId="7C540F1E">
                  <wp:extent cx="856800" cy="720000"/>
                  <wp:effectExtent l="0" t="0" r="635" b="4445"/>
                  <wp:docPr id="65647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76739" name=""/>
                          <pic:cNvPicPr/>
                        </pic:nvPicPr>
                        <pic:blipFill>
                          <a:blip r:embed="rId99"/>
                          <a:stretch>
                            <a:fillRect/>
                          </a:stretch>
                        </pic:blipFill>
                        <pic:spPr>
                          <a:xfrm>
                            <a:off x="0" y="0"/>
                            <a:ext cx="856800" cy="720000"/>
                          </a:xfrm>
                          <a:prstGeom prst="rect">
                            <a:avLst/>
                          </a:prstGeom>
                        </pic:spPr>
                      </pic:pic>
                    </a:graphicData>
                  </a:graphic>
                </wp:inline>
              </w:drawing>
            </w:r>
            <w:commentRangeEnd w:id="89"/>
            <w:r>
              <w:rPr>
                <w:rStyle w:val="Refdecomentario"/>
              </w:rPr>
              <w:commentReference w:id="89"/>
            </w:r>
          </w:p>
        </w:tc>
      </w:tr>
      <w:tr w:rsidR="00D340E0" w:rsidRPr="003733E2" w14:paraId="2DD0C785" w14:textId="77777777" w:rsidTr="008C6B0A">
        <w:tc>
          <w:tcPr>
            <w:tcW w:w="2263" w:type="dxa"/>
            <w:vAlign w:val="center"/>
          </w:tcPr>
          <w:p w14:paraId="15B415B2" w14:textId="77777777" w:rsidR="00D340E0" w:rsidRPr="008C6B0A" w:rsidRDefault="00D340E0" w:rsidP="008C6B0A">
            <w:pPr>
              <w:pStyle w:val="Normal0"/>
              <w:rPr>
                <w:rStyle w:val="Textoennegrita"/>
                <w:b w:val="0"/>
                <w:bCs w:val="0"/>
              </w:rPr>
            </w:pPr>
          </w:p>
          <w:p w14:paraId="56B8C047" w14:textId="004116A8" w:rsidR="003733E2" w:rsidRPr="008C6B0A" w:rsidRDefault="003733E2" w:rsidP="008C6B0A">
            <w:pPr>
              <w:pStyle w:val="Normal0"/>
              <w:rPr>
                <w:b/>
                <w:bCs/>
                <w:sz w:val="18"/>
                <w:szCs w:val="18"/>
              </w:rPr>
            </w:pPr>
            <w:r w:rsidRPr="008C6B0A">
              <w:rPr>
                <w:rStyle w:val="Textoennegrita"/>
                <w:b w:val="0"/>
                <w:bCs w:val="0"/>
                <w:sz w:val="18"/>
                <w:szCs w:val="18"/>
              </w:rPr>
              <w:t>Biofertilizantes</w:t>
            </w:r>
          </w:p>
        </w:tc>
        <w:tc>
          <w:tcPr>
            <w:tcW w:w="3863" w:type="dxa"/>
          </w:tcPr>
          <w:p w14:paraId="08B55085" w14:textId="5FA000C5" w:rsidR="003733E2" w:rsidRPr="003733E2" w:rsidRDefault="003733E2" w:rsidP="003733E2">
            <w:pPr>
              <w:pStyle w:val="Normal0"/>
              <w:jc w:val="both"/>
              <w:rPr>
                <w:sz w:val="18"/>
                <w:szCs w:val="18"/>
              </w:rPr>
            </w:pPr>
            <w:r w:rsidRPr="003733E2">
              <w:rPr>
                <w:sz w:val="18"/>
                <w:szCs w:val="18"/>
              </w:rPr>
              <w:t xml:space="preserve">insumos biológicos basados en microorganismos (ej. </w:t>
            </w:r>
            <w:proofErr w:type="spellStart"/>
            <w:r w:rsidRPr="003733E2">
              <w:rPr>
                <w:rStyle w:val="nfasis"/>
                <w:sz w:val="18"/>
                <w:szCs w:val="18"/>
              </w:rPr>
              <w:t>Rhizobium</w:t>
            </w:r>
            <w:proofErr w:type="spellEnd"/>
            <w:r w:rsidRPr="003733E2">
              <w:rPr>
                <w:sz w:val="18"/>
                <w:szCs w:val="18"/>
              </w:rPr>
              <w:t xml:space="preserve">, </w:t>
            </w:r>
            <w:proofErr w:type="spellStart"/>
            <w:r w:rsidRPr="003733E2">
              <w:rPr>
                <w:rStyle w:val="nfasis"/>
                <w:sz w:val="18"/>
                <w:szCs w:val="18"/>
              </w:rPr>
              <w:t>Azotobacter</w:t>
            </w:r>
            <w:proofErr w:type="spellEnd"/>
            <w:r w:rsidRPr="003733E2">
              <w:rPr>
                <w:sz w:val="18"/>
                <w:szCs w:val="18"/>
              </w:rPr>
              <w:t>, micorrizas) que mejoran la disponibilidad de nutrientes y la salud del suelo.</w:t>
            </w:r>
          </w:p>
        </w:tc>
        <w:tc>
          <w:tcPr>
            <w:tcW w:w="3064" w:type="dxa"/>
          </w:tcPr>
          <w:p w14:paraId="2EDEA0EF" w14:textId="466DAD9D" w:rsidR="003733E2" w:rsidRPr="003733E2" w:rsidRDefault="00D52B3C" w:rsidP="003733E2">
            <w:pPr>
              <w:pStyle w:val="Normal0"/>
              <w:jc w:val="center"/>
              <w:rPr>
                <w:sz w:val="18"/>
                <w:szCs w:val="18"/>
              </w:rPr>
            </w:pPr>
            <w:commentRangeStart w:id="90"/>
            <w:r w:rsidRPr="00D52B3C">
              <w:rPr>
                <w:noProof/>
                <w:sz w:val="18"/>
                <w:szCs w:val="18"/>
              </w:rPr>
              <w:drawing>
                <wp:inline distT="0" distB="0" distL="0" distR="0" wp14:anchorId="78AA3B4C" wp14:editId="7C1B86DF">
                  <wp:extent cx="1299600" cy="720000"/>
                  <wp:effectExtent l="0" t="0" r="0" b="4445"/>
                  <wp:docPr id="575897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7546" name=""/>
                          <pic:cNvPicPr/>
                        </pic:nvPicPr>
                        <pic:blipFill>
                          <a:blip r:embed="rId100"/>
                          <a:stretch>
                            <a:fillRect/>
                          </a:stretch>
                        </pic:blipFill>
                        <pic:spPr>
                          <a:xfrm>
                            <a:off x="0" y="0"/>
                            <a:ext cx="1299600" cy="720000"/>
                          </a:xfrm>
                          <a:prstGeom prst="rect">
                            <a:avLst/>
                          </a:prstGeom>
                        </pic:spPr>
                      </pic:pic>
                    </a:graphicData>
                  </a:graphic>
                </wp:inline>
              </w:drawing>
            </w:r>
            <w:commentRangeEnd w:id="90"/>
            <w:r>
              <w:rPr>
                <w:rStyle w:val="Refdecomentario"/>
              </w:rPr>
              <w:commentReference w:id="90"/>
            </w:r>
          </w:p>
        </w:tc>
      </w:tr>
    </w:tbl>
    <w:commentRangeEnd w:id="85"/>
    <w:p w14:paraId="013C057B" w14:textId="77777777" w:rsidR="003733E2" w:rsidRDefault="00D340E0" w:rsidP="003733E2">
      <w:pPr>
        <w:pStyle w:val="Normal0"/>
        <w:pBdr>
          <w:top w:val="nil"/>
          <w:left w:val="nil"/>
          <w:bottom w:val="nil"/>
          <w:right w:val="nil"/>
          <w:between w:val="nil"/>
        </w:pBdr>
        <w:tabs>
          <w:tab w:val="left" w:pos="1090"/>
        </w:tabs>
        <w:jc w:val="both"/>
        <w:rPr>
          <w:sz w:val="20"/>
          <w:szCs w:val="20"/>
        </w:rPr>
      </w:pPr>
      <w:r>
        <w:rPr>
          <w:rStyle w:val="Refdecomentario"/>
        </w:rPr>
        <w:commentReference w:id="85"/>
      </w:r>
    </w:p>
    <w:p w14:paraId="5C3720D1" w14:textId="7BB96B0A" w:rsidR="003078CC" w:rsidRPr="00692D20" w:rsidRDefault="001B7A32" w:rsidP="001B7A32">
      <w:pPr>
        <w:pStyle w:val="Normal0"/>
        <w:numPr>
          <w:ilvl w:val="0"/>
          <w:numId w:val="72"/>
        </w:numPr>
        <w:pBdr>
          <w:top w:val="nil"/>
          <w:left w:val="nil"/>
          <w:bottom w:val="nil"/>
          <w:right w:val="nil"/>
          <w:between w:val="nil"/>
        </w:pBdr>
        <w:jc w:val="both"/>
        <w:rPr>
          <w:b/>
          <w:bCs/>
          <w:sz w:val="20"/>
          <w:szCs w:val="20"/>
        </w:rPr>
      </w:pPr>
      <w:r w:rsidRPr="00692D20">
        <w:rPr>
          <w:b/>
          <w:bCs/>
          <w:sz w:val="20"/>
          <w:szCs w:val="20"/>
        </w:rPr>
        <w:t>Plan de manejo ambient</w:t>
      </w:r>
      <w:r w:rsidR="00692D20" w:rsidRPr="00692D20">
        <w:rPr>
          <w:b/>
          <w:bCs/>
          <w:sz w:val="20"/>
          <w:szCs w:val="20"/>
        </w:rPr>
        <w:t>al</w:t>
      </w:r>
    </w:p>
    <w:p w14:paraId="730A530E" w14:textId="77777777" w:rsidR="00692D20" w:rsidRDefault="00692D20" w:rsidP="00692D20">
      <w:pPr>
        <w:pStyle w:val="Normal0"/>
        <w:pBdr>
          <w:top w:val="nil"/>
          <w:left w:val="nil"/>
          <w:bottom w:val="nil"/>
          <w:right w:val="nil"/>
          <w:between w:val="nil"/>
        </w:pBdr>
        <w:ind w:left="360"/>
        <w:jc w:val="both"/>
        <w:rPr>
          <w:sz w:val="20"/>
          <w:szCs w:val="20"/>
        </w:rPr>
      </w:pPr>
    </w:p>
    <w:p w14:paraId="4FD2AB6F" w14:textId="4D761420" w:rsidR="001B7A32" w:rsidRDefault="001B7A32" w:rsidP="001B7A32">
      <w:pPr>
        <w:pStyle w:val="Normal0"/>
        <w:pBdr>
          <w:top w:val="nil"/>
          <w:left w:val="nil"/>
          <w:bottom w:val="nil"/>
          <w:right w:val="nil"/>
          <w:between w:val="nil"/>
        </w:pBdr>
        <w:jc w:val="both"/>
        <w:rPr>
          <w:sz w:val="20"/>
          <w:szCs w:val="20"/>
        </w:rPr>
      </w:pPr>
      <w:r>
        <w:rPr>
          <w:sz w:val="20"/>
          <w:szCs w:val="20"/>
        </w:rPr>
        <w:t>Es</w:t>
      </w:r>
      <w:r w:rsidRPr="001B7A32">
        <w:rPr>
          <w:sz w:val="20"/>
          <w:szCs w:val="20"/>
        </w:rPr>
        <w:t xml:space="preserve"> un conjunto de medidas, programas y estrategias diseñadas para prevenir, mitigar, corregir y compensar los impactos negativos que las actividades agrícolas pueden generar sobre el entorno natural y social. En el cultivo del plátano, el PMA constituye un instrumento esencial de planificación que busca garantizar la sostenibilidad del sistema productivo, la conservación de los recursos naturales y el cumplimiento de la normatividad ambiental, </w:t>
      </w:r>
      <w:r w:rsidR="00334AC2" w:rsidRPr="001B7A32">
        <w:rPr>
          <w:sz w:val="20"/>
          <w:szCs w:val="20"/>
        </w:rPr>
        <w:t xml:space="preserve">articulándose </w:t>
      </w:r>
      <w:r w:rsidR="00334AC2">
        <w:rPr>
          <w:sz w:val="20"/>
          <w:szCs w:val="20"/>
        </w:rPr>
        <w:t>directamente</w:t>
      </w:r>
      <w:r w:rsidRPr="001B7A32">
        <w:rPr>
          <w:sz w:val="20"/>
          <w:szCs w:val="20"/>
        </w:rPr>
        <w:t xml:space="preserve"> con las buenas prácticas </w:t>
      </w:r>
      <w:r w:rsidRPr="00692D20">
        <w:rPr>
          <w:sz w:val="20"/>
          <w:szCs w:val="20"/>
        </w:rPr>
        <w:t>agrícolas (BPA</w:t>
      </w:r>
      <w:r w:rsidRPr="001B7A32">
        <w:rPr>
          <w:b/>
          <w:bCs/>
          <w:sz w:val="20"/>
          <w:szCs w:val="20"/>
        </w:rPr>
        <w:t>)</w:t>
      </w:r>
      <w:r w:rsidRPr="001B7A32">
        <w:rPr>
          <w:sz w:val="20"/>
          <w:szCs w:val="20"/>
        </w:rPr>
        <w:t>.</w:t>
      </w:r>
      <w:r>
        <w:rPr>
          <w:sz w:val="20"/>
          <w:szCs w:val="20"/>
        </w:rPr>
        <w:t xml:space="preserve">  Para diseñar uno, se debe tener en cuenta lo siguiente:</w:t>
      </w:r>
    </w:p>
    <w:p w14:paraId="55EEFE89" w14:textId="77777777" w:rsidR="001B7A32" w:rsidRDefault="001B7A32" w:rsidP="001B7A32">
      <w:pPr>
        <w:pStyle w:val="Normal0"/>
        <w:pBdr>
          <w:top w:val="nil"/>
          <w:left w:val="nil"/>
          <w:bottom w:val="nil"/>
          <w:right w:val="nil"/>
          <w:between w:val="nil"/>
        </w:pBdr>
        <w:jc w:val="both"/>
        <w:rPr>
          <w:sz w:val="20"/>
          <w:szCs w:val="20"/>
        </w:rPr>
      </w:pPr>
    </w:p>
    <w:tbl>
      <w:tblPr>
        <w:tblStyle w:val="Tablaconcuadrcula"/>
        <w:tblW w:w="0" w:type="auto"/>
        <w:tblLook w:val="04A0" w:firstRow="1" w:lastRow="0" w:firstColumn="1" w:lastColumn="0" w:noHBand="0" w:noVBand="1"/>
      </w:tblPr>
      <w:tblGrid>
        <w:gridCol w:w="2263"/>
        <w:gridCol w:w="3863"/>
        <w:gridCol w:w="3246"/>
      </w:tblGrid>
      <w:tr w:rsidR="00D86D38" w:rsidRPr="00692D20" w14:paraId="07676EF9" w14:textId="77777777" w:rsidTr="009F5F5A">
        <w:tc>
          <w:tcPr>
            <w:tcW w:w="2263" w:type="dxa"/>
          </w:tcPr>
          <w:p w14:paraId="4373BEB2" w14:textId="79090A93" w:rsidR="001B7A32" w:rsidRPr="00692D20" w:rsidRDefault="009F5F5A" w:rsidP="009F5F5A">
            <w:pPr>
              <w:pStyle w:val="Normal0"/>
              <w:jc w:val="center"/>
              <w:rPr>
                <w:b/>
                <w:bCs/>
                <w:sz w:val="18"/>
                <w:szCs w:val="18"/>
              </w:rPr>
            </w:pPr>
            <w:r w:rsidRPr="00692D20">
              <w:rPr>
                <w:b/>
                <w:bCs/>
                <w:sz w:val="18"/>
                <w:szCs w:val="18"/>
              </w:rPr>
              <w:t>Actividad</w:t>
            </w:r>
            <w:commentRangeStart w:id="91"/>
          </w:p>
        </w:tc>
        <w:tc>
          <w:tcPr>
            <w:tcW w:w="3863" w:type="dxa"/>
          </w:tcPr>
          <w:p w14:paraId="4A678469" w14:textId="26432499" w:rsidR="001B7A32" w:rsidRPr="00692D20" w:rsidRDefault="009F5F5A" w:rsidP="009F5F5A">
            <w:pPr>
              <w:pStyle w:val="Normal0"/>
              <w:jc w:val="center"/>
              <w:rPr>
                <w:b/>
                <w:bCs/>
                <w:sz w:val="18"/>
                <w:szCs w:val="18"/>
              </w:rPr>
            </w:pPr>
            <w:r w:rsidRPr="00692D20">
              <w:rPr>
                <w:b/>
                <w:bCs/>
                <w:sz w:val="18"/>
                <w:szCs w:val="18"/>
              </w:rPr>
              <w:t>Descripción</w:t>
            </w:r>
          </w:p>
        </w:tc>
        <w:tc>
          <w:tcPr>
            <w:tcW w:w="3064" w:type="dxa"/>
          </w:tcPr>
          <w:p w14:paraId="004F9082" w14:textId="560FD631" w:rsidR="001B7A32" w:rsidRPr="00692D20" w:rsidRDefault="009F5F5A" w:rsidP="009F5F5A">
            <w:pPr>
              <w:pStyle w:val="Normal0"/>
              <w:jc w:val="center"/>
              <w:rPr>
                <w:b/>
                <w:bCs/>
                <w:sz w:val="18"/>
                <w:szCs w:val="18"/>
              </w:rPr>
            </w:pPr>
            <w:r w:rsidRPr="00692D20">
              <w:rPr>
                <w:b/>
                <w:bCs/>
                <w:sz w:val="18"/>
                <w:szCs w:val="18"/>
              </w:rPr>
              <w:t>Imagen</w:t>
            </w:r>
          </w:p>
        </w:tc>
      </w:tr>
      <w:tr w:rsidR="00D86D38" w:rsidRPr="00692D20" w14:paraId="176379EB" w14:textId="77777777" w:rsidTr="009F5F5A">
        <w:tc>
          <w:tcPr>
            <w:tcW w:w="2263" w:type="dxa"/>
          </w:tcPr>
          <w:p w14:paraId="61255993" w14:textId="77777777" w:rsidR="009F5F5A" w:rsidRPr="00692D20" w:rsidRDefault="009F5F5A" w:rsidP="009F5F5A">
            <w:pPr>
              <w:pStyle w:val="Normal0"/>
              <w:ind w:left="316"/>
              <w:jc w:val="both"/>
              <w:rPr>
                <w:sz w:val="18"/>
                <w:szCs w:val="18"/>
              </w:rPr>
            </w:pPr>
          </w:p>
          <w:p w14:paraId="6945DF9C" w14:textId="77777777" w:rsidR="009F5F5A" w:rsidRPr="00692D20" w:rsidRDefault="009F5F5A" w:rsidP="009F5F5A">
            <w:pPr>
              <w:pStyle w:val="Normal0"/>
              <w:ind w:left="316"/>
              <w:jc w:val="both"/>
              <w:rPr>
                <w:sz w:val="18"/>
                <w:szCs w:val="18"/>
              </w:rPr>
            </w:pPr>
          </w:p>
          <w:p w14:paraId="78478688" w14:textId="77777777" w:rsidR="009F5F5A" w:rsidRPr="00692D20" w:rsidRDefault="009F5F5A" w:rsidP="009F5F5A">
            <w:pPr>
              <w:pStyle w:val="Normal0"/>
              <w:ind w:left="316"/>
              <w:jc w:val="both"/>
              <w:rPr>
                <w:sz w:val="18"/>
                <w:szCs w:val="18"/>
              </w:rPr>
            </w:pPr>
          </w:p>
          <w:p w14:paraId="226A694D" w14:textId="77777777" w:rsidR="009F5F5A" w:rsidRPr="00692D20" w:rsidRDefault="009F5F5A" w:rsidP="009F5F5A">
            <w:pPr>
              <w:pStyle w:val="Normal0"/>
              <w:ind w:left="316"/>
              <w:jc w:val="both"/>
              <w:rPr>
                <w:sz w:val="18"/>
                <w:szCs w:val="18"/>
              </w:rPr>
            </w:pPr>
          </w:p>
          <w:p w14:paraId="2618EC39" w14:textId="2606778E" w:rsidR="001B7A32" w:rsidRPr="00692D20" w:rsidRDefault="009F5F5A" w:rsidP="009F5F5A">
            <w:pPr>
              <w:pStyle w:val="Normal0"/>
              <w:numPr>
                <w:ilvl w:val="1"/>
                <w:numId w:val="73"/>
              </w:numPr>
              <w:ind w:left="316" w:hanging="274"/>
              <w:jc w:val="both"/>
              <w:rPr>
                <w:sz w:val="18"/>
                <w:szCs w:val="18"/>
              </w:rPr>
            </w:pPr>
            <w:r w:rsidRPr="00692D20">
              <w:rPr>
                <w:sz w:val="18"/>
                <w:szCs w:val="18"/>
              </w:rPr>
              <w:t>Diagnóstico inicial del sistema productivo.</w:t>
            </w:r>
          </w:p>
        </w:tc>
        <w:tc>
          <w:tcPr>
            <w:tcW w:w="3863" w:type="dxa"/>
          </w:tcPr>
          <w:p w14:paraId="6AD9F42D" w14:textId="77777777" w:rsidR="009F5F5A" w:rsidRPr="00692D20" w:rsidRDefault="009F5F5A" w:rsidP="009F5F5A">
            <w:pPr>
              <w:pStyle w:val="Normal0"/>
              <w:numPr>
                <w:ilvl w:val="0"/>
                <w:numId w:val="87"/>
              </w:numPr>
              <w:ind w:left="81" w:hanging="141"/>
              <w:jc w:val="both"/>
              <w:rPr>
                <w:sz w:val="18"/>
                <w:szCs w:val="18"/>
              </w:rPr>
            </w:pPr>
            <w:r w:rsidRPr="00692D20">
              <w:rPr>
                <w:sz w:val="18"/>
                <w:szCs w:val="18"/>
              </w:rPr>
              <w:t>Evaluar las condiciones actuales del cultivo: localización, clima, topografía y prácticas agrícolas empleadas.</w:t>
            </w:r>
          </w:p>
          <w:p w14:paraId="46794ACC" w14:textId="77777777" w:rsidR="009F5F5A" w:rsidRPr="00692D20" w:rsidRDefault="009F5F5A" w:rsidP="009F5F5A">
            <w:pPr>
              <w:pStyle w:val="Normal0"/>
              <w:ind w:left="81" w:hanging="141"/>
              <w:jc w:val="both"/>
              <w:rPr>
                <w:sz w:val="18"/>
                <w:szCs w:val="18"/>
              </w:rPr>
            </w:pPr>
          </w:p>
          <w:p w14:paraId="3A47CF71" w14:textId="77777777" w:rsidR="009F5F5A" w:rsidRPr="00692D20" w:rsidRDefault="009F5F5A" w:rsidP="009F5F5A">
            <w:pPr>
              <w:pStyle w:val="Normal0"/>
              <w:numPr>
                <w:ilvl w:val="0"/>
                <w:numId w:val="87"/>
              </w:numPr>
              <w:ind w:left="81" w:hanging="141"/>
              <w:jc w:val="both"/>
              <w:rPr>
                <w:sz w:val="18"/>
                <w:szCs w:val="18"/>
              </w:rPr>
            </w:pPr>
            <w:r w:rsidRPr="00692D20">
              <w:rPr>
                <w:sz w:val="18"/>
                <w:szCs w:val="18"/>
              </w:rPr>
              <w:t>Identificar los impactos ambientales más frecuentes: uso excesivo de agua, erosión del suelo, uso de agroquímicos, deforestación y manejo de residuos.</w:t>
            </w:r>
          </w:p>
          <w:p w14:paraId="6FEE0447" w14:textId="77777777" w:rsidR="009F5F5A" w:rsidRPr="00692D20" w:rsidRDefault="009F5F5A" w:rsidP="009F5F5A">
            <w:pPr>
              <w:pStyle w:val="Prrafodelista"/>
              <w:rPr>
                <w:sz w:val="18"/>
                <w:szCs w:val="18"/>
              </w:rPr>
            </w:pPr>
          </w:p>
          <w:p w14:paraId="252B1D8B" w14:textId="6F01FCB0" w:rsidR="001B7A32" w:rsidRPr="00692D20" w:rsidRDefault="009F5F5A" w:rsidP="009F5F5A">
            <w:pPr>
              <w:pStyle w:val="Normal0"/>
              <w:numPr>
                <w:ilvl w:val="0"/>
                <w:numId w:val="87"/>
              </w:numPr>
              <w:ind w:left="81" w:hanging="141"/>
              <w:jc w:val="both"/>
              <w:rPr>
                <w:sz w:val="18"/>
                <w:szCs w:val="18"/>
              </w:rPr>
            </w:pPr>
            <w:r w:rsidRPr="00692D20">
              <w:rPr>
                <w:sz w:val="18"/>
                <w:szCs w:val="18"/>
              </w:rPr>
              <w:t>Realizar un inventario de recursos naturales presentes: fuentes de agua, calidad del suelo, biodiversidad asociada.</w:t>
            </w:r>
          </w:p>
        </w:tc>
        <w:tc>
          <w:tcPr>
            <w:tcW w:w="3064" w:type="dxa"/>
          </w:tcPr>
          <w:p w14:paraId="021915BC" w14:textId="6AF68218" w:rsidR="001B7A32" w:rsidRPr="00692D20" w:rsidRDefault="009F5F5A" w:rsidP="001B7A32">
            <w:pPr>
              <w:pStyle w:val="Normal0"/>
              <w:jc w:val="both"/>
              <w:rPr>
                <w:sz w:val="18"/>
                <w:szCs w:val="18"/>
              </w:rPr>
            </w:pPr>
            <w:commentRangeStart w:id="92"/>
            <w:r w:rsidRPr="00692D20">
              <w:rPr>
                <w:noProof/>
                <w:sz w:val="18"/>
                <w:szCs w:val="18"/>
              </w:rPr>
              <w:drawing>
                <wp:inline distT="0" distB="0" distL="0" distR="0" wp14:anchorId="0DE9C3A4" wp14:editId="555BEE3D">
                  <wp:extent cx="1873124" cy="1244600"/>
                  <wp:effectExtent l="0" t="0" r="0" b="0"/>
                  <wp:docPr id="1134243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43456" name=""/>
                          <pic:cNvPicPr/>
                        </pic:nvPicPr>
                        <pic:blipFill>
                          <a:blip r:embed="rId101"/>
                          <a:stretch>
                            <a:fillRect/>
                          </a:stretch>
                        </pic:blipFill>
                        <pic:spPr>
                          <a:xfrm>
                            <a:off x="0" y="0"/>
                            <a:ext cx="1882091" cy="1250558"/>
                          </a:xfrm>
                          <a:prstGeom prst="rect">
                            <a:avLst/>
                          </a:prstGeom>
                        </pic:spPr>
                      </pic:pic>
                    </a:graphicData>
                  </a:graphic>
                </wp:inline>
              </w:drawing>
            </w:r>
            <w:commentRangeEnd w:id="92"/>
            <w:r w:rsidRPr="00692D20">
              <w:rPr>
                <w:rStyle w:val="Refdecomentario"/>
                <w:sz w:val="18"/>
                <w:szCs w:val="18"/>
              </w:rPr>
              <w:commentReference w:id="92"/>
            </w:r>
          </w:p>
        </w:tc>
      </w:tr>
      <w:tr w:rsidR="00D86D38" w:rsidRPr="00692D20" w14:paraId="2D158C74" w14:textId="77777777" w:rsidTr="009F5F5A">
        <w:tc>
          <w:tcPr>
            <w:tcW w:w="2263" w:type="dxa"/>
          </w:tcPr>
          <w:p w14:paraId="1D5A24A2" w14:textId="77777777" w:rsidR="00402B3A" w:rsidRPr="00692D20" w:rsidRDefault="00402B3A" w:rsidP="00402B3A">
            <w:pPr>
              <w:pStyle w:val="Normal0"/>
              <w:ind w:left="316"/>
              <w:jc w:val="both"/>
              <w:rPr>
                <w:sz w:val="18"/>
                <w:szCs w:val="18"/>
              </w:rPr>
            </w:pPr>
          </w:p>
          <w:p w14:paraId="7EF59B37" w14:textId="77777777" w:rsidR="00402B3A" w:rsidRPr="00692D20" w:rsidRDefault="00402B3A" w:rsidP="00402B3A">
            <w:pPr>
              <w:pStyle w:val="Normal0"/>
              <w:ind w:left="316"/>
              <w:jc w:val="both"/>
              <w:rPr>
                <w:sz w:val="18"/>
                <w:szCs w:val="18"/>
              </w:rPr>
            </w:pPr>
          </w:p>
          <w:p w14:paraId="3FEED9B3" w14:textId="77777777" w:rsidR="00402B3A" w:rsidRPr="00692D20" w:rsidRDefault="00402B3A" w:rsidP="00402B3A">
            <w:pPr>
              <w:pStyle w:val="Normal0"/>
              <w:ind w:left="316"/>
              <w:jc w:val="both"/>
              <w:rPr>
                <w:sz w:val="18"/>
                <w:szCs w:val="18"/>
              </w:rPr>
            </w:pPr>
          </w:p>
          <w:p w14:paraId="4E1EB953" w14:textId="77777777" w:rsidR="00402B3A" w:rsidRPr="00692D20" w:rsidRDefault="00402B3A" w:rsidP="00402B3A">
            <w:pPr>
              <w:pStyle w:val="Normal0"/>
              <w:ind w:left="316"/>
              <w:jc w:val="both"/>
              <w:rPr>
                <w:sz w:val="18"/>
                <w:szCs w:val="18"/>
              </w:rPr>
            </w:pPr>
          </w:p>
          <w:p w14:paraId="5E48F970" w14:textId="7F6B17A3" w:rsidR="001B7A32" w:rsidRPr="00692D20" w:rsidRDefault="009F5F5A" w:rsidP="00402B3A">
            <w:pPr>
              <w:pStyle w:val="Normal0"/>
              <w:numPr>
                <w:ilvl w:val="1"/>
                <w:numId w:val="73"/>
              </w:numPr>
              <w:ind w:left="316" w:hanging="274"/>
              <w:jc w:val="both"/>
              <w:rPr>
                <w:sz w:val="18"/>
                <w:szCs w:val="18"/>
              </w:rPr>
            </w:pPr>
            <w:r w:rsidRPr="00692D20">
              <w:rPr>
                <w:sz w:val="18"/>
                <w:szCs w:val="18"/>
              </w:rPr>
              <w:t>Identificación de impactos ambientales</w:t>
            </w:r>
            <w:r w:rsidR="004953A1" w:rsidRPr="00692D20">
              <w:rPr>
                <w:sz w:val="18"/>
                <w:szCs w:val="18"/>
              </w:rPr>
              <w:t>.</w:t>
            </w:r>
          </w:p>
        </w:tc>
        <w:tc>
          <w:tcPr>
            <w:tcW w:w="3863" w:type="dxa"/>
          </w:tcPr>
          <w:p w14:paraId="555C628F" w14:textId="77777777" w:rsidR="009F5F5A" w:rsidRPr="00692D20" w:rsidRDefault="009F5F5A" w:rsidP="00D86D38">
            <w:pPr>
              <w:pStyle w:val="Normal0"/>
              <w:numPr>
                <w:ilvl w:val="0"/>
                <w:numId w:val="93"/>
              </w:numPr>
              <w:ind w:left="52" w:hanging="167"/>
              <w:rPr>
                <w:sz w:val="18"/>
                <w:szCs w:val="18"/>
              </w:rPr>
            </w:pPr>
            <w:r w:rsidRPr="00692D20">
              <w:rPr>
                <w:sz w:val="18"/>
                <w:szCs w:val="18"/>
              </w:rPr>
              <w:t>Analizar las actividades del ciclo productivo (siembra, fertilización, riego, control de plagas, cosecha y poscosecha).</w:t>
            </w:r>
          </w:p>
          <w:p w14:paraId="543DF6C4" w14:textId="77777777" w:rsidR="009F5F5A" w:rsidRPr="00692D20" w:rsidRDefault="009F5F5A" w:rsidP="00D86D38">
            <w:pPr>
              <w:pStyle w:val="Normal0"/>
              <w:ind w:left="52" w:hanging="167"/>
              <w:rPr>
                <w:sz w:val="18"/>
                <w:szCs w:val="18"/>
              </w:rPr>
            </w:pPr>
          </w:p>
          <w:p w14:paraId="6830AFD7" w14:textId="77777777" w:rsidR="009F5F5A" w:rsidRPr="00692D20" w:rsidRDefault="009F5F5A" w:rsidP="00D86D38">
            <w:pPr>
              <w:pStyle w:val="Normal0"/>
              <w:numPr>
                <w:ilvl w:val="0"/>
                <w:numId w:val="93"/>
              </w:numPr>
              <w:ind w:left="52" w:hanging="167"/>
              <w:rPr>
                <w:sz w:val="18"/>
                <w:szCs w:val="18"/>
              </w:rPr>
            </w:pPr>
            <w:r w:rsidRPr="00692D20">
              <w:rPr>
                <w:sz w:val="18"/>
                <w:szCs w:val="18"/>
              </w:rPr>
              <w:t>Determinar los impactos potenciales de cada actividad: contaminación del agua por lixiviación de nutrientes, compactación del suelo, deforestación, pérdida de hábitat, etc.</w:t>
            </w:r>
          </w:p>
          <w:p w14:paraId="2ED6C7DD" w14:textId="77777777" w:rsidR="009F5F5A" w:rsidRPr="00692D20" w:rsidRDefault="009F5F5A" w:rsidP="00D86D38">
            <w:pPr>
              <w:pStyle w:val="Normal0"/>
              <w:ind w:left="52" w:hanging="167"/>
              <w:rPr>
                <w:sz w:val="18"/>
                <w:szCs w:val="18"/>
              </w:rPr>
            </w:pPr>
          </w:p>
          <w:p w14:paraId="30961458" w14:textId="00BE2D53" w:rsidR="001B7A32" w:rsidRPr="00692D20" w:rsidRDefault="009F5F5A" w:rsidP="00D86D38">
            <w:pPr>
              <w:pStyle w:val="Normal0"/>
              <w:numPr>
                <w:ilvl w:val="0"/>
                <w:numId w:val="93"/>
              </w:numPr>
              <w:ind w:left="52" w:hanging="167"/>
              <w:rPr>
                <w:sz w:val="18"/>
                <w:szCs w:val="18"/>
              </w:rPr>
            </w:pPr>
            <w:r w:rsidRPr="00692D20">
              <w:rPr>
                <w:sz w:val="18"/>
                <w:szCs w:val="18"/>
              </w:rPr>
              <w:t>Clasificar los impactos en: preventivos, mitigables y compensables.</w:t>
            </w:r>
          </w:p>
        </w:tc>
        <w:tc>
          <w:tcPr>
            <w:tcW w:w="3064" w:type="dxa"/>
          </w:tcPr>
          <w:p w14:paraId="08973D41" w14:textId="6C71A1F7" w:rsidR="001B7A32" w:rsidRPr="00692D20" w:rsidRDefault="00402B3A" w:rsidP="00402B3A">
            <w:pPr>
              <w:pStyle w:val="Normal0"/>
              <w:rPr>
                <w:sz w:val="18"/>
                <w:szCs w:val="18"/>
              </w:rPr>
            </w:pPr>
            <w:commentRangeStart w:id="93"/>
            <w:r w:rsidRPr="00692D20">
              <w:rPr>
                <w:noProof/>
                <w:sz w:val="18"/>
                <w:szCs w:val="18"/>
              </w:rPr>
              <w:drawing>
                <wp:inline distT="0" distB="0" distL="0" distR="0" wp14:anchorId="5E5F6761" wp14:editId="61AE10A5">
                  <wp:extent cx="1885951" cy="1257300"/>
                  <wp:effectExtent l="0" t="0" r="0" b="0"/>
                  <wp:docPr id="1211252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52167" name=""/>
                          <pic:cNvPicPr/>
                        </pic:nvPicPr>
                        <pic:blipFill>
                          <a:blip r:embed="rId102"/>
                          <a:stretch>
                            <a:fillRect/>
                          </a:stretch>
                        </pic:blipFill>
                        <pic:spPr>
                          <a:xfrm>
                            <a:off x="0" y="0"/>
                            <a:ext cx="1887394" cy="1258262"/>
                          </a:xfrm>
                          <a:prstGeom prst="rect">
                            <a:avLst/>
                          </a:prstGeom>
                        </pic:spPr>
                      </pic:pic>
                    </a:graphicData>
                  </a:graphic>
                </wp:inline>
              </w:drawing>
            </w:r>
            <w:commentRangeEnd w:id="93"/>
            <w:r w:rsidRPr="00692D20">
              <w:rPr>
                <w:rStyle w:val="Refdecomentario"/>
                <w:sz w:val="18"/>
                <w:szCs w:val="18"/>
              </w:rPr>
              <w:commentReference w:id="93"/>
            </w:r>
          </w:p>
        </w:tc>
      </w:tr>
      <w:tr w:rsidR="00D86D38" w:rsidRPr="00692D20" w14:paraId="5FFD3F51" w14:textId="77777777" w:rsidTr="009F5F5A">
        <w:tc>
          <w:tcPr>
            <w:tcW w:w="2263" w:type="dxa"/>
          </w:tcPr>
          <w:p w14:paraId="37D0F5B2" w14:textId="77777777" w:rsidR="003F32E9" w:rsidRPr="00692D20" w:rsidRDefault="003F32E9" w:rsidP="003F32E9">
            <w:pPr>
              <w:pStyle w:val="Normal0"/>
              <w:ind w:left="316"/>
              <w:jc w:val="both"/>
              <w:rPr>
                <w:sz w:val="18"/>
                <w:szCs w:val="18"/>
              </w:rPr>
            </w:pPr>
          </w:p>
          <w:p w14:paraId="361B24E9" w14:textId="77777777" w:rsidR="003F32E9" w:rsidRPr="00692D20" w:rsidRDefault="003F32E9" w:rsidP="003F32E9">
            <w:pPr>
              <w:pStyle w:val="Normal0"/>
              <w:ind w:left="316"/>
              <w:jc w:val="both"/>
              <w:rPr>
                <w:sz w:val="18"/>
                <w:szCs w:val="18"/>
              </w:rPr>
            </w:pPr>
          </w:p>
          <w:p w14:paraId="71137A22" w14:textId="77777777" w:rsidR="003F32E9" w:rsidRPr="00692D20" w:rsidRDefault="003F32E9" w:rsidP="003F32E9">
            <w:pPr>
              <w:pStyle w:val="Normal0"/>
              <w:ind w:left="316"/>
              <w:jc w:val="both"/>
              <w:rPr>
                <w:sz w:val="18"/>
                <w:szCs w:val="18"/>
              </w:rPr>
            </w:pPr>
          </w:p>
          <w:p w14:paraId="4E42EB1C" w14:textId="77777777" w:rsidR="003F32E9" w:rsidRPr="00692D20" w:rsidRDefault="003F32E9" w:rsidP="003F32E9">
            <w:pPr>
              <w:pStyle w:val="Normal0"/>
              <w:ind w:left="316"/>
              <w:jc w:val="both"/>
              <w:rPr>
                <w:sz w:val="18"/>
                <w:szCs w:val="18"/>
              </w:rPr>
            </w:pPr>
          </w:p>
          <w:p w14:paraId="28A57187" w14:textId="77777777" w:rsidR="003F32E9" w:rsidRPr="00692D20" w:rsidRDefault="003F32E9" w:rsidP="003F32E9">
            <w:pPr>
              <w:pStyle w:val="Normal0"/>
              <w:ind w:left="316"/>
              <w:jc w:val="both"/>
              <w:rPr>
                <w:sz w:val="18"/>
                <w:szCs w:val="18"/>
              </w:rPr>
            </w:pPr>
          </w:p>
          <w:p w14:paraId="3B97B71F" w14:textId="77777777" w:rsidR="003F32E9" w:rsidRPr="00692D20" w:rsidRDefault="003F32E9" w:rsidP="003F32E9">
            <w:pPr>
              <w:pStyle w:val="Normal0"/>
              <w:ind w:left="316"/>
              <w:jc w:val="both"/>
              <w:rPr>
                <w:sz w:val="18"/>
                <w:szCs w:val="18"/>
              </w:rPr>
            </w:pPr>
          </w:p>
          <w:p w14:paraId="2EBA0D91" w14:textId="090AD3C6" w:rsidR="001B7A32" w:rsidRPr="00692D20" w:rsidRDefault="009F5F5A" w:rsidP="003F32E9">
            <w:pPr>
              <w:pStyle w:val="Normal0"/>
              <w:numPr>
                <w:ilvl w:val="1"/>
                <w:numId w:val="73"/>
              </w:numPr>
              <w:ind w:left="316" w:hanging="274"/>
              <w:jc w:val="both"/>
              <w:rPr>
                <w:sz w:val="18"/>
                <w:szCs w:val="18"/>
              </w:rPr>
            </w:pPr>
            <w:r w:rsidRPr="00692D20">
              <w:rPr>
                <w:sz w:val="18"/>
                <w:szCs w:val="18"/>
              </w:rPr>
              <w:t>Definición de objetivos del PMA</w:t>
            </w:r>
            <w:r w:rsidR="004953A1" w:rsidRPr="00692D20">
              <w:rPr>
                <w:sz w:val="18"/>
                <w:szCs w:val="18"/>
              </w:rPr>
              <w:t>.</w:t>
            </w:r>
          </w:p>
        </w:tc>
        <w:tc>
          <w:tcPr>
            <w:tcW w:w="3863" w:type="dxa"/>
          </w:tcPr>
          <w:p w14:paraId="791B9BAA" w14:textId="77777777" w:rsidR="00733031" w:rsidRPr="00692D20" w:rsidRDefault="009F5F5A" w:rsidP="003F32E9">
            <w:pPr>
              <w:pStyle w:val="Normal0"/>
              <w:numPr>
                <w:ilvl w:val="0"/>
                <w:numId w:val="88"/>
              </w:numPr>
              <w:ind w:left="60" w:hanging="142"/>
              <w:jc w:val="both"/>
              <w:rPr>
                <w:sz w:val="18"/>
                <w:szCs w:val="18"/>
              </w:rPr>
            </w:pPr>
            <w:r w:rsidRPr="009F5F5A">
              <w:rPr>
                <w:sz w:val="18"/>
                <w:szCs w:val="18"/>
              </w:rPr>
              <w:t>Conservar y mejorar la fertilidad de los suelos.</w:t>
            </w:r>
          </w:p>
          <w:p w14:paraId="318089A0" w14:textId="77777777" w:rsidR="003F32E9" w:rsidRPr="00692D20" w:rsidRDefault="003F32E9" w:rsidP="003F32E9">
            <w:pPr>
              <w:pStyle w:val="Normal0"/>
              <w:ind w:left="60"/>
              <w:jc w:val="both"/>
              <w:rPr>
                <w:sz w:val="18"/>
                <w:szCs w:val="18"/>
              </w:rPr>
            </w:pPr>
          </w:p>
          <w:p w14:paraId="40E95255" w14:textId="77777777" w:rsidR="00733031" w:rsidRPr="00692D20" w:rsidRDefault="00733031" w:rsidP="003F32E9">
            <w:pPr>
              <w:pStyle w:val="Normal0"/>
              <w:numPr>
                <w:ilvl w:val="0"/>
                <w:numId w:val="88"/>
              </w:numPr>
              <w:ind w:left="60" w:hanging="93"/>
              <w:jc w:val="both"/>
              <w:rPr>
                <w:sz w:val="18"/>
                <w:szCs w:val="18"/>
              </w:rPr>
            </w:pPr>
            <w:r w:rsidRPr="00692D20">
              <w:rPr>
                <w:sz w:val="18"/>
                <w:szCs w:val="18"/>
              </w:rPr>
              <w:t>G</w:t>
            </w:r>
            <w:r w:rsidR="009F5F5A" w:rsidRPr="009F5F5A">
              <w:rPr>
                <w:sz w:val="18"/>
                <w:szCs w:val="18"/>
              </w:rPr>
              <w:t>arantizar un uso eficiente y responsable del agua en el riego y poscosecha.</w:t>
            </w:r>
          </w:p>
          <w:p w14:paraId="69B2C4DD" w14:textId="77777777" w:rsidR="003F32E9" w:rsidRPr="00692D20" w:rsidRDefault="003F32E9" w:rsidP="003F32E9">
            <w:pPr>
              <w:pStyle w:val="Normal0"/>
              <w:jc w:val="both"/>
              <w:rPr>
                <w:sz w:val="18"/>
                <w:szCs w:val="18"/>
              </w:rPr>
            </w:pPr>
          </w:p>
          <w:p w14:paraId="2896AABD" w14:textId="52085720" w:rsidR="009F5F5A" w:rsidRPr="00692D20" w:rsidRDefault="00733031" w:rsidP="003F32E9">
            <w:pPr>
              <w:pStyle w:val="Normal0"/>
              <w:numPr>
                <w:ilvl w:val="0"/>
                <w:numId w:val="88"/>
              </w:numPr>
              <w:ind w:left="60" w:hanging="93"/>
              <w:jc w:val="both"/>
              <w:rPr>
                <w:sz w:val="18"/>
                <w:szCs w:val="18"/>
              </w:rPr>
            </w:pPr>
            <w:r w:rsidRPr="00692D20">
              <w:rPr>
                <w:sz w:val="18"/>
                <w:szCs w:val="18"/>
              </w:rPr>
              <w:t>M</w:t>
            </w:r>
            <w:r w:rsidR="009F5F5A" w:rsidRPr="009F5F5A">
              <w:rPr>
                <w:sz w:val="18"/>
                <w:szCs w:val="18"/>
              </w:rPr>
              <w:t>inimizar el uso de agroquímicos y promover alternativas sostenibles como el control biológico.</w:t>
            </w:r>
          </w:p>
          <w:p w14:paraId="492017B4" w14:textId="77777777" w:rsidR="003F32E9" w:rsidRPr="009F5F5A" w:rsidRDefault="003F32E9" w:rsidP="003F32E9">
            <w:pPr>
              <w:pStyle w:val="Normal0"/>
              <w:jc w:val="both"/>
              <w:rPr>
                <w:sz w:val="18"/>
                <w:szCs w:val="18"/>
              </w:rPr>
            </w:pPr>
          </w:p>
          <w:p w14:paraId="3720E7FB" w14:textId="0C5787AC" w:rsidR="009F5F5A" w:rsidRPr="00692D20" w:rsidRDefault="00733031" w:rsidP="003F32E9">
            <w:pPr>
              <w:pStyle w:val="Normal0"/>
              <w:numPr>
                <w:ilvl w:val="0"/>
                <w:numId w:val="88"/>
              </w:numPr>
              <w:ind w:left="60" w:hanging="93"/>
              <w:jc w:val="both"/>
              <w:rPr>
                <w:sz w:val="18"/>
                <w:szCs w:val="18"/>
              </w:rPr>
            </w:pPr>
            <w:r w:rsidRPr="00692D20">
              <w:rPr>
                <w:sz w:val="18"/>
                <w:szCs w:val="18"/>
              </w:rPr>
              <w:t>E</w:t>
            </w:r>
            <w:r w:rsidR="009F5F5A" w:rsidRPr="009F5F5A">
              <w:rPr>
                <w:sz w:val="18"/>
                <w:szCs w:val="18"/>
              </w:rPr>
              <w:t>stablecer un plan de manejo de residuos orgánicos y plásticos agrícolas</w:t>
            </w:r>
            <w:r w:rsidR="003F32E9" w:rsidRPr="00692D20">
              <w:rPr>
                <w:sz w:val="18"/>
                <w:szCs w:val="18"/>
              </w:rPr>
              <w:t>.</w:t>
            </w:r>
          </w:p>
          <w:p w14:paraId="3585CE8D" w14:textId="77777777" w:rsidR="003F32E9" w:rsidRPr="009F5F5A" w:rsidRDefault="003F32E9" w:rsidP="003F32E9">
            <w:pPr>
              <w:pStyle w:val="Normal0"/>
              <w:jc w:val="both"/>
              <w:rPr>
                <w:sz w:val="18"/>
                <w:szCs w:val="18"/>
              </w:rPr>
            </w:pPr>
          </w:p>
          <w:p w14:paraId="0470616D" w14:textId="5177FD64" w:rsidR="009F5F5A" w:rsidRPr="009F5F5A" w:rsidRDefault="00733031" w:rsidP="003F32E9">
            <w:pPr>
              <w:pStyle w:val="Normal0"/>
              <w:numPr>
                <w:ilvl w:val="0"/>
                <w:numId w:val="88"/>
              </w:numPr>
              <w:ind w:left="60" w:hanging="93"/>
              <w:jc w:val="both"/>
              <w:rPr>
                <w:sz w:val="18"/>
                <w:szCs w:val="18"/>
              </w:rPr>
            </w:pPr>
            <w:r w:rsidRPr="00692D20">
              <w:rPr>
                <w:sz w:val="18"/>
                <w:szCs w:val="18"/>
              </w:rPr>
              <w:lastRenderedPageBreak/>
              <w:t>P</w:t>
            </w:r>
            <w:r w:rsidR="009F5F5A" w:rsidRPr="009F5F5A">
              <w:rPr>
                <w:sz w:val="18"/>
                <w:szCs w:val="18"/>
              </w:rPr>
              <w:t>roteger la biodiversidad y la salud de los trabajadores.</w:t>
            </w:r>
          </w:p>
          <w:p w14:paraId="32A73BD5" w14:textId="77777777" w:rsidR="001B7A32" w:rsidRPr="00692D20" w:rsidRDefault="001B7A32" w:rsidP="001B7A32">
            <w:pPr>
              <w:pStyle w:val="Normal0"/>
              <w:jc w:val="both"/>
              <w:rPr>
                <w:sz w:val="18"/>
                <w:szCs w:val="18"/>
              </w:rPr>
            </w:pPr>
          </w:p>
        </w:tc>
        <w:tc>
          <w:tcPr>
            <w:tcW w:w="3064" w:type="dxa"/>
          </w:tcPr>
          <w:p w14:paraId="54AF3125" w14:textId="19AD2003" w:rsidR="001B7A32" w:rsidRPr="00692D20" w:rsidRDefault="00733031" w:rsidP="001B7A32">
            <w:pPr>
              <w:pStyle w:val="Normal0"/>
              <w:jc w:val="both"/>
              <w:rPr>
                <w:sz w:val="18"/>
                <w:szCs w:val="18"/>
              </w:rPr>
            </w:pPr>
            <w:commentRangeStart w:id="94"/>
            <w:r w:rsidRPr="00692D20">
              <w:rPr>
                <w:noProof/>
                <w:sz w:val="18"/>
                <w:szCs w:val="18"/>
              </w:rPr>
              <w:lastRenderedPageBreak/>
              <w:drawing>
                <wp:inline distT="0" distB="0" distL="0" distR="0" wp14:anchorId="21B1C884" wp14:editId="64DE9348">
                  <wp:extent cx="1829372" cy="1231900"/>
                  <wp:effectExtent l="0" t="0" r="0" b="6350"/>
                  <wp:docPr id="146668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81008" name=""/>
                          <pic:cNvPicPr/>
                        </pic:nvPicPr>
                        <pic:blipFill>
                          <a:blip r:embed="rId103"/>
                          <a:stretch>
                            <a:fillRect/>
                          </a:stretch>
                        </pic:blipFill>
                        <pic:spPr>
                          <a:xfrm>
                            <a:off x="0" y="0"/>
                            <a:ext cx="1834529" cy="1235372"/>
                          </a:xfrm>
                          <a:prstGeom prst="rect">
                            <a:avLst/>
                          </a:prstGeom>
                        </pic:spPr>
                      </pic:pic>
                    </a:graphicData>
                  </a:graphic>
                </wp:inline>
              </w:drawing>
            </w:r>
            <w:commentRangeEnd w:id="94"/>
            <w:r w:rsidRPr="00692D20">
              <w:rPr>
                <w:rStyle w:val="Refdecomentario"/>
                <w:sz w:val="18"/>
                <w:szCs w:val="18"/>
              </w:rPr>
              <w:commentReference w:id="94"/>
            </w:r>
          </w:p>
        </w:tc>
      </w:tr>
      <w:tr w:rsidR="00D86D38" w:rsidRPr="00692D20" w14:paraId="0B97B5B0" w14:textId="77777777" w:rsidTr="009F5F5A">
        <w:tc>
          <w:tcPr>
            <w:tcW w:w="2263" w:type="dxa"/>
          </w:tcPr>
          <w:p w14:paraId="234782DB" w14:textId="77777777" w:rsidR="004953A1" w:rsidRPr="00692D20" w:rsidRDefault="004953A1" w:rsidP="004953A1">
            <w:pPr>
              <w:pStyle w:val="Normal0"/>
              <w:ind w:left="316"/>
              <w:jc w:val="both"/>
              <w:rPr>
                <w:sz w:val="18"/>
                <w:szCs w:val="18"/>
              </w:rPr>
            </w:pPr>
          </w:p>
          <w:p w14:paraId="396BC2D2" w14:textId="77777777" w:rsidR="004953A1" w:rsidRPr="00692D20" w:rsidRDefault="004953A1" w:rsidP="004953A1">
            <w:pPr>
              <w:pStyle w:val="Normal0"/>
              <w:ind w:left="316"/>
              <w:jc w:val="both"/>
              <w:rPr>
                <w:sz w:val="18"/>
                <w:szCs w:val="18"/>
              </w:rPr>
            </w:pPr>
          </w:p>
          <w:p w14:paraId="6EBCF036" w14:textId="77777777" w:rsidR="004953A1" w:rsidRPr="00692D20" w:rsidRDefault="004953A1" w:rsidP="004953A1">
            <w:pPr>
              <w:pStyle w:val="Normal0"/>
              <w:ind w:left="316"/>
              <w:jc w:val="both"/>
              <w:rPr>
                <w:sz w:val="18"/>
                <w:szCs w:val="18"/>
              </w:rPr>
            </w:pPr>
          </w:p>
          <w:p w14:paraId="7A05C1D3" w14:textId="77777777" w:rsidR="004953A1" w:rsidRPr="00692D20" w:rsidRDefault="004953A1" w:rsidP="004953A1">
            <w:pPr>
              <w:pStyle w:val="Normal0"/>
              <w:jc w:val="both"/>
              <w:rPr>
                <w:sz w:val="18"/>
                <w:szCs w:val="18"/>
              </w:rPr>
            </w:pPr>
          </w:p>
          <w:p w14:paraId="25770224" w14:textId="77777777" w:rsidR="004953A1" w:rsidRPr="00692D20" w:rsidRDefault="004953A1" w:rsidP="004953A1">
            <w:pPr>
              <w:pStyle w:val="Normal0"/>
              <w:ind w:left="316"/>
              <w:jc w:val="both"/>
              <w:rPr>
                <w:sz w:val="18"/>
                <w:szCs w:val="18"/>
              </w:rPr>
            </w:pPr>
          </w:p>
          <w:p w14:paraId="665775EF" w14:textId="77777777" w:rsidR="004953A1" w:rsidRPr="00692D20" w:rsidRDefault="004953A1" w:rsidP="004953A1">
            <w:pPr>
              <w:pStyle w:val="Normal0"/>
              <w:ind w:left="316"/>
              <w:jc w:val="both"/>
              <w:rPr>
                <w:sz w:val="18"/>
                <w:szCs w:val="18"/>
              </w:rPr>
            </w:pPr>
          </w:p>
          <w:p w14:paraId="1172EF54" w14:textId="51A0DCE8" w:rsidR="001B7A32" w:rsidRPr="00692D20" w:rsidRDefault="009F5F5A" w:rsidP="004953A1">
            <w:pPr>
              <w:pStyle w:val="Normal0"/>
              <w:numPr>
                <w:ilvl w:val="1"/>
                <w:numId w:val="73"/>
              </w:numPr>
              <w:ind w:left="316" w:hanging="274"/>
              <w:rPr>
                <w:sz w:val="18"/>
                <w:szCs w:val="18"/>
              </w:rPr>
            </w:pPr>
            <w:r w:rsidRPr="00692D20">
              <w:rPr>
                <w:sz w:val="18"/>
                <w:szCs w:val="18"/>
              </w:rPr>
              <w:t>Diseño de programas de manejo ambiental</w:t>
            </w:r>
            <w:r w:rsidR="003F32E9" w:rsidRPr="00692D20">
              <w:rPr>
                <w:sz w:val="18"/>
                <w:szCs w:val="18"/>
              </w:rPr>
              <w:t>.</w:t>
            </w:r>
          </w:p>
        </w:tc>
        <w:tc>
          <w:tcPr>
            <w:tcW w:w="3863" w:type="dxa"/>
          </w:tcPr>
          <w:p w14:paraId="42501332" w14:textId="77777777" w:rsidR="009F5F5A" w:rsidRPr="00692D20" w:rsidRDefault="009F5F5A" w:rsidP="004953A1">
            <w:pPr>
              <w:pStyle w:val="Normal0"/>
              <w:numPr>
                <w:ilvl w:val="0"/>
                <w:numId w:val="89"/>
              </w:numPr>
              <w:ind w:left="60" w:hanging="152"/>
              <w:jc w:val="both"/>
              <w:rPr>
                <w:sz w:val="18"/>
                <w:szCs w:val="18"/>
              </w:rPr>
            </w:pPr>
            <w:r w:rsidRPr="00692D20">
              <w:rPr>
                <w:sz w:val="18"/>
                <w:szCs w:val="18"/>
              </w:rPr>
              <w:t>Manejo del suelo: terrazas, coberturas vivas, abonos orgánicos.</w:t>
            </w:r>
          </w:p>
          <w:p w14:paraId="14FD3138" w14:textId="77777777" w:rsidR="009F5F5A" w:rsidRPr="00692D20" w:rsidRDefault="009F5F5A" w:rsidP="004953A1">
            <w:pPr>
              <w:pStyle w:val="Normal0"/>
              <w:ind w:left="60" w:hanging="152"/>
              <w:jc w:val="both"/>
              <w:rPr>
                <w:sz w:val="18"/>
                <w:szCs w:val="18"/>
              </w:rPr>
            </w:pPr>
          </w:p>
          <w:p w14:paraId="5055F2D5" w14:textId="77777777" w:rsidR="009F5F5A" w:rsidRPr="00692D20" w:rsidRDefault="009F5F5A" w:rsidP="004953A1">
            <w:pPr>
              <w:pStyle w:val="Normal0"/>
              <w:numPr>
                <w:ilvl w:val="0"/>
                <w:numId w:val="89"/>
              </w:numPr>
              <w:ind w:left="60" w:hanging="152"/>
              <w:jc w:val="both"/>
              <w:rPr>
                <w:sz w:val="18"/>
                <w:szCs w:val="18"/>
              </w:rPr>
            </w:pPr>
            <w:r w:rsidRPr="00692D20">
              <w:rPr>
                <w:sz w:val="18"/>
                <w:szCs w:val="18"/>
              </w:rPr>
              <w:t>Manejo del agua: riego tecnificado, cosecha de aguas lluvias, monitoreo de calidad.</w:t>
            </w:r>
          </w:p>
          <w:p w14:paraId="0C51A5C8" w14:textId="77777777" w:rsidR="009F5F5A" w:rsidRPr="00692D20" w:rsidRDefault="009F5F5A" w:rsidP="004953A1">
            <w:pPr>
              <w:pStyle w:val="Normal0"/>
              <w:ind w:left="60" w:hanging="152"/>
              <w:jc w:val="both"/>
              <w:rPr>
                <w:sz w:val="18"/>
                <w:szCs w:val="18"/>
              </w:rPr>
            </w:pPr>
          </w:p>
          <w:p w14:paraId="33519950" w14:textId="77777777" w:rsidR="009F5F5A" w:rsidRPr="00692D20" w:rsidRDefault="009F5F5A" w:rsidP="004953A1">
            <w:pPr>
              <w:pStyle w:val="Normal0"/>
              <w:numPr>
                <w:ilvl w:val="0"/>
                <w:numId w:val="89"/>
              </w:numPr>
              <w:ind w:left="60" w:hanging="152"/>
              <w:jc w:val="both"/>
              <w:rPr>
                <w:sz w:val="18"/>
                <w:szCs w:val="18"/>
              </w:rPr>
            </w:pPr>
            <w:r w:rsidRPr="00692D20">
              <w:rPr>
                <w:sz w:val="18"/>
                <w:szCs w:val="18"/>
              </w:rPr>
              <w:t>Manejo de agroquímicos: almacenamiento seguro, registro de aplicaciones, uso de EPP.</w:t>
            </w:r>
          </w:p>
          <w:p w14:paraId="5C73599E" w14:textId="77777777" w:rsidR="009F5F5A" w:rsidRPr="00692D20" w:rsidRDefault="009F5F5A" w:rsidP="004953A1">
            <w:pPr>
              <w:pStyle w:val="Normal0"/>
              <w:ind w:left="60" w:hanging="152"/>
              <w:jc w:val="both"/>
              <w:rPr>
                <w:sz w:val="18"/>
                <w:szCs w:val="18"/>
              </w:rPr>
            </w:pPr>
          </w:p>
          <w:p w14:paraId="5041EE25" w14:textId="77777777" w:rsidR="009F5F5A" w:rsidRPr="00692D20" w:rsidRDefault="009F5F5A" w:rsidP="004953A1">
            <w:pPr>
              <w:pStyle w:val="Normal0"/>
              <w:numPr>
                <w:ilvl w:val="0"/>
                <w:numId w:val="89"/>
              </w:numPr>
              <w:ind w:left="60" w:hanging="152"/>
              <w:jc w:val="both"/>
              <w:rPr>
                <w:sz w:val="18"/>
                <w:szCs w:val="18"/>
              </w:rPr>
            </w:pPr>
            <w:r w:rsidRPr="00692D20">
              <w:rPr>
                <w:sz w:val="18"/>
                <w:szCs w:val="18"/>
              </w:rPr>
              <w:t>Residuos sólidos y orgánicos: compostaje de restos de poda y frutos descartados, reciclaje de plásticos.</w:t>
            </w:r>
          </w:p>
          <w:p w14:paraId="0C59E2ED" w14:textId="77777777" w:rsidR="009F5F5A" w:rsidRPr="00692D20" w:rsidRDefault="009F5F5A" w:rsidP="004953A1">
            <w:pPr>
              <w:pStyle w:val="Normal0"/>
              <w:ind w:left="60" w:hanging="152"/>
              <w:jc w:val="both"/>
              <w:rPr>
                <w:sz w:val="18"/>
                <w:szCs w:val="18"/>
              </w:rPr>
            </w:pPr>
          </w:p>
          <w:p w14:paraId="3994D764" w14:textId="77777777" w:rsidR="004953A1" w:rsidRPr="00692D20" w:rsidRDefault="009F5F5A" w:rsidP="009F5F5A">
            <w:pPr>
              <w:pStyle w:val="Normal0"/>
              <w:numPr>
                <w:ilvl w:val="0"/>
                <w:numId w:val="89"/>
              </w:numPr>
              <w:ind w:left="60" w:hanging="152"/>
              <w:jc w:val="both"/>
              <w:rPr>
                <w:sz w:val="18"/>
                <w:szCs w:val="18"/>
              </w:rPr>
            </w:pPr>
            <w:r w:rsidRPr="00692D20">
              <w:rPr>
                <w:sz w:val="18"/>
                <w:szCs w:val="18"/>
              </w:rPr>
              <w:t>Protección de biodiversidad: conservación de franjas forestales, corredores biológicos.</w:t>
            </w:r>
          </w:p>
          <w:p w14:paraId="1E17EDDF" w14:textId="77777777" w:rsidR="004953A1" w:rsidRPr="00692D20" w:rsidRDefault="004953A1" w:rsidP="004953A1">
            <w:pPr>
              <w:pStyle w:val="Prrafodelista"/>
              <w:rPr>
                <w:sz w:val="18"/>
                <w:szCs w:val="18"/>
              </w:rPr>
            </w:pPr>
          </w:p>
          <w:p w14:paraId="01542862" w14:textId="78719CAF" w:rsidR="001B7A32" w:rsidRPr="00692D20" w:rsidRDefault="009F5F5A" w:rsidP="009F5F5A">
            <w:pPr>
              <w:pStyle w:val="Normal0"/>
              <w:numPr>
                <w:ilvl w:val="0"/>
                <w:numId w:val="89"/>
              </w:numPr>
              <w:ind w:left="60" w:hanging="152"/>
              <w:jc w:val="both"/>
              <w:rPr>
                <w:sz w:val="18"/>
                <w:szCs w:val="18"/>
              </w:rPr>
            </w:pPr>
            <w:r w:rsidRPr="00692D20">
              <w:rPr>
                <w:sz w:val="18"/>
                <w:szCs w:val="18"/>
              </w:rPr>
              <w:t>Seguridad y bienestar del trabajador: capacitación en seguridad ocupacional, ergonomía y salud.</w:t>
            </w:r>
          </w:p>
        </w:tc>
        <w:tc>
          <w:tcPr>
            <w:tcW w:w="3064" w:type="dxa"/>
          </w:tcPr>
          <w:p w14:paraId="149DFA4A" w14:textId="32E727C6" w:rsidR="001B7A32" w:rsidRPr="00692D20" w:rsidRDefault="00733031" w:rsidP="001B7A32">
            <w:pPr>
              <w:pStyle w:val="Normal0"/>
              <w:jc w:val="both"/>
              <w:rPr>
                <w:sz w:val="18"/>
                <w:szCs w:val="18"/>
              </w:rPr>
            </w:pPr>
            <w:commentRangeStart w:id="95"/>
            <w:r w:rsidRPr="00692D20">
              <w:rPr>
                <w:noProof/>
                <w:sz w:val="18"/>
                <w:szCs w:val="18"/>
              </w:rPr>
              <w:drawing>
                <wp:inline distT="0" distB="0" distL="0" distR="0" wp14:anchorId="68ED92A5" wp14:editId="43839B16">
                  <wp:extent cx="1920749" cy="1263650"/>
                  <wp:effectExtent l="0" t="0" r="3810" b="0"/>
                  <wp:docPr id="849484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653" name=""/>
                          <pic:cNvPicPr/>
                        </pic:nvPicPr>
                        <pic:blipFill>
                          <a:blip r:embed="rId104"/>
                          <a:stretch>
                            <a:fillRect/>
                          </a:stretch>
                        </pic:blipFill>
                        <pic:spPr>
                          <a:xfrm>
                            <a:off x="0" y="0"/>
                            <a:ext cx="1924402" cy="1266053"/>
                          </a:xfrm>
                          <a:prstGeom prst="rect">
                            <a:avLst/>
                          </a:prstGeom>
                        </pic:spPr>
                      </pic:pic>
                    </a:graphicData>
                  </a:graphic>
                </wp:inline>
              </w:drawing>
            </w:r>
            <w:commentRangeEnd w:id="95"/>
            <w:r w:rsidRPr="00692D20">
              <w:rPr>
                <w:rStyle w:val="Refdecomentario"/>
                <w:sz w:val="18"/>
                <w:szCs w:val="18"/>
              </w:rPr>
              <w:commentReference w:id="95"/>
            </w:r>
          </w:p>
        </w:tc>
      </w:tr>
      <w:tr w:rsidR="00692D20" w:rsidRPr="00692D20" w14:paraId="6B23DB96" w14:textId="77777777" w:rsidTr="003C0B3B">
        <w:tc>
          <w:tcPr>
            <w:tcW w:w="2263" w:type="dxa"/>
            <w:vAlign w:val="center"/>
          </w:tcPr>
          <w:p w14:paraId="5621E6E2" w14:textId="698AB33B" w:rsidR="001B7A32" w:rsidRPr="00692D20" w:rsidRDefault="009F5F5A" w:rsidP="003C0B3B">
            <w:pPr>
              <w:pStyle w:val="Normal0"/>
              <w:numPr>
                <w:ilvl w:val="1"/>
                <w:numId w:val="73"/>
              </w:numPr>
              <w:ind w:left="316" w:hanging="274"/>
              <w:jc w:val="center"/>
              <w:rPr>
                <w:sz w:val="18"/>
                <w:szCs w:val="18"/>
              </w:rPr>
            </w:pPr>
            <w:r w:rsidRPr="00692D20">
              <w:rPr>
                <w:sz w:val="18"/>
                <w:szCs w:val="18"/>
              </w:rPr>
              <w:t>Establecimiento de indicadores de seguimiento</w:t>
            </w:r>
            <w:r w:rsidR="004953A1" w:rsidRPr="00692D20">
              <w:rPr>
                <w:sz w:val="18"/>
                <w:szCs w:val="18"/>
              </w:rPr>
              <w:t>.</w:t>
            </w:r>
          </w:p>
        </w:tc>
        <w:tc>
          <w:tcPr>
            <w:tcW w:w="3863" w:type="dxa"/>
          </w:tcPr>
          <w:p w14:paraId="6A53CD1E" w14:textId="77777777" w:rsidR="009F5F5A" w:rsidRPr="00692D20" w:rsidRDefault="009F5F5A" w:rsidP="004953A1">
            <w:pPr>
              <w:pStyle w:val="Normal0"/>
              <w:numPr>
                <w:ilvl w:val="0"/>
                <w:numId w:val="90"/>
              </w:numPr>
              <w:ind w:left="60" w:hanging="93"/>
              <w:jc w:val="both"/>
              <w:rPr>
                <w:sz w:val="18"/>
                <w:szCs w:val="18"/>
              </w:rPr>
            </w:pPr>
            <w:r w:rsidRPr="00692D20">
              <w:rPr>
                <w:sz w:val="18"/>
                <w:szCs w:val="18"/>
              </w:rPr>
              <w:t>Erosión controlada (% reducción).</w:t>
            </w:r>
          </w:p>
          <w:p w14:paraId="2BF0FA80" w14:textId="77777777" w:rsidR="009F5F5A" w:rsidRPr="00692D20" w:rsidRDefault="009F5F5A" w:rsidP="004953A1">
            <w:pPr>
              <w:pStyle w:val="Normal0"/>
              <w:ind w:left="60" w:hanging="93"/>
              <w:jc w:val="both"/>
              <w:rPr>
                <w:sz w:val="18"/>
                <w:szCs w:val="18"/>
              </w:rPr>
            </w:pPr>
          </w:p>
          <w:p w14:paraId="56C6CAFA" w14:textId="77777777" w:rsidR="009F5F5A" w:rsidRPr="00692D20" w:rsidRDefault="009F5F5A" w:rsidP="004953A1">
            <w:pPr>
              <w:pStyle w:val="Normal0"/>
              <w:numPr>
                <w:ilvl w:val="0"/>
                <w:numId w:val="90"/>
              </w:numPr>
              <w:ind w:left="60" w:hanging="93"/>
              <w:jc w:val="both"/>
              <w:rPr>
                <w:sz w:val="18"/>
                <w:szCs w:val="18"/>
              </w:rPr>
            </w:pPr>
            <w:r w:rsidRPr="00692D20">
              <w:rPr>
                <w:sz w:val="18"/>
                <w:szCs w:val="18"/>
              </w:rPr>
              <w:t>Ahorro en consumo de agua (m³ por hectárea).</w:t>
            </w:r>
          </w:p>
          <w:p w14:paraId="2365C7CB" w14:textId="77777777" w:rsidR="009F5F5A" w:rsidRPr="00692D20" w:rsidRDefault="009F5F5A" w:rsidP="004953A1">
            <w:pPr>
              <w:pStyle w:val="Normal0"/>
              <w:ind w:left="60" w:hanging="93"/>
              <w:jc w:val="both"/>
              <w:rPr>
                <w:sz w:val="18"/>
                <w:szCs w:val="18"/>
              </w:rPr>
            </w:pPr>
          </w:p>
          <w:p w14:paraId="12AE6A99" w14:textId="77777777" w:rsidR="009F5F5A" w:rsidRPr="00692D20" w:rsidRDefault="009F5F5A" w:rsidP="004953A1">
            <w:pPr>
              <w:pStyle w:val="Normal0"/>
              <w:numPr>
                <w:ilvl w:val="0"/>
                <w:numId w:val="90"/>
              </w:numPr>
              <w:ind w:left="60" w:hanging="93"/>
              <w:jc w:val="both"/>
              <w:rPr>
                <w:sz w:val="18"/>
                <w:szCs w:val="18"/>
              </w:rPr>
            </w:pPr>
            <w:r w:rsidRPr="00692D20">
              <w:rPr>
                <w:sz w:val="18"/>
                <w:szCs w:val="18"/>
              </w:rPr>
              <w:t>Reducción en el uso de agroquímicos (%).</w:t>
            </w:r>
          </w:p>
          <w:p w14:paraId="483C3DBB" w14:textId="77777777" w:rsidR="009F5F5A" w:rsidRPr="00692D20" w:rsidRDefault="009F5F5A" w:rsidP="004953A1">
            <w:pPr>
              <w:pStyle w:val="Normal0"/>
              <w:ind w:left="60" w:hanging="93"/>
              <w:jc w:val="both"/>
              <w:rPr>
                <w:sz w:val="18"/>
                <w:szCs w:val="18"/>
              </w:rPr>
            </w:pPr>
          </w:p>
          <w:p w14:paraId="4A191A15" w14:textId="77777777" w:rsidR="009F5F5A" w:rsidRPr="00692D20" w:rsidRDefault="009F5F5A" w:rsidP="004953A1">
            <w:pPr>
              <w:pStyle w:val="Normal0"/>
              <w:numPr>
                <w:ilvl w:val="0"/>
                <w:numId w:val="90"/>
              </w:numPr>
              <w:ind w:left="60" w:hanging="93"/>
              <w:jc w:val="both"/>
              <w:rPr>
                <w:sz w:val="18"/>
                <w:szCs w:val="18"/>
              </w:rPr>
            </w:pPr>
            <w:r w:rsidRPr="00692D20">
              <w:rPr>
                <w:sz w:val="18"/>
                <w:szCs w:val="18"/>
              </w:rPr>
              <w:t>Número de trabajadores capacitados en BPA.</w:t>
            </w:r>
          </w:p>
          <w:p w14:paraId="400A67BA" w14:textId="77777777" w:rsidR="009F5F5A" w:rsidRPr="00692D20" w:rsidRDefault="009F5F5A" w:rsidP="004953A1">
            <w:pPr>
              <w:pStyle w:val="Normal0"/>
              <w:ind w:left="60" w:hanging="93"/>
              <w:jc w:val="both"/>
              <w:rPr>
                <w:sz w:val="18"/>
                <w:szCs w:val="18"/>
              </w:rPr>
            </w:pPr>
          </w:p>
          <w:p w14:paraId="382E7896" w14:textId="77777777" w:rsidR="001B7A32" w:rsidRPr="00692D20" w:rsidRDefault="009F5F5A" w:rsidP="004953A1">
            <w:pPr>
              <w:pStyle w:val="Normal0"/>
              <w:numPr>
                <w:ilvl w:val="0"/>
                <w:numId w:val="90"/>
              </w:numPr>
              <w:ind w:left="60" w:hanging="93"/>
              <w:jc w:val="both"/>
              <w:rPr>
                <w:sz w:val="18"/>
                <w:szCs w:val="18"/>
              </w:rPr>
            </w:pPr>
            <w:r w:rsidRPr="00692D20">
              <w:rPr>
                <w:sz w:val="18"/>
                <w:szCs w:val="18"/>
              </w:rPr>
              <w:t>Porcentaje de residuos orgánicos aprovechados.</w:t>
            </w:r>
          </w:p>
          <w:p w14:paraId="6DA3484C" w14:textId="6A3A2B13" w:rsidR="009F5F5A" w:rsidRPr="00692D20" w:rsidRDefault="009F5F5A" w:rsidP="009F5F5A">
            <w:pPr>
              <w:pStyle w:val="Normal0"/>
              <w:jc w:val="center"/>
              <w:rPr>
                <w:sz w:val="18"/>
                <w:szCs w:val="18"/>
              </w:rPr>
            </w:pPr>
          </w:p>
        </w:tc>
        <w:tc>
          <w:tcPr>
            <w:tcW w:w="3064" w:type="dxa"/>
          </w:tcPr>
          <w:p w14:paraId="2C198C30" w14:textId="06259926" w:rsidR="001B7A32" w:rsidRPr="00692D20" w:rsidRDefault="003335BE" w:rsidP="001B7A32">
            <w:pPr>
              <w:pStyle w:val="Normal0"/>
              <w:jc w:val="both"/>
              <w:rPr>
                <w:sz w:val="18"/>
                <w:szCs w:val="18"/>
              </w:rPr>
            </w:pPr>
            <w:commentRangeStart w:id="96"/>
            <w:r w:rsidRPr="00692D20">
              <w:rPr>
                <w:noProof/>
                <w:sz w:val="18"/>
                <w:szCs w:val="18"/>
              </w:rPr>
              <w:drawing>
                <wp:inline distT="0" distB="0" distL="0" distR="0" wp14:anchorId="6B710AC3" wp14:editId="4560EB9C">
                  <wp:extent cx="1712404" cy="1130300"/>
                  <wp:effectExtent l="0" t="0" r="2540" b="0"/>
                  <wp:docPr id="76938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024" name=""/>
                          <pic:cNvPicPr/>
                        </pic:nvPicPr>
                        <pic:blipFill>
                          <a:blip r:embed="rId105"/>
                          <a:stretch>
                            <a:fillRect/>
                          </a:stretch>
                        </pic:blipFill>
                        <pic:spPr>
                          <a:xfrm>
                            <a:off x="0" y="0"/>
                            <a:ext cx="1719266" cy="1134829"/>
                          </a:xfrm>
                          <a:prstGeom prst="rect">
                            <a:avLst/>
                          </a:prstGeom>
                        </pic:spPr>
                      </pic:pic>
                    </a:graphicData>
                  </a:graphic>
                </wp:inline>
              </w:drawing>
            </w:r>
            <w:commentRangeEnd w:id="96"/>
            <w:r w:rsidRPr="00692D20">
              <w:rPr>
                <w:rStyle w:val="Refdecomentario"/>
                <w:sz w:val="18"/>
                <w:szCs w:val="18"/>
              </w:rPr>
              <w:commentReference w:id="96"/>
            </w:r>
          </w:p>
        </w:tc>
      </w:tr>
      <w:tr w:rsidR="003F32E9" w:rsidRPr="00692D20" w14:paraId="265A5E0A" w14:textId="77777777" w:rsidTr="009F5F5A">
        <w:tc>
          <w:tcPr>
            <w:tcW w:w="2263" w:type="dxa"/>
          </w:tcPr>
          <w:p w14:paraId="47727F62" w14:textId="77777777" w:rsidR="004953A1" w:rsidRPr="00692D20" w:rsidRDefault="004953A1" w:rsidP="004953A1">
            <w:pPr>
              <w:pStyle w:val="Normal0"/>
              <w:ind w:left="316"/>
              <w:jc w:val="both"/>
              <w:rPr>
                <w:sz w:val="18"/>
                <w:szCs w:val="18"/>
              </w:rPr>
            </w:pPr>
          </w:p>
          <w:p w14:paraId="6BC9E079" w14:textId="77777777" w:rsidR="004953A1" w:rsidRPr="00692D20" w:rsidRDefault="004953A1" w:rsidP="004953A1">
            <w:pPr>
              <w:pStyle w:val="Normal0"/>
              <w:ind w:left="316"/>
              <w:jc w:val="both"/>
              <w:rPr>
                <w:sz w:val="18"/>
                <w:szCs w:val="18"/>
              </w:rPr>
            </w:pPr>
          </w:p>
          <w:p w14:paraId="5B27CBED" w14:textId="77777777" w:rsidR="004953A1" w:rsidRPr="00692D20" w:rsidRDefault="004953A1" w:rsidP="004953A1">
            <w:pPr>
              <w:pStyle w:val="Normal0"/>
              <w:ind w:left="316"/>
              <w:jc w:val="both"/>
              <w:rPr>
                <w:sz w:val="18"/>
                <w:szCs w:val="18"/>
              </w:rPr>
            </w:pPr>
          </w:p>
          <w:p w14:paraId="29D9B43F" w14:textId="4A76B7B5" w:rsidR="009F5F5A" w:rsidRPr="00692D20" w:rsidRDefault="009F5F5A" w:rsidP="004953A1">
            <w:pPr>
              <w:pStyle w:val="Normal0"/>
              <w:numPr>
                <w:ilvl w:val="1"/>
                <w:numId w:val="73"/>
              </w:numPr>
              <w:ind w:left="316" w:hanging="274"/>
              <w:jc w:val="both"/>
              <w:rPr>
                <w:sz w:val="18"/>
                <w:szCs w:val="18"/>
              </w:rPr>
            </w:pPr>
            <w:r w:rsidRPr="00692D20">
              <w:rPr>
                <w:sz w:val="18"/>
                <w:szCs w:val="18"/>
              </w:rPr>
              <w:t>Implementación del PMA</w:t>
            </w:r>
            <w:r w:rsidR="004953A1" w:rsidRPr="00692D20">
              <w:rPr>
                <w:sz w:val="18"/>
                <w:szCs w:val="18"/>
              </w:rPr>
              <w:t>.</w:t>
            </w:r>
          </w:p>
        </w:tc>
        <w:tc>
          <w:tcPr>
            <w:tcW w:w="3863" w:type="dxa"/>
          </w:tcPr>
          <w:p w14:paraId="40D93F06" w14:textId="78737A23" w:rsidR="009F5F5A" w:rsidRPr="00692D20" w:rsidRDefault="009F5F5A" w:rsidP="00692D20">
            <w:pPr>
              <w:pStyle w:val="Normal0"/>
              <w:numPr>
                <w:ilvl w:val="0"/>
                <w:numId w:val="91"/>
              </w:numPr>
              <w:ind w:left="60" w:hanging="152"/>
              <w:rPr>
                <w:sz w:val="18"/>
                <w:szCs w:val="18"/>
              </w:rPr>
            </w:pPr>
            <w:r w:rsidRPr="009F5F5A">
              <w:rPr>
                <w:sz w:val="18"/>
                <w:szCs w:val="18"/>
              </w:rPr>
              <w:t>Asignar responsables para cada actividad.</w:t>
            </w:r>
          </w:p>
          <w:p w14:paraId="65FF0ED9" w14:textId="77777777" w:rsidR="00692D20" w:rsidRPr="009F5F5A" w:rsidRDefault="00692D20" w:rsidP="00692D20">
            <w:pPr>
              <w:pStyle w:val="Normal0"/>
              <w:ind w:left="60"/>
              <w:rPr>
                <w:sz w:val="18"/>
                <w:szCs w:val="18"/>
              </w:rPr>
            </w:pPr>
          </w:p>
          <w:p w14:paraId="695395D4" w14:textId="746C23F2" w:rsidR="009F5F5A" w:rsidRPr="00692D20" w:rsidRDefault="009F5F5A" w:rsidP="00692D20">
            <w:pPr>
              <w:pStyle w:val="Normal0"/>
              <w:numPr>
                <w:ilvl w:val="0"/>
                <w:numId w:val="91"/>
              </w:numPr>
              <w:ind w:left="60" w:hanging="152"/>
              <w:rPr>
                <w:sz w:val="18"/>
                <w:szCs w:val="18"/>
              </w:rPr>
            </w:pPr>
            <w:r w:rsidRPr="009F5F5A">
              <w:rPr>
                <w:sz w:val="18"/>
                <w:szCs w:val="18"/>
              </w:rPr>
              <w:t>Definir cronogramas de ejecución (corto, mediano y largo plazo).</w:t>
            </w:r>
          </w:p>
          <w:p w14:paraId="0CC8C9AB" w14:textId="77777777" w:rsidR="00692D20" w:rsidRPr="009F5F5A" w:rsidRDefault="00692D20" w:rsidP="00692D20">
            <w:pPr>
              <w:pStyle w:val="Normal0"/>
              <w:rPr>
                <w:sz w:val="18"/>
                <w:szCs w:val="18"/>
              </w:rPr>
            </w:pPr>
          </w:p>
          <w:p w14:paraId="46A7DF40" w14:textId="5B59DCC0" w:rsidR="009F5F5A" w:rsidRPr="009F5F5A" w:rsidRDefault="009F5F5A" w:rsidP="00692D20">
            <w:pPr>
              <w:pStyle w:val="Normal0"/>
              <w:numPr>
                <w:ilvl w:val="0"/>
                <w:numId w:val="91"/>
              </w:numPr>
              <w:ind w:left="60" w:hanging="152"/>
              <w:rPr>
                <w:sz w:val="18"/>
                <w:szCs w:val="18"/>
              </w:rPr>
            </w:pPr>
            <w:r w:rsidRPr="009F5F5A">
              <w:rPr>
                <w:sz w:val="18"/>
                <w:szCs w:val="18"/>
              </w:rPr>
              <w:t>Establecer mecanismos de financiamiento (apoyo gubernamental, certificaciones ambientales, cooperación).</w:t>
            </w:r>
          </w:p>
          <w:p w14:paraId="1FE4AF54" w14:textId="77777777" w:rsidR="009F5F5A" w:rsidRPr="00692D20" w:rsidRDefault="009F5F5A" w:rsidP="009F5F5A">
            <w:pPr>
              <w:pStyle w:val="Normal0"/>
              <w:jc w:val="center"/>
              <w:rPr>
                <w:sz w:val="18"/>
                <w:szCs w:val="18"/>
              </w:rPr>
            </w:pPr>
          </w:p>
        </w:tc>
        <w:tc>
          <w:tcPr>
            <w:tcW w:w="3064" w:type="dxa"/>
          </w:tcPr>
          <w:p w14:paraId="2326E636" w14:textId="123CCC74" w:rsidR="009F5F5A" w:rsidRPr="00692D20" w:rsidRDefault="00D11E64" w:rsidP="001B7A32">
            <w:pPr>
              <w:pStyle w:val="Normal0"/>
              <w:jc w:val="both"/>
              <w:rPr>
                <w:sz w:val="18"/>
                <w:szCs w:val="18"/>
              </w:rPr>
            </w:pPr>
            <w:commentRangeStart w:id="97"/>
            <w:r w:rsidRPr="00692D20">
              <w:rPr>
                <w:noProof/>
                <w:sz w:val="18"/>
                <w:szCs w:val="18"/>
              </w:rPr>
              <w:drawing>
                <wp:inline distT="0" distB="0" distL="0" distR="0" wp14:anchorId="417C3C68" wp14:editId="7D41B81E">
                  <wp:extent cx="1764284" cy="1168400"/>
                  <wp:effectExtent l="0" t="0" r="7620" b="0"/>
                  <wp:docPr id="1793852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52908" name=""/>
                          <pic:cNvPicPr/>
                        </pic:nvPicPr>
                        <pic:blipFill>
                          <a:blip r:embed="rId106"/>
                          <a:stretch>
                            <a:fillRect/>
                          </a:stretch>
                        </pic:blipFill>
                        <pic:spPr>
                          <a:xfrm>
                            <a:off x="0" y="0"/>
                            <a:ext cx="1769233" cy="1171677"/>
                          </a:xfrm>
                          <a:prstGeom prst="rect">
                            <a:avLst/>
                          </a:prstGeom>
                        </pic:spPr>
                      </pic:pic>
                    </a:graphicData>
                  </a:graphic>
                </wp:inline>
              </w:drawing>
            </w:r>
            <w:commentRangeEnd w:id="97"/>
            <w:r w:rsidR="00692D20" w:rsidRPr="00692D20">
              <w:rPr>
                <w:rStyle w:val="Refdecomentario"/>
                <w:sz w:val="18"/>
                <w:szCs w:val="18"/>
              </w:rPr>
              <w:commentReference w:id="97"/>
            </w:r>
          </w:p>
        </w:tc>
      </w:tr>
      <w:tr w:rsidR="003F32E9" w:rsidRPr="00692D20" w14:paraId="34309259" w14:textId="77777777" w:rsidTr="009F5F5A">
        <w:tc>
          <w:tcPr>
            <w:tcW w:w="2263" w:type="dxa"/>
          </w:tcPr>
          <w:p w14:paraId="583C58FA" w14:textId="77777777" w:rsidR="004953A1" w:rsidRPr="00692D20" w:rsidRDefault="004953A1" w:rsidP="004953A1">
            <w:pPr>
              <w:pStyle w:val="Normal0"/>
              <w:ind w:left="316"/>
              <w:jc w:val="both"/>
              <w:rPr>
                <w:sz w:val="18"/>
                <w:szCs w:val="18"/>
              </w:rPr>
            </w:pPr>
          </w:p>
          <w:p w14:paraId="709DAD74" w14:textId="77777777" w:rsidR="004953A1" w:rsidRPr="00692D20" w:rsidRDefault="004953A1" w:rsidP="004953A1">
            <w:pPr>
              <w:pStyle w:val="Normal0"/>
              <w:ind w:left="316"/>
              <w:jc w:val="both"/>
              <w:rPr>
                <w:sz w:val="18"/>
                <w:szCs w:val="18"/>
              </w:rPr>
            </w:pPr>
          </w:p>
          <w:p w14:paraId="5B3EBE71" w14:textId="77777777" w:rsidR="004953A1" w:rsidRPr="00692D20" w:rsidRDefault="004953A1" w:rsidP="004953A1">
            <w:pPr>
              <w:pStyle w:val="Normal0"/>
              <w:ind w:left="316"/>
              <w:jc w:val="both"/>
              <w:rPr>
                <w:sz w:val="18"/>
                <w:szCs w:val="18"/>
              </w:rPr>
            </w:pPr>
          </w:p>
          <w:p w14:paraId="1744859D" w14:textId="3556A673" w:rsidR="009F5F5A" w:rsidRPr="00692D20" w:rsidRDefault="009F5F5A" w:rsidP="004953A1">
            <w:pPr>
              <w:pStyle w:val="Normal0"/>
              <w:numPr>
                <w:ilvl w:val="1"/>
                <w:numId w:val="73"/>
              </w:numPr>
              <w:ind w:left="316" w:hanging="284"/>
              <w:jc w:val="both"/>
              <w:rPr>
                <w:sz w:val="18"/>
                <w:szCs w:val="18"/>
              </w:rPr>
            </w:pPr>
            <w:r w:rsidRPr="00692D20">
              <w:rPr>
                <w:sz w:val="18"/>
                <w:szCs w:val="18"/>
              </w:rPr>
              <w:t>Monitoreo, evaluación y mejora continua</w:t>
            </w:r>
          </w:p>
        </w:tc>
        <w:tc>
          <w:tcPr>
            <w:tcW w:w="3863" w:type="dxa"/>
          </w:tcPr>
          <w:p w14:paraId="05EA02BF" w14:textId="77777777" w:rsidR="009F5F5A" w:rsidRPr="00692D20" w:rsidRDefault="009F5F5A" w:rsidP="00692D20">
            <w:pPr>
              <w:pStyle w:val="Normal0"/>
              <w:numPr>
                <w:ilvl w:val="0"/>
                <w:numId w:val="92"/>
              </w:numPr>
              <w:ind w:left="60" w:hanging="142"/>
              <w:rPr>
                <w:sz w:val="18"/>
                <w:szCs w:val="18"/>
              </w:rPr>
            </w:pPr>
            <w:r w:rsidRPr="00692D20">
              <w:rPr>
                <w:sz w:val="18"/>
                <w:szCs w:val="18"/>
              </w:rPr>
              <w:t>Revisar periódicamente los resultados frente a los indicadores.</w:t>
            </w:r>
          </w:p>
          <w:p w14:paraId="7D7812EE" w14:textId="77777777" w:rsidR="009F5F5A" w:rsidRPr="00692D20" w:rsidRDefault="009F5F5A" w:rsidP="00692D20">
            <w:pPr>
              <w:pStyle w:val="Normal0"/>
              <w:ind w:left="60" w:hanging="142"/>
              <w:rPr>
                <w:sz w:val="18"/>
                <w:szCs w:val="18"/>
              </w:rPr>
            </w:pPr>
          </w:p>
          <w:p w14:paraId="027B217C" w14:textId="77777777" w:rsidR="009F5F5A" w:rsidRPr="00692D20" w:rsidRDefault="009F5F5A" w:rsidP="00692D20">
            <w:pPr>
              <w:pStyle w:val="Normal0"/>
              <w:numPr>
                <w:ilvl w:val="0"/>
                <w:numId w:val="92"/>
              </w:numPr>
              <w:ind w:left="60" w:hanging="142"/>
              <w:rPr>
                <w:sz w:val="18"/>
                <w:szCs w:val="18"/>
              </w:rPr>
            </w:pPr>
            <w:r w:rsidRPr="00692D20">
              <w:rPr>
                <w:sz w:val="18"/>
                <w:szCs w:val="18"/>
              </w:rPr>
              <w:t>Ajustar las prácticas según los cambios en las condiciones ambientales o productivas.</w:t>
            </w:r>
          </w:p>
          <w:p w14:paraId="48C0509D" w14:textId="77777777" w:rsidR="009F5F5A" w:rsidRPr="00692D20" w:rsidRDefault="009F5F5A" w:rsidP="00692D20">
            <w:pPr>
              <w:pStyle w:val="Normal0"/>
              <w:ind w:left="60" w:hanging="142"/>
              <w:rPr>
                <w:sz w:val="18"/>
                <w:szCs w:val="18"/>
              </w:rPr>
            </w:pPr>
          </w:p>
          <w:p w14:paraId="3AC6976D" w14:textId="424B75E4" w:rsidR="009F5F5A" w:rsidRPr="00692D20" w:rsidRDefault="009F5F5A" w:rsidP="00692D20">
            <w:pPr>
              <w:pStyle w:val="Normal0"/>
              <w:numPr>
                <w:ilvl w:val="0"/>
                <w:numId w:val="92"/>
              </w:numPr>
              <w:ind w:left="60" w:hanging="142"/>
              <w:rPr>
                <w:sz w:val="18"/>
                <w:szCs w:val="18"/>
              </w:rPr>
            </w:pPr>
            <w:r w:rsidRPr="00692D20">
              <w:rPr>
                <w:sz w:val="18"/>
                <w:szCs w:val="18"/>
              </w:rPr>
              <w:t>Documentar avances para procesos de certificació</w:t>
            </w:r>
            <w:r w:rsidR="00692D20" w:rsidRPr="00692D20">
              <w:rPr>
                <w:sz w:val="18"/>
                <w:szCs w:val="18"/>
              </w:rPr>
              <w:t>n.</w:t>
            </w:r>
          </w:p>
        </w:tc>
        <w:tc>
          <w:tcPr>
            <w:tcW w:w="3064" w:type="dxa"/>
          </w:tcPr>
          <w:p w14:paraId="6FABFDB2" w14:textId="25C53AF8" w:rsidR="009F5F5A" w:rsidRPr="00692D20" w:rsidRDefault="003F32E9" w:rsidP="001B7A32">
            <w:pPr>
              <w:pStyle w:val="Normal0"/>
              <w:jc w:val="both"/>
              <w:rPr>
                <w:sz w:val="18"/>
                <w:szCs w:val="18"/>
              </w:rPr>
            </w:pPr>
            <w:commentRangeStart w:id="98"/>
            <w:r w:rsidRPr="00692D20">
              <w:rPr>
                <w:noProof/>
                <w:sz w:val="18"/>
                <w:szCs w:val="18"/>
              </w:rPr>
              <w:drawing>
                <wp:inline distT="0" distB="0" distL="0" distR="0" wp14:anchorId="1A7414BD" wp14:editId="3ECC012F">
                  <wp:extent cx="1731644" cy="1143000"/>
                  <wp:effectExtent l="0" t="0" r="2540" b="0"/>
                  <wp:docPr id="57845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5669" name=""/>
                          <pic:cNvPicPr/>
                        </pic:nvPicPr>
                        <pic:blipFill>
                          <a:blip r:embed="rId107"/>
                          <a:stretch>
                            <a:fillRect/>
                          </a:stretch>
                        </pic:blipFill>
                        <pic:spPr>
                          <a:xfrm>
                            <a:off x="0" y="0"/>
                            <a:ext cx="1737162" cy="1146642"/>
                          </a:xfrm>
                          <a:prstGeom prst="rect">
                            <a:avLst/>
                          </a:prstGeom>
                        </pic:spPr>
                      </pic:pic>
                    </a:graphicData>
                  </a:graphic>
                </wp:inline>
              </w:drawing>
            </w:r>
            <w:commentRangeEnd w:id="98"/>
            <w:r w:rsidRPr="00692D20">
              <w:rPr>
                <w:rStyle w:val="Refdecomentario"/>
                <w:sz w:val="18"/>
                <w:szCs w:val="18"/>
              </w:rPr>
              <w:commentReference w:id="98"/>
            </w:r>
          </w:p>
        </w:tc>
      </w:tr>
    </w:tbl>
    <w:commentRangeEnd w:id="91"/>
    <w:p w14:paraId="4C5E113A" w14:textId="33DA8CEE" w:rsidR="0039284E" w:rsidRDefault="001B7A32" w:rsidP="00692D20">
      <w:pPr>
        <w:pStyle w:val="Normal0"/>
        <w:pBdr>
          <w:top w:val="nil"/>
          <w:left w:val="nil"/>
          <w:bottom w:val="nil"/>
          <w:right w:val="nil"/>
          <w:between w:val="nil"/>
        </w:pBdr>
        <w:jc w:val="both"/>
        <w:rPr>
          <w:b/>
          <w:sz w:val="20"/>
          <w:szCs w:val="20"/>
        </w:rPr>
      </w:pPr>
      <w:r>
        <w:rPr>
          <w:rStyle w:val="Refdecomentario"/>
        </w:rPr>
        <w:commentReference w:id="91"/>
      </w:r>
    </w:p>
    <w:p w14:paraId="4E822D46" w14:textId="77777777" w:rsidR="00644D08" w:rsidRPr="00EB0065" w:rsidRDefault="00644D08" w:rsidP="00E407F0">
      <w:pPr>
        <w:pStyle w:val="Normal0"/>
        <w:jc w:val="both"/>
        <w:rPr>
          <w:b/>
          <w:sz w:val="20"/>
          <w:szCs w:val="20"/>
        </w:rPr>
      </w:pPr>
    </w:p>
    <w:p w14:paraId="10332BEC" w14:textId="77777777" w:rsidR="008F2D84" w:rsidRPr="00EB0065" w:rsidRDefault="008F2D84" w:rsidP="006A5B7F">
      <w:pPr>
        <w:pStyle w:val="Normal0"/>
        <w:numPr>
          <w:ilvl w:val="0"/>
          <w:numId w:val="52"/>
        </w:numPr>
        <w:ind w:left="284"/>
        <w:jc w:val="both"/>
        <w:rPr>
          <w:b/>
          <w:sz w:val="20"/>
          <w:szCs w:val="20"/>
        </w:rPr>
      </w:pPr>
      <w:r w:rsidRPr="00EB0065">
        <w:rPr>
          <w:b/>
          <w:sz w:val="20"/>
          <w:szCs w:val="20"/>
        </w:rPr>
        <w:t>SÍNTES</w:t>
      </w:r>
      <w:commentRangeStart w:id="99"/>
      <w:r w:rsidRPr="00EB0065">
        <w:rPr>
          <w:b/>
          <w:sz w:val="20"/>
          <w:szCs w:val="20"/>
        </w:rPr>
        <w:t>IS</w:t>
      </w:r>
      <w:commentRangeEnd w:id="99"/>
      <w:r w:rsidR="00F73764">
        <w:rPr>
          <w:rStyle w:val="Refdecomentario"/>
        </w:rPr>
        <w:commentReference w:id="99"/>
      </w:r>
      <w:r w:rsidRPr="00EB0065">
        <w:rPr>
          <w:b/>
          <w:sz w:val="20"/>
          <w:szCs w:val="20"/>
        </w:rPr>
        <w:t xml:space="preserve"> </w:t>
      </w:r>
    </w:p>
    <w:p w14:paraId="1628C185" w14:textId="77777777" w:rsidR="008F2D84" w:rsidRPr="00EB0065" w:rsidRDefault="008F2D84" w:rsidP="00E407F0">
      <w:pPr>
        <w:pStyle w:val="Normal0"/>
        <w:rPr>
          <w:sz w:val="20"/>
          <w:szCs w:val="20"/>
        </w:rPr>
      </w:pPr>
    </w:p>
    <w:p w14:paraId="1AA22644" w14:textId="77777777" w:rsidR="00677ED8" w:rsidRPr="00C1426E" w:rsidRDefault="00677ED8" w:rsidP="00677ED8">
      <w:pPr>
        <w:spacing w:after="160" w:line="278" w:lineRule="auto"/>
        <w:jc w:val="both"/>
        <w:rPr>
          <w:sz w:val="20"/>
          <w:szCs w:val="20"/>
        </w:rPr>
      </w:pPr>
      <w:r w:rsidRPr="00C1426E">
        <w:rPr>
          <w:sz w:val="20"/>
          <w:szCs w:val="20"/>
        </w:rPr>
        <w:t>Las prácticas agrícolas para el cultivo del plátano comprenden acciones orientadas a lograr una producción eficiente, inocua y sostenible. Esta</w:t>
      </w:r>
      <w:r>
        <w:rPr>
          <w:sz w:val="20"/>
          <w:szCs w:val="20"/>
        </w:rPr>
        <w:t xml:space="preserve">s </w:t>
      </w:r>
      <w:r w:rsidRPr="00C1426E">
        <w:rPr>
          <w:sz w:val="20"/>
          <w:szCs w:val="20"/>
        </w:rPr>
        <w:t xml:space="preserve">incluyen el manejo adecuado del suelo, agua y semillas, el uso responsable </w:t>
      </w:r>
      <w:r w:rsidRPr="00C1426E">
        <w:rPr>
          <w:sz w:val="20"/>
          <w:szCs w:val="20"/>
        </w:rPr>
        <w:lastRenderedPageBreak/>
        <w:t xml:space="preserve">de insumos agrícolas, agroquímicos y abonos orgánicos, así como el mantenimiento de instalaciones, equipos y herramientas en condiciones óptimas. </w:t>
      </w:r>
    </w:p>
    <w:p w14:paraId="59A2C6C8" w14:textId="72B7E469" w:rsidR="00677ED8" w:rsidRDefault="00677ED8" w:rsidP="00677ED8">
      <w:pPr>
        <w:jc w:val="both"/>
        <w:rPr>
          <w:sz w:val="20"/>
          <w:szCs w:val="20"/>
        </w:rPr>
      </w:pPr>
      <w:r w:rsidRPr="00C1426E">
        <w:rPr>
          <w:sz w:val="20"/>
          <w:szCs w:val="20"/>
        </w:rPr>
        <w:t>La implementación de estas prácticas conlleva beneficios, aunque también implica retos en costos y capacitación. Además, se prioriza la seguridad y el bienestar del trabajado</w:t>
      </w:r>
      <w:r w:rsidR="00F73764">
        <w:rPr>
          <w:sz w:val="20"/>
          <w:szCs w:val="20"/>
        </w:rPr>
        <w:t>r. F</w:t>
      </w:r>
      <w:r w:rsidRPr="00C1426E">
        <w:rPr>
          <w:sz w:val="20"/>
          <w:szCs w:val="20"/>
        </w:rPr>
        <w:t>inalmente, el plan de manejo ambiental integra acciones de conservación de recursos naturales, disposición adecuada de residuos y cuidado de la biodiversidad, asegurando que la producción de plátano sea rentable, responsable y alineada con las exigencias del sector agrícol</w:t>
      </w:r>
      <w:r>
        <w:rPr>
          <w:sz w:val="20"/>
          <w:szCs w:val="20"/>
        </w:rPr>
        <w:t>a.</w:t>
      </w:r>
    </w:p>
    <w:p w14:paraId="005DED73" w14:textId="77777777" w:rsidR="004207BF" w:rsidRDefault="004207BF" w:rsidP="00677ED8">
      <w:pPr>
        <w:jc w:val="both"/>
        <w:rPr>
          <w:sz w:val="20"/>
          <w:szCs w:val="20"/>
        </w:rPr>
      </w:pPr>
    </w:p>
    <w:p w14:paraId="7A905F9D" w14:textId="77777777" w:rsidR="00334AC2" w:rsidRDefault="00334AC2" w:rsidP="00677ED8">
      <w:pPr>
        <w:jc w:val="both"/>
        <w:rPr>
          <w:sz w:val="20"/>
          <w:szCs w:val="20"/>
        </w:rPr>
      </w:pPr>
    </w:p>
    <w:p w14:paraId="14A38631" w14:textId="02C8C8B6" w:rsidR="00334AC2" w:rsidRDefault="004207BF" w:rsidP="00677ED8">
      <w:pPr>
        <w:jc w:val="both"/>
        <w:rPr>
          <w:sz w:val="20"/>
          <w:szCs w:val="20"/>
        </w:rPr>
      </w:pPr>
      <w:r>
        <w:rPr>
          <w:noProof/>
        </w:rPr>
        <w:drawing>
          <wp:inline distT="0" distB="0" distL="0" distR="0" wp14:anchorId="6BC895AD" wp14:editId="7C401B0E">
            <wp:extent cx="6254750" cy="5445125"/>
            <wp:effectExtent l="0" t="0" r="0" b="3175"/>
            <wp:docPr id="20447847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4757" name="Imagen 1" descr="Interfaz de usuario gráfica, Aplicación&#10;&#10;El contenido generado por IA puede ser incorrecto."/>
                    <pic:cNvPicPr/>
                  </pic:nvPicPr>
                  <pic:blipFill rotWithShape="1">
                    <a:blip r:embed="rId108"/>
                    <a:srcRect l="28379" t="25822" r="29556" b="9073"/>
                    <a:stretch>
                      <a:fillRect/>
                    </a:stretch>
                  </pic:blipFill>
                  <pic:spPr bwMode="auto">
                    <a:xfrm>
                      <a:off x="0" y="0"/>
                      <a:ext cx="6265326" cy="5454332"/>
                    </a:xfrm>
                    <a:prstGeom prst="rect">
                      <a:avLst/>
                    </a:prstGeom>
                    <a:ln>
                      <a:noFill/>
                    </a:ln>
                    <a:extLst>
                      <a:ext uri="{53640926-AAD7-44D8-BBD7-CCE9431645EC}">
                        <a14:shadowObscured xmlns:a14="http://schemas.microsoft.com/office/drawing/2010/main"/>
                      </a:ext>
                    </a:extLst>
                  </pic:spPr>
                </pic:pic>
              </a:graphicData>
            </a:graphic>
          </wp:inline>
        </w:drawing>
      </w:r>
    </w:p>
    <w:p w14:paraId="75E638DC" w14:textId="77777777" w:rsidR="00334AC2" w:rsidRPr="00C1426E" w:rsidRDefault="00334AC2" w:rsidP="00677ED8">
      <w:pPr>
        <w:jc w:val="both"/>
        <w:rPr>
          <w:sz w:val="20"/>
          <w:szCs w:val="20"/>
        </w:rPr>
      </w:pPr>
    </w:p>
    <w:p w14:paraId="0D115B32" w14:textId="54D5E136" w:rsidR="00E117DC" w:rsidRDefault="00E117DC" w:rsidP="00202251">
      <w:pPr>
        <w:rPr>
          <w:sz w:val="20"/>
          <w:szCs w:val="20"/>
          <w:lang w:val="es-ES"/>
        </w:rPr>
      </w:pPr>
    </w:p>
    <w:p w14:paraId="4DFB477C" w14:textId="77777777" w:rsidR="00677ED8" w:rsidRDefault="00677ED8" w:rsidP="00202251">
      <w:pPr>
        <w:rPr>
          <w:sz w:val="20"/>
          <w:szCs w:val="20"/>
          <w:lang w:val="es-ES"/>
        </w:rPr>
      </w:pPr>
    </w:p>
    <w:p w14:paraId="5A2462C9" w14:textId="22D96E3A" w:rsidR="00677ED8" w:rsidRDefault="00677ED8" w:rsidP="00202251">
      <w:pPr>
        <w:rPr>
          <w:sz w:val="20"/>
          <w:szCs w:val="20"/>
          <w:lang w:val="es-ES"/>
        </w:rPr>
      </w:pPr>
    </w:p>
    <w:p w14:paraId="0C52E931" w14:textId="77777777" w:rsidR="004207BF" w:rsidRDefault="004207BF" w:rsidP="00202251">
      <w:pPr>
        <w:rPr>
          <w:sz w:val="20"/>
          <w:szCs w:val="20"/>
          <w:lang w:val="es-ES"/>
        </w:rPr>
      </w:pPr>
    </w:p>
    <w:p w14:paraId="432B9154" w14:textId="77777777" w:rsidR="00677ED8" w:rsidRDefault="00677ED8" w:rsidP="00202251">
      <w:pPr>
        <w:rPr>
          <w:sz w:val="20"/>
          <w:szCs w:val="20"/>
          <w:lang w:val="es-ES"/>
        </w:rPr>
      </w:pPr>
    </w:p>
    <w:p w14:paraId="00000075" w14:textId="1433AF49" w:rsidR="00FF258C" w:rsidRPr="00EB0065" w:rsidRDefault="009635CB" w:rsidP="009635CB">
      <w:pPr>
        <w:pStyle w:val="Normal0"/>
        <w:numPr>
          <w:ilvl w:val="0"/>
          <w:numId w:val="62"/>
        </w:numPr>
        <w:pBdr>
          <w:top w:val="nil"/>
          <w:left w:val="nil"/>
          <w:bottom w:val="nil"/>
          <w:right w:val="nil"/>
          <w:between w:val="nil"/>
        </w:pBdr>
        <w:jc w:val="both"/>
        <w:rPr>
          <w:b/>
          <w:sz w:val="20"/>
          <w:szCs w:val="20"/>
        </w:rPr>
      </w:pPr>
      <w:r>
        <w:rPr>
          <w:b/>
          <w:sz w:val="20"/>
          <w:szCs w:val="20"/>
        </w:rPr>
        <w:lastRenderedPageBreak/>
        <w:t>ACTI</w:t>
      </w:r>
      <w:r w:rsidR="00D60361" w:rsidRPr="00EB0065">
        <w:rPr>
          <w:b/>
          <w:sz w:val="20"/>
          <w:szCs w:val="20"/>
        </w:rPr>
        <w:t>VIDADES DIDÁCTICAS</w:t>
      </w:r>
    </w:p>
    <w:p w14:paraId="00000076" w14:textId="77777777" w:rsidR="00FF258C" w:rsidRPr="00EB0065" w:rsidRDefault="00FF258C" w:rsidP="00E407F0">
      <w:pPr>
        <w:pStyle w:val="Normal0"/>
        <w:ind w:left="426"/>
        <w:jc w:val="both"/>
        <w:rPr>
          <w:sz w:val="20"/>
          <w:szCs w:val="20"/>
        </w:rPr>
      </w:pPr>
    </w:p>
    <w:tbl>
      <w:tblPr>
        <w:tblStyle w:val="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800716" w:rsidRPr="00EB0065" w14:paraId="1D305820" w14:textId="77777777" w:rsidTr="009635CB">
        <w:trPr>
          <w:trHeight w:val="298"/>
        </w:trPr>
        <w:tc>
          <w:tcPr>
            <w:tcW w:w="9541" w:type="dxa"/>
            <w:gridSpan w:val="2"/>
            <w:shd w:val="clear" w:color="auto" w:fill="000000" w:themeFill="text1"/>
            <w:vAlign w:val="center"/>
          </w:tcPr>
          <w:p w14:paraId="0000007F" w14:textId="77777777" w:rsidR="00FF258C" w:rsidRPr="00EB0065" w:rsidRDefault="00D376E1" w:rsidP="00E407F0">
            <w:pPr>
              <w:pStyle w:val="Normal0"/>
              <w:spacing w:line="276" w:lineRule="auto"/>
              <w:jc w:val="center"/>
              <w:rPr>
                <w:rFonts w:eastAsia="Calibri"/>
                <w:sz w:val="20"/>
                <w:szCs w:val="20"/>
              </w:rPr>
            </w:pPr>
            <w:r w:rsidRPr="00EB0065">
              <w:rPr>
                <w:rFonts w:eastAsia="Calibri"/>
                <w:sz w:val="20"/>
                <w:szCs w:val="20"/>
              </w:rPr>
              <w:t>DESCRIPCIÓN DE ACTIVIDAD DIDÁCTICA</w:t>
            </w:r>
          </w:p>
        </w:tc>
      </w:tr>
      <w:tr w:rsidR="00800716" w:rsidRPr="00EB0065" w14:paraId="6E403EAC" w14:textId="77777777" w:rsidTr="009635CB">
        <w:trPr>
          <w:trHeight w:val="806"/>
        </w:trPr>
        <w:tc>
          <w:tcPr>
            <w:tcW w:w="2835" w:type="dxa"/>
            <w:shd w:val="clear" w:color="auto" w:fill="FFFFFF" w:themeFill="background1"/>
            <w:vAlign w:val="center"/>
          </w:tcPr>
          <w:p w14:paraId="00000081"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Nombre de la Actividad</w:t>
            </w:r>
          </w:p>
        </w:tc>
        <w:tc>
          <w:tcPr>
            <w:tcW w:w="6706" w:type="dxa"/>
            <w:shd w:val="clear" w:color="auto" w:fill="auto"/>
            <w:vAlign w:val="center"/>
          </w:tcPr>
          <w:p w14:paraId="00000082" w14:textId="6215DB90" w:rsidR="00FF258C" w:rsidRPr="00B470E1" w:rsidRDefault="00B470E1" w:rsidP="00E407F0">
            <w:pPr>
              <w:pStyle w:val="Normal0"/>
              <w:spacing w:line="276" w:lineRule="auto"/>
              <w:rPr>
                <w:rFonts w:eastAsia="Calibri"/>
                <w:b w:val="0"/>
                <w:sz w:val="20"/>
                <w:szCs w:val="20"/>
              </w:rPr>
            </w:pPr>
            <w:r w:rsidRPr="00B470E1">
              <w:rPr>
                <w:b w:val="0"/>
                <w:sz w:val="20"/>
                <w:szCs w:val="20"/>
              </w:rPr>
              <w:t>Cultivar el plátano.</w:t>
            </w:r>
          </w:p>
        </w:tc>
      </w:tr>
      <w:tr w:rsidR="00800716" w:rsidRPr="00EB0065" w14:paraId="13CADAA4" w14:textId="77777777" w:rsidTr="009635CB">
        <w:trPr>
          <w:trHeight w:val="806"/>
        </w:trPr>
        <w:tc>
          <w:tcPr>
            <w:tcW w:w="2835" w:type="dxa"/>
            <w:shd w:val="clear" w:color="auto" w:fill="FFFFFF" w:themeFill="background1"/>
            <w:vAlign w:val="center"/>
          </w:tcPr>
          <w:p w14:paraId="00000083"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Objetivo de la actividad</w:t>
            </w:r>
          </w:p>
        </w:tc>
        <w:tc>
          <w:tcPr>
            <w:tcW w:w="6706" w:type="dxa"/>
            <w:shd w:val="clear" w:color="auto" w:fill="auto"/>
            <w:vAlign w:val="center"/>
          </w:tcPr>
          <w:p w14:paraId="00000084" w14:textId="238BAF70" w:rsidR="00FF258C" w:rsidRPr="00B470E1" w:rsidRDefault="0021480C" w:rsidP="00E407F0">
            <w:pPr>
              <w:pStyle w:val="Normal0"/>
              <w:spacing w:line="276" w:lineRule="auto"/>
              <w:rPr>
                <w:rFonts w:eastAsia="Calibri"/>
                <w:b w:val="0"/>
                <w:sz w:val="20"/>
                <w:szCs w:val="20"/>
                <w:lang w:val="es-ES"/>
              </w:rPr>
            </w:pPr>
            <w:r w:rsidRPr="00B470E1">
              <w:rPr>
                <w:b w:val="0"/>
                <w:bCs/>
                <w:sz w:val="20"/>
                <w:szCs w:val="20"/>
              </w:rPr>
              <w:t>Identificar elementos básicos de</w:t>
            </w:r>
            <w:r w:rsidR="00B470E1" w:rsidRPr="00B470E1">
              <w:rPr>
                <w:b w:val="0"/>
                <w:bCs/>
                <w:sz w:val="20"/>
                <w:szCs w:val="20"/>
              </w:rPr>
              <w:t>l cultivo del plátano.</w:t>
            </w:r>
          </w:p>
        </w:tc>
      </w:tr>
      <w:tr w:rsidR="00800716" w:rsidRPr="00EB0065" w14:paraId="7C48933B" w14:textId="77777777" w:rsidTr="009635CB">
        <w:trPr>
          <w:trHeight w:val="806"/>
        </w:trPr>
        <w:tc>
          <w:tcPr>
            <w:tcW w:w="2835" w:type="dxa"/>
            <w:shd w:val="clear" w:color="auto" w:fill="FFFFFF" w:themeFill="background1"/>
            <w:vAlign w:val="center"/>
          </w:tcPr>
          <w:p w14:paraId="00000085"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Tipo de actividad sugerida</w:t>
            </w:r>
          </w:p>
        </w:tc>
        <w:tc>
          <w:tcPr>
            <w:tcW w:w="6706" w:type="dxa"/>
            <w:shd w:val="clear" w:color="auto" w:fill="auto"/>
            <w:vAlign w:val="center"/>
          </w:tcPr>
          <w:p w14:paraId="00000086" w14:textId="68EDC6A1" w:rsidR="00FF258C" w:rsidRPr="0022091C" w:rsidRDefault="00E43323" w:rsidP="00E407F0">
            <w:pPr>
              <w:pStyle w:val="Normal0"/>
              <w:spacing w:line="276" w:lineRule="auto"/>
              <w:rPr>
                <w:rFonts w:eastAsia="Calibri"/>
                <w:color w:val="FF0000"/>
                <w:sz w:val="20"/>
                <w:szCs w:val="20"/>
              </w:rPr>
            </w:pPr>
            <w:r w:rsidRPr="00FD34F1">
              <w:rPr>
                <w:noProof/>
                <w:sz w:val="20"/>
                <w:szCs w:val="20"/>
                <w:lang w:val="en-US" w:eastAsia="en-US"/>
              </w:rPr>
              <w:drawing>
                <wp:inline distT="0" distB="0" distL="0" distR="0" wp14:anchorId="04E9ECAD" wp14:editId="37DBD85A">
                  <wp:extent cx="1081377" cy="771277"/>
                  <wp:effectExtent l="0" t="0" r="508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9"/>
                          <a:srcRect r="78526" b="67202"/>
                          <a:stretch/>
                        </pic:blipFill>
                        <pic:spPr bwMode="auto">
                          <a:xfrm>
                            <a:off x="0" y="0"/>
                            <a:ext cx="1154837" cy="823671"/>
                          </a:xfrm>
                          <a:prstGeom prst="rect">
                            <a:avLst/>
                          </a:prstGeom>
                          <a:ln>
                            <a:noFill/>
                          </a:ln>
                          <a:extLst>
                            <a:ext uri="{53640926-AAD7-44D8-BBD7-CCE9431645EC}">
                              <a14:shadowObscured xmlns:a14="http://schemas.microsoft.com/office/drawing/2010/main"/>
                            </a:ext>
                          </a:extLst>
                        </pic:spPr>
                      </pic:pic>
                    </a:graphicData>
                  </a:graphic>
                </wp:inline>
              </w:drawing>
            </w:r>
          </w:p>
        </w:tc>
      </w:tr>
      <w:tr w:rsidR="00800716" w:rsidRPr="00EB0065" w14:paraId="559BC48B" w14:textId="77777777" w:rsidTr="009635CB">
        <w:trPr>
          <w:trHeight w:val="806"/>
        </w:trPr>
        <w:tc>
          <w:tcPr>
            <w:tcW w:w="2835" w:type="dxa"/>
            <w:shd w:val="clear" w:color="auto" w:fill="FFFFFF" w:themeFill="background1"/>
            <w:vAlign w:val="center"/>
          </w:tcPr>
          <w:p w14:paraId="00000087"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 xml:space="preserve">Archivo de la actividad </w:t>
            </w:r>
          </w:p>
          <w:p w14:paraId="00000088"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(Anexo donde se describe la actividad propuesta)</w:t>
            </w:r>
          </w:p>
        </w:tc>
        <w:tc>
          <w:tcPr>
            <w:tcW w:w="6706" w:type="dxa"/>
            <w:shd w:val="clear" w:color="auto" w:fill="auto"/>
            <w:vAlign w:val="center"/>
          </w:tcPr>
          <w:p w14:paraId="00000089" w14:textId="58C49B5B" w:rsidR="00FF258C" w:rsidRPr="0022091C" w:rsidRDefault="00EC03E2" w:rsidP="00E407F0">
            <w:pPr>
              <w:pStyle w:val="Normal0"/>
              <w:spacing w:line="276" w:lineRule="auto"/>
              <w:rPr>
                <w:rFonts w:eastAsia="Calibri"/>
                <w:i/>
                <w:color w:val="FF0000"/>
                <w:sz w:val="20"/>
                <w:szCs w:val="20"/>
              </w:rPr>
            </w:pPr>
            <w:r w:rsidRPr="00B470E1">
              <w:rPr>
                <w:b w:val="0"/>
                <w:sz w:val="20"/>
                <w:szCs w:val="20"/>
              </w:rPr>
              <w:t>Actividad_didactica_CF01</w:t>
            </w:r>
          </w:p>
        </w:tc>
      </w:tr>
    </w:tbl>
    <w:p w14:paraId="0000008A" w14:textId="140834CE" w:rsidR="00FF258C" w:rsidRPr="00EB0065" w:rsidRDefault="00FF258C" w:rsidP="00E407F0">
      <w:pPr>
        <w:pStyle w:val="Normal0"/>
        <w:jc w:val="both"/>
        <w:rPr>
          <w:sz w:val="20"/>
          <w:szCs w:val="20"/>
        </w:rPr>
      </w:pPr>
    </w:p>
    <w:p w14:paraId="19DE8EE4" w14:textId="77777777" w:rsidR="00F0751B" w:rsidRPr="00EB0065" w:rsidRDefault="00F0751B" w:rsidP="00E407F0">
      <w:pPr>
        <w:pStyle w:val="Normal0"/>
        <w:jc w:val="both"/>
        <w:rPr>
          <w:sz w:val="20"/>
          <w:szCs w:val="20"/>
        </w:rPr>
      </w:pPr>
    </w:p>
    <w:p w14:paraId="0000008D" w14:textId="77777777" w:rsidR="00FF258C" w:rsidRPr="00EB0065" w:rsidRDefault="00D376E1" w:rsidP="009635CB">
      <w:pPr>
        <w:pStyle w:val="Normal0"/>
        <w:numPr>
          <w:ilvl w:val="0"/>
          <w:numId w:val="62"/>
        </w:numPr>
        <w:pBdr>
          <w:top w:val="nil"/>
          <w:left w:val="nil"/>
          <w:bottom w:val="nil"/>
          <w:right w:val="nil"/>
          <w:between w:val="nil"/>
        </w:pBdr>
        <w:ind w:left="284" w:hanging="284"/>
        <w:jc w:val="both"/>
        <w:rPr>
          <w:b/>
          <w:sz w:val="20"/>
          <w:szCs w:val="20"/>
        </w:rPr>
      </w:pPr>
      <w:r w:rsidRPr="00EB0065">
        <w:rPr>
          <w:b/>
          <w:sz w:val="20"/>
          <w:szCs w:val="20"/>
        </w:rPr>
        <w:t xml:space="preserve">MATERIAL COMPLEMENTARIO: </w:t>
      </w:r>
    </w:p>
    <w:p w14:paraId="0000008F" w14:textId="79D69A22" w:rsidR="00FF258C" w:rsidRPr="00EB0065" w:rsidRDefault="00FF258C" w:rsidP="00E407F0">
      <w:pPr>
        <w:pStyle w:val="Normal0"/>
        <w:rPr>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517"/>
        <w:gridCol w:w="2517"/>
        <w:gridCol w:w="2519"/>
        <w:gridCol w:w="2519"/>
      </w:tblGrid>
      <w:tr w:rsidR="00800716" w:rsidRPr="00EB0065" w14:paraId="18C53E35" w14:textId="77777777" w:rsidTr="00E43323">
        <w:trPr>
          <w:trHeight w:val="1030"/>
        </w:trPr>
        <w:tc>
          <w:tcPr>
            <w:tcW w:w="2517" w:type="dxa"/>
            <w:shd w:val="clear" w:color="auto" w:fill="000000" w:themeFill="text1"/>
            <w:tcMar>
              <w:top w:w="100" w:type="dxa"/>
              <w:left w:w="100" w:type="dxa"/>
              <w:bottom w:w="100" w:type="dxa"/>
              <w:right w:w="100" w:type="dxa"/>
            </w:tcMar>
            <w:vAlign w:val="center"/>
          </w:tcPr>
          <w:p w14:paraId="00000090" w14:textId="77777777" w:rsidR="00FF258C" w:rsidRPr="00EB0065" w:rsidRDefault="00D376E1" w:rsidP="00E407F0">
            <w:pPr>
              <w:pStyle w:val="Normal0"/>
              <w:spacing w:line="276" w:lineRule="auto"/>
              <w:jc w:val="center"/>
              <w:rPr>
                <w:sz w:val="20"/>
                <w:szCs w:val="20"/>
              </w:rPr>
            </w:pPr>
            <w:r w:rsidRPr="00EB0065">
              <w:rPr>
                <w:sz w:val="20"/>
                <w:szCs w:val="20"/>
              </w:rPr>
              <w:t>Tema</w:t>
            </w:r>
          </w:p>
        </w:tc>
        <w:tc>
          <w:tcPr>
            <w:tcW w:w="2517" w:type="dxa"/>
            <w:shd w:val="clear" w:color="auto" w:fill="000000" w:themeFill="text1"/>
            <w:tcMar>
              <w:top w:w="100" w:type="dxa"/>
              <w:left w:w="100" w:type="dxa"/>
              <w:bottom w:w="100" w:type="dxa"/>
              <w:right w:w="100" w:type="dxa"/>
            </w:tcMar>
            <w:vAlign w:val="center"/>
          </w:tcPr>
          <w:p w14:paraId="00000091" w14:textId="77777777" w:rsidR="00FF258C" w:rsidRPr="00EB0065" w:rsidRDefault="00D376E1" w:rsidP="00E407F0">
            <w:pPr>
              <w:pStyle w:val="Normal0"/>
              <w:spacing w:line="276" w:lineRule="auto"/>
              <w:jc w:val="center"/>
              <w:rPr>
                <w:sz w:val="20"/>
                <w:szCs w:val="20"/>
              </w:rPr>
            </w:pPr>
            <w:r w:rsidRPr="00EB0065">
              <w:rPr>
                <w:sz w:val="20"/>
                <w:szCs w:val="20"/>
              </w:rPr>
              <w:t>Referencia APA del Material</w:t>
            </w:r>
          </w:p>
        </w:tc>
        <w:tc>
          <w:tcPr>
            <w:tcW w:w="2519" w:type="dxa"/>
            <w:shd w:val="clear" w:color="auto" w:fill="000000" w:themeFill="text1"/>
            <w:tcMar>
              <w:top w:w="100" w:type="dxa"/>
              <w:left w:w="100" w:type="dxa"/>
              <w:bottom w:w="100" w:type="dxa"/>
              <w:right w:w="100" w:type="dxa"/>
            </w:tcMar>
            <w:vAlign w:val="center"/>
          </w:tcPr>
          <w:p w14:paraId="00000092" w14:textId="77777777" w:rsidR="00FF258C" w:rsidRPr="00EB0065" w:rsidRDefault="00D376E1" w:rsidP="00E407F0">
            <w:pPr>
              <w:pStyle w:val="Normal0"/>
              <w:spacing w:line="276" w:lineRule="auto"/>
              <w:jc w:val="center"/>
              <w:rPr>
                <w:sz w:val="20"/>
                <w:szCs w:val="20"/>
              </w:rPr>
            </w:pPr>
            <w:r w:rsidRPr="00EB0065">
              <w:rPr>
                <w:sz w:val="20"/>
                <w:szCs w:val="20"/>
              </w:rPr>
              <w:t>Tipo de material</w:t>
            </w:r>
          </w:p>
          <w:p w14:paraId="00000093" w14:textId="77777777" w:rsidR="00FF258C" w:rsidRPr="00EB0065" w:rsidRDefault="00D376E1" w:rsidP="00E407F0">
            <w:pPr>
              <w:pStyle w:val="Normal0"/>
              <w:spacing w:line="276" w:lineRule="auto"/>
              <w:jc w:val="center"/>
              <w:rPr>
                <w:sz w:val="20"/>
                <w:szCs w:val="20"/>
              </w:rPr>
            </w:pPr>
            <w:r w:rsidRPr="00EB0065">
              <w:rPr>
                <w:sz w:val="20"/>
                <w:szCs w:val="20"/>
              </w:rPr>
              <w:t>(Video, capítulo de libro, artículo, otro)</w:t>
            </w:r>
          </w:p>
        </w:tc>
        <w:tc>
          <w:tcPr>
            <w:tcW w:w="2519" w:type="dxa"/>
            <w:shd w:val="clear" w:color="auto" w:fill="000000" w:themeFill="text1"/>
            <w:tcMar>
              <w:top w:w="100" w:type="dxa"/>
              <w:left w:w="100" w:type="dxa"/>
              <w:bottom w:w="100" w:type="dxa"/>
              <w:right w:w="100" w:type="dxa"/>
            </w:tcMar>
            <w:vAlign w:val="center"/>
          </w:tcPr>
          <w:p w14:paraId="00000094" w14:textId="77777777" w:rsidR="00FF258C" w:rsidRPr="00EB0065" w:rsidRDefault="00D376E1" w:rsidP="00E407F0">
            <w:pPr>
              <w:pStyle w:val="Normal0"/>
              <w:spacing w:line="276" w:lineRule="auto"/>
              <w:jc w:val="center"/>
              <w:rPr>
                <w:sz w:val="20"/>
                <w:szCs w:val="20"/>
              </w:rPr>
            </w:pPr>
            <w:r w:rsidRPr="00EB0065">
              <w:rPr>
                <w:sz w:val="20"/>
                <w:szCs w:val="20"/>
              </w:rPr>
              <w:t>Enlace del Recurso o</w:t>
            </w:r>
          </w:p>
          <w:p w14:paraId="00000095" w14:textId="77777777" w:rsidR="00FF258C" w:rsidRPr="00EB0065" w:rsidRDefault="00D376E1" w:rsidP="00E407F0">
            <w:pPr>
              <w:pStyle w:val="Normal0"/>
              <w:spacing w:line="276" w:lineRule="auto"/>
              <w:jc w:val="center"/>
              <w:rPr>
                <w:sz w:val="20"/>
                <w:szCs w:val="20"/>
              </w:rPr>
            </w:pPr>
            <w:r w:rsidRPr="00EB0065">
              <w:rPr>
                <w:sz w:val="20"/>
                <w:szCs w:val="20"/>
              </w:rPr>
              <w:t>Archivo del documento o material</w:t>
            </w:r>
          </w:p>
        </w:tc>
      </w:tr>
      <w:tr w:rsidR="00800716" w:rsidRPr="00EB0065" w14:paraId="672A6659" w14:textId="77777777" w:rsidTr="00E43323">
        <w:trPr>
          <w:trHeight w:val="182"/>
        </w:trPr>
        <w:tc>
          <w:tcPr>
            <w:tcW w:w="2517" w:type="dxa"/>
            <w:shd w:val="clear" w:color="auto" w:fill="FFFFFF" w:themeFill="background1"/>
            <w:tcMar>
              <w:top w:w="100" w:type="dxa"/>
              <w:left w:w="100" w:type="dxa"/>
              <w:bottom w:w="100" w:type="dxa"/>
              <w:right w:w="100" w:type="dxa"/>
            </w:tcMar>
          </w:tcPr>
          <w:p w14:paraId="00000096" w14:textId="7942B778" w:rsidR="00EC03E2" w:rsidRPr="00B470E1" w:rsidRDefault="002740A9" w:rsidP="00E407F0">
            <w:pPr>
              <w:pStyle w:val="Normal0"/>
              <w:spacing w:line="276" w:lineRule="auto"/>
              <w:rPr>
                <w:b w:val="0"/>
                <w:sz w:val="20"/>
                <w:szCs w:val="20"/>
              </w:rPr>
            </w:pPr>
            <w:r w:rsidRPr="002740A9">
              <w:rPr>
                <w:b w:val="0"/>
                <w:i/>
                <w:iCs/>
                <w:sz w:val="20"/>
                <w:szCs w:val="20"/>
              </w:rPr>
              <w:t xml:space="preserve">Generalidades de las prácticas </w:t>
            </w:r>
            <w:r w:rsidR="00334AC2" w:rsidRPr="002740A9">
              <w:rPr>
                <w:b w:val="0"/>
                <w:i/>
                <w:iCs/>
                <w:sz w:val="20"/>
                <w:szCs w:val="20"/>
              </w:rPr>
              <w:t>agrícolas</w:t>
            </w:r>
            <w:r w:rsidRPr="002740A9">
              <w:rPr>
                <w:b w:val="0"/>
                <w:i/>
                <w:iCs/>
                <w:sz w:val="20"/>
                <w:szCs w:val="20"/>
              </w:rPr>
              <w:t xml:space="preserve"> para el cultivo del </w:t>
            </w:r>
            <w:r w:rsidR="00334AC2" w:rsidRPr="002740A9">
              <w:rPr>
                <w:b w:val="0"/>
                <w:i/>
                <w:iCs/>
                <w:sz w:val="20"/>
                <w:szCs w:val="20"/>
              </w:rPr>
              <w:t>plátano</w:t>
            </w:r>
          </w:p>
        </w:tc>
        <w:tc>
          <w:tcPr>
            <w:tcW w:w="2517" w:type="dxa"/>
            <w:shd w:val="clear" w:color="auto" w:fill="FFFFFF" w:themeFill="background1"/>
            <w:tcMar>
              <w:top w:w="100" w:type="dxa"/>
              <w:left w:w="100" w:type="dxa"/>
              <w:bottom w:w="100" w:type="dxa"/>
              <w:right w:w="100" w:type="dxa"/>
            </w:tcMar>
          </w:tcPr>
          <w:p w14:paraId="00000098" w14:textId="30999443" w:rsidR="00EC03E2" w:rsidRPr="00B470E1" w:rsidRDefault="00EC03E2" w:rsidP="00E407F0">
            <w:pPr>
              <w:pStyle w:val="Normal0"/>
              <w:spacing w:line="276" w:lineRule="auto"/>
              <w:rPr>
                <w:b w:val="0"/>
                <w:sz w:val="20"/>
                <w:szCs w:val="20"/>
              </w:rPr>
            </w:pPr>
            <w:r w:rsidRPr="00B470E1">
              <w:rPr>
                <w:b w:val="0"/>
                <w:sz w:val="20"/>
                <w:szCs w:val="20"/>
              </w:rPr>
              <w:t xml:space="preserve">Ecosistema recursos SENA [Video]. YouTube. </w:t>
            </w:r>
          </w:p>
        </w:tc>
        <w:tc>
          <w:tcPr>
            <w:tcW w:w="2519" w:type="dxa"/>
            <w:shd w:val="clear" w:color="auto" w:fill="FFFFFF" w:themeFill="background1"/>
            <w:tcMar>
              <w:top w:w="100" w:type="dxa"/>
              <w:left w:w="100" w:type="dxa"/>
              <w:bottom w:w="100" w:type="dxa"/>
              <w:right w:w="100" w:type="dxa"/>
            </w:tcMar>
          </w:tcPr>
          <w:p w14:paraId="00000099" w14:textId="0ED99EE4" w:rsidR="00EC03E2" w:rsidRPr="00B470E1" w:rsidRDefault="00EC03E2" w:rsidP="00E407F0">
            <w:pPr>
              <w:pStyle w:val="Normal0"/>
              <w:spacing w:line="276" w:lineRule="auto"/>
              <w:jc w:val="center"/>
              <w:rPr>
                <w:b w:val="0"/>
                <w:sz w:val="20"/>
                <w:szCs w:val="20"/>
              </w:rPr>
            </w:pPr>
            <w:r w:rsidRPr="00B470E1">
              <w:rPr>
                <w:b w:val="0"/>
                <w:sz w:val="20"/>
                <w:szCs w:val="20"/>
              </w:rPr>
              <w:t>Video</w:t>
            </w:r>
          </w:p>
        </w:tc>
        <w:tc>
          <w:tcPr>
            <w:tcW w:w="2519" w:type="dxa"/>
            <w:shd w:val="clear" w:color="auto" w:fill="FFFFFF" w:themeFill="background1"/>
            <w:tcMar>
              <w:top w:w="100" w:type="dxa"/>
              <w:left w:w="100" w:type="dxa"/>
              <w:bottom w:w="100" w:type="dxa"/>
              <w:right w:w="100" w:type="dxa"/>
            </w:tcMar>
          </w:tcPr>
          <w:p w14:paraId="0000009A" w14:textId="7AD5DA70" w:rsidR="00EC03E2" w:rsidRPr="00B470E1" w:rsidRDefault="002740A9" w:rsidP="00E407F0">
            <w:pPr>
              <w:pStyle w:val="Normal0"/>
              <w:spacing w:line="276" w:lineRule="auto"/>
              <w:rPr>
                <w:b w:val="0"/>
                <w:sz w:val="20"/>
                <w:szCs w:val="20"/>
              </w:rPr>
            </w:pPr>
            <w:hyperlink r:id="rId110" w:history="1">
              <w:r w:rsidRPr="000E314C">
                <w:rPr>
                  <w:rStyle w:val="Hipervnculo"/>
                  <w:sz w:val="20"/>
                  <w:szCs w:val="20"/>
                </w:rPr>
                <w:t>https://www.youtube.com/watch?v=sFjg8f_ehb0&amp;t=2s&amp;ab_channel=EcosistemadeRecursosEducativosDigitalesSENA</w:t>
              </w:r>
            </w:hyperlink>
            <w:r>
              <w:rPr>
                <w:b w:val="0"/>
                <w:sz w:val="20"/>
                <w:szCs w:val="20"/>
              </w:rPr>
              <w:t xml:space="preserve"> </w:t>
            </w:r>
          </w:p>
        </w:tc>
      </w:tr>
      <w:tr w:rsidR="00E43323" w:rsidRPr="00EB0065" w14:paraId="22F9A15A" w14:textId="77777777" w:rsidTr="00E43323">
        <w:trPr>
          <w:trHeight w:val="182"/>
        </w:trPr>
        <w:tc>
          <w:tcPr>
            <w:tcW w:w="2517" w:type="dxa"/>
            <w:shd w:val="clear" w:color="auto" w:fill="FFFFFF" w:themeFill="background1"/>
            <w:tcMar>
              <w:top w:w="100" w:type="dxa"/>
              <w:left w:w="100" w:type="dxa"/>
              <w:bottom w:w="100" w:type="dxa"/>
              <w:right w:w="100" w:type="dxa"/>
            </w:tcMar>
          </w:tcPr>
          <w:p w14:paraId="768CE2F6" w14:textId="06A5D813" w:rsidR="00334AC2" w:rsidRPr="00334AC2" w:rsidRDefault="00334AC2" w:rsidP="00334AC2">
            <w:pPr>
              <w:pStyle w:val="Normal0"/>
              <w:rPr>
                <w:b w:val="0"/>
                <w:bCs/>
                <w:i/>
                <w:iCs/>
                <w:sz w:val="20"/>
                <w:szCs w:val="20"/>
              </w:rPr>
            </w:pPr>
            <w:r w:rsidRPr="00334AC2">
              <w:rPr>
                <w:b w:val="0"/>
                <w:bCs/>
                <w:i/>
                <w:iCs/>
                <w:sz w:val="20"/>
                <w:szCs w:val="20"/>
              </w:rPr>
              <w:t>Guía práctica para el cultivo del plátano.</w:t>
            </w:r>
          </w:p>
          <w:p w14:paraId="46F044DF" w14:textId="77777777" w:rsidR="00E43323" w:rsidRPr="00B470E1" w:rsidRDefault="00E43323" w:rsidP="00E407F0">
            <w:pPr>
              <w:pStyle w:val="Normal0"/>
              <w:rPr>
                <w:i/>
                <w:iCs/>
                <w:sz w:val="20"/>
                <w:szCs w:val="20"/>
              </w:rPr>
            </w:pPr>
          </w:p>
        </w:tc>
        <w:tc>
          <w:tcPr>
            <w:tcW w:w="2517" w:type="dxa"/>
            <w:shd w:val="clear" w:color="auto" w:fill="FFFFFF" w:themeFill="background1"/>
            <w:tcMar>
              <w:top w:w="100" w:type="dxa"/>
              <w:left w:w="100" w:type="dxa"/>
              <w:bottom w:w="100" w:type="dxa"/>
              <w:right w:w="100" w:type="dxa"/>
            </w:tcMar>
          </w:tcPr>
          <w:p w14:paraId="0A8EF08A" w14:textId="65040D9F" w:rsidR="00E43323" w:rsidRPr="00C52C37" w:rsidRDefault="00334AC2" w:rsidP="00E407F0">
            <w:pPr>
              <w:pStyle w:val="Normal0"/>
              <w:rPr>
                <w:b w:val="0"/>
                <w:bCs/>
                <w:sz w:val="20"/>
                <w:szCs w:val="20"/>
              </w:rPr>
            </w:pPr>
            <w:r w:rsidRPr="00C52C37">
              <w:rPr>
                <w:b w:val="0"/>
                <w:bCs/>
                <w:sz w:val="20"/>
                <w:szCs w:val="20"/>
              </w:rPr>
              <w:t>Biblioteca Digital Agropecuaria de Colombia</w:t>
            </w:r>
          </w:p>
        </w:tc>
        <w:tc>
          <w:tcPr>
            <w:tcW w:w="2519" w:type="dxa"/>
            <w:shd w:val="clear" w:color="auto" w:fill="FFFFFF" w:themeFill="background1"/>
            <w:tcMar>
              <w:top w:w="100" w:type="dxa"/>
              <w:left w:w="100" w:type="dxa"/>
              <w:bottom w:w="100" w:type="dxa"/>
              <w:right w:w="100" w:type="dxa"/>
            </w:tcMar>
          </w:tcPr>
          <w:p w14:paraId="28AE8339" w14:textId="04372062" w:rsidR="00E43323" w:rsidRPr="00C52C37" w:rsidRDefault="00334AC2" w:rsidP="00E407F0">
            <w:pPr>
              <w:pStyle w:val="Normal0"/>
              <w:jc w:val="center"/>
              <w:rPr>
                <w:b w:val="0"/>
                <w:bCs/>
                <w:sz w:val="20"/>
                <w:szCs w:val="20"/>
              </w:rPr>
            </w:pPr>
            <w:r w:rsidRPr="00C52C37">
              <w:rPr>
                <w:b w:val="0"/>
                <w:bCs/>
                <w:sz w:val="20"/>
                <w:szCs w:val="20"/>
              </w:rPr>
              <w:t>Articulo</w:t>
            </w:r>
          </w:p>
        </w:tc>
        <w:tc>
          <w:tcPr>
            <w:tcW w:w="2519" w:type="dxa"/>
            <w:shd w:val="clear" w:color="auto" w:fill="FFFFFF" w:themeFill="background1"/>
            <w:tcMar>
              <w:top w:w="100" w:type="dxa"/>
              <w:left w:w="100" w:type="dxa"/>
              <w:bottom w:w="100" w:type="dxa"/>
              <w:right w:w="100" w:type="dxa"/>
            </w:tcMar>
          </w:tcPr>
          <w:p w14:paraId="49ECF82D" w14:textId="46A8C663" w:rsidR="00E43323" w:rsidRDefault="00334AC2" w:rsidP="00E407F0">
            <w:pPr>
              <w:pStyle w:val="Normal0"/>
            </w:pPr>
            <w:hyperlink r:id="rId111" w:history="1">
              <w:r w:rsidRPr="000E314C">
                <w:rPr>
                  <w:rStyle w:val="Hipervnculo"/>
                </w:rPr>
                <w:t>https://repository.agrosavia.co/handle/20.500.12324/11689?utm_source=chatgpt.com</w:t>
              </w:r>
            </w:hyperlink>
            <w:r>
              <w:t xml:space="preserve"> </w:t>
            </w:r>
          </w:p>
        </w:tc>
      </w:tr>
    </w:tbl>
    <w:p w14:paraId="5E6127DE" w14:textId="3EAF5008" w:rsidR="00C60E0F" w:rsidRPr="00EB0065" w:rsidRDefault="00C60E0F" w:rsidP="00E407F0">
      <w:pPr>
        <w:pStyle w:val="Normal0"/>
        <w:rPr>
          <w:sz w:val="20"/>
          <w:szCs w:val="20"/>
        </w:rPr>
      </w:pPr>
    </w:p>
    <w:p w14:paraId="669E10C1" w14:textId="77777777" w:rsidR="00147D74" w:rsidRDefault="00147D74" w:rsidP="00E407F0">
      <w:pPr>
        <w:pStyle w:val="Normal0"/>
        <w:rPr>
          <w:sz w:val="20"/>
          <w:szCs w:val="20"/>
        </w:rPr>
      </w:pPr>
    </w:p>
    <w:p w14:paraId="3E38F5D1" w14:textId="77777777" w:rsidR="00ED4F65" w:rsidRDefault="00ED4F65" w:rsidP="00E407F0">
      <w:pPr>
        <w:pStyle w:val="Normal0"/>
        <w:rPr>
          <w:sz w:val="20"/>
          <w:szCs w:val="20"/>
        </w:rPr>
      </w:pPr>
    </w:p>
    <w:p w14:paraId="395F81D4" w14:textId="77777777" w:rsidR="00ED4F65" w:rsidRDefault="00ED4F65" w:rsidP="00E407F0">
      <w:pPr>
        <w:pStyle w:val="Normal0"/>
        <w:rPr>
          <w:sz w:val="20"/>
          <w:szCs w:val="20"/>
        </w:rPr>
      </w:pPr>
    </w:p>
    <w:p w14:paraId="638F7A94" w14:textId="77777777" w:rsidR="00ED4F65" w:rsidRDefault="00ED4F65" w:rsidP="00E407F0">
      <w:pPr>
        <w:pStyle w:val="Normal0"/>
        <w:rPr>
          <w:sz w:val="20"/>
          <w:szCs w:val="20"/>
        </w:rPr>
      </w:pPr>
    </w:p>
    <w:p w14:paraId="4B85FF9D" w14:textId="77777777" w:rsidR="00ED4F65" w:rsidRDefault="00ED4F65" w:rsidP="00E407F0">
      <w:pPr>
        <w:pStyle w:val="Normal0"/>
        <w:rPr>
          <w:sz w:val="20"/>
          <w:szCs w:val="20"/>
        </w:rPr>
      </w:pPr>
    </w:p>
    <w:p w14:paraId="59AFE7F1" w14:textId="77777777" w:rsidR="00ED4F65" w:rsidRDefault="00ED4F65" w:rsidP="00E407F0">
      <w:pPr>
        <w:pStyle w:val="Normal0"/>
        <w:rPr>
          <w:sz w:val="20"/>
          <w:szCs w:val="20"/>
        </w:rPr>
      </w:pPr>
    </w:p>
    <w:p w14:paraId="61F1EB1A" w14:textId="77777777" w:rsidR="00ED4F65" w:rsidRDefault="00ED4F65" w:rsidP="00E407F0">
      <w:pPr>
        <w:pStyle w:val="Normal0"/>
        <w:rPr>
          <w:sz w:val="20"/>
          <w:szCs w:val="20"/>
        </w:rPr>
      </w:pPr>
    </w:p>
    <w:p w14:paraId="463942B0" w14:textId="77777777" w:rsidR="00ED4F65" w:rsidRDefault="00ED4F65" w:rsidP="00E407F0">
      <w:pPr>
        <w:pStyle w:val="Normal0"/>
        <w:rPr>
          <w:sz w:val="20"/>
          <w:szCs w:val="20"/>
        </w:rPr>
      </w:pPr>
    </w:p>
    <w:p w14:paraId="709DB5D3" w14:textId="77777777" w:rsidR="00ED4F65" w:rsidRPr="00EB0065" w:rsidRDefault="00ED4F65" w:rsidP="00E407F0">
      <w:pPr>
        <w:pStyle w:val="Normal0"/>
        <w:rPr>
          <w:sz w:val="20"/>
          <w:szCs w:val="20"/>
        </w:rPr>
      </w:pPr>
    </w:p>
    <w:p w14:paraId="000000A1" w14:textId="026DD5C3" w:rsidR="00FF258C" w:rsidRPr="00EB0065" w:rsidRDefault="00D376E1" w:rsidP="00E407F0">
      <w:pPr>
        <w:pStyle w:val="Normal0"/>
        <w:numPr>
          <w:ilvl w:val="0"/>
          <w:numId w:val="2"/>
        </w:numPr>
        <w:pBdr>
          <w:top w:val="nil"/>
          <w:left w:val="nil"/>
          <w:bottom w:val="nil"/>
          <w:right w:val="nil"/>
          <w:between w:val="nil"/>
        </w:pBdr>
        <w:jc w:val="both"/>
        <w:rPr>
          <w:b/>
          <w:sz w:val="20"/>
          <w:szCs w:val="20"/>
        </w:rPr>
      </w:pPr>
      <w:r w:rsidRPr="00EB0065">
        <w:rPr>
          <w:b/>
          <w:sz w:val="20"/>
          <w:szCs w:val="20"/>
        </w:rPr>
        <w:lastRenderedPageBreak/>
        <w:t xml:space="preserve">GLOSARIO: </w:t>
      </w:r>
    </w:p>
    <w:p w14:paraId="000000A3" w14:textId="77777777" w:rsidR="00FF258C" w:rsidRPr="00EB0065" w:rsidRDefault="00FF258C" w:rsidP="00E407F0">
      <w:pPr>
        <w:pStyle w:val="Normal0"/>
        <w:pBdr>
          <w:top w:val="nil"/>
          <w:left w:val="nil"/>
          <w:bottom w:val="nil"/>
          <w:right w:val="nil"/>
          <w:between w:val="nil"/>
        </w:pBdr>
        <w:jc w:val="both"/>
        <w:rPr>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22"/>
        <w:gridCol w:w="7840"/>
      </w:tblGrid>
      <w:tr w:rsidR="00800716" w:rsidRPr="00EB0065" w14:paraId="4A65FD8B" w14:textId="77777777" w:rsidTr="147DFB93">
        <w:trPr>
          <w:trHeight w:val="214"/>
        </w:trPr>
        <w:tc>
          <w:tcPr>
            <w:tcW w:w="2122" w:type="dxa"/>
            <w:shd w:val="clear" w:color="auto" w:fill="000000" w:themeFill="text1"/>
            <w:tcMar>
              <w:top w:w="100" w:type="dxa"/>
              <w:left w:w="100" w:type="dxa"/>
              <w:bottom w:w="100" w:type="dxa"/>
              <w:right w:w="100" w:type="dxa"/>
            </w:tcMar>
          </w:tcPr>
          <w:p w14:paraId="000000A4" w14:textId="77777777" w:rsidR="00FF258C" w:rsidRPr="00EB0065" w:rsidRDefault="00D376E1" w:rsidP="00E407F0">
            <w:pPr>
              <w:pStyle w:val="Normal0"/>
              <w:spacing w:line="276" w:lineRule="auto"/>
              <w:jc w:val="center"/>
              <w:rPr>
                <w:sz w:val="20"/>
                <w:szCs w:val="20"/>
              </w:rPr>
            </w:pPr>
            <w:r w:rsidRPr="00EB0065">
              <w:rPr>
                <w:sz w:val="20"/>
                <w:szCs w:val="20"/>
              </w:rPr>
              <w:t>TÉRMINO</w:t>
            </w:r>
          </w:p>
        </w:tc>
        <w:tc>
          <w:tcPr>
            <w:tcW w:w="7840" w:type="dxa"/>
            <w:shd w:val="clear" w:color="auto" w:fill="000000" w:themeFill="text1"/>
            <w:tcMar>
              <w:top w:w="100" w:type="dxa"/>
              <w:left w:w="100" w:type="dxa"/>
              <w:bottom w:w="100" w:type="dxa"/>
              <w:right w:w="100" w:type="dxa"/>
            </w:tcMar>
          </w:tcPr>
          <w:p w14:paraId="000000A5" w14:textId="77777777" w:rsidR="00FF258C" w:rsidRPr="00EB0065" w:rsidRDefault="00D376E1" w:rsidP="00E407F0">
            <w:pPr>
              <w:pStyle w:val="Normal0"/>
              <w:spacing w:line="276" w:lineRule="auto"/>
              <w:jc w:val="center"/>
              <w:rPr>
                <w:sz w:val="20"/>
                <w:szCs w:val="20"/>
              </w:rPr>
            </w:pPr>
            <w:r w:rsidRPr="00EB0065">
              <w:rPr>
                <w:sz w:val="20"/>
                <w:szCs w:val="20"/>
              </w:rPr>
              <w:t>SIGNIFICADO</w:t>
            </w:r>
          </w:p>
        </w:tc>
      </w:tr>
      <w:tr w:rsidR="000D2F95" w:rsidRPr="00EB0065" w14:paraId="479F4543" w14:textId="77777777" w:rsidTr="147DFB93">
        <w:trPr>
          <w:trHeight w:val="214"/>
        </w:trPr>
        <w:tc>
          <w:tcPr>
            <w:tcW w:w="2122" w:type="dxa"/>
            <w:shd w:val="clear" w:color="auto" w:fill="FFFFFF" w:themeFill="background1"/>
            <w:tcMar>
              <w:top w:w="100" w:type="dxa"/>
              <w:left w:w="100" w:type="dxa"/>
              <w:bottom w:w="100" w:type="dxa"/>
              <w:right w:w="100" w:type="dxa"/>
            </w:tcMar>
            <w:vAlign w:val="center"/>
          </w:tcPr>
          <w:p w14:paraId="794BD523" w14:textId="59993ABB" w:rsidR="000D2F95" w:rsidRPr="00EB0065" w:rsidRDefault="000D2F95" w:rsidP="00AD7B47">
            <w:pPr>
              <w:pStyle w:val="Normal0"/>
              <w:rPr>
                <w:sz w:val="20"/>
                <w:szCs w:val="20"/>
              </w:rPr>
            </w:pPr>
            <w:r>
              <w:rPr>
                <w:sz w:val="20"/>
                <w:szCs w:val="20"/>
              </w:rPr>
              <w:t>Agroquímicos</w:t>
            </w:r>
          </w:p>
        </w:tc>
        <w:tc>
          <w:tcPr>
            <w:tcW w:w="7840" w:type="dxa"/>
            <w:shd w:val="clear" w:color="auto" w:fill="FFFFFF" w:themeFill="background1"/>
            <w:tcMar>
              <w:top w:w="100" w:type="dxa"/>
              <w:left w:w="100" w:type="dxa"/>
              <w:bottom w:w="100" w:type="dxa"/>
              <w:right w:w="100" w:type="dxa"/>
            </w:tcMar>
          </w:tcPr>
          <w:p w14:paraId="6D3C914E" w14:textId="0F713FC6" w:rsidR="000D2F95" w:rsidRPr="000D2F95" w:rsidRDefault="000D2F95" w:rsidP="000D2F95">
            <w:pPr>
              <w:pStyle w:val="Normal0"/>
              <w:jc w:val="both"/>
              <w:rPr>
                <w:b w:val="0"/>
                <w:bCs/>
                <w:sz w:val="20"/>
                <w:szCs w:val="20"/>
              </w:rPr>
            </w:pPr>
            <w:r w:rsidRPr="000D2F95">
              <w:rPr>
                <w:b w:val="0"/>
                <w:bCs/>
                <w:sz w:val="20"/>
                <w:szCs w:val="20"/>
              </w:rPr>
              <w:t>Son productos de origen químico diseñados para apoyar la producción agrícola, ya sea controlando plagas, enfermedades y malezas o mejorando la fertilidad del suelo y el rendimiento de los cultivos. Incluyen fertilizantes, insecticidas, fungicidas y herbicidas.</w:t>
            </w:r>
          </w:p>
        </w:tc>
      </w:tr>
      <w:tr w:rsidR="000D2F95" w:rsidRPr="00EB0065" w14:paraId="772F0C33" w14:textId="77777777" w:rsidTr="147DFB93">
        <w:trPr>
          <w:trHeight w:val="214"/>
        </w:trPr>
        <w:tc>
          <w:tcPr>
            <w:tcW w:w="2122" w:type="dxa"/>
            <w:shd w:val="clear" w:color="auto" w:fill="FFFFFF" w:themeFill="background1"/>
            <w:tcMar>
              <w:top w:w="100" w:type="dxa"/>
              <w:left w:w="100" w:type="dxa"/>
              <w:bottom w:w="100" w:type="dxa"/>
              <w:right w:w="100" w:type="dxa"/>
            </w:tcMar>
            <w:vAlign w:val="center"/>
          </w:tcPr>
          <w:p w14:paraId="1104AB0B" w14:textId="10392140" w:rsidR="000D2F95" w:rsidRPr="00EB0065" w:rsidRDefault="000D2F95" w:rsidP="00AD7B47">
            <w:pPr>
              <w:pStyle w:val="Normal0"/>
              <w:rPr>
                <w:sz w:val="20"/>
                <w:szCs w:val="20"/>
              </w:rPr>
            </w:pPr>
            <w:r>
              <w:rPr>
                <w:sz w:val="20"/>
                <w:szCs w:val="20"/>
              </w:rPr>
              <w:t>Bioseguridad</w:t>
            </w:r>
          </w:p>
        </w:tc>
        <w:tc>
          <w:tcPr>
            <w:tcW w:w="7840" w:type="dxa"/>
            <w:shd w:val="clear" w:color="auto" w:fill="FFFFFF" w:themeFill="background1"/>
            <w:tcMar>
              <w:top w:w="100" w:type="dxa"/>
              <w:left w:w="100" w:type="dxa"/>
              <w:bottom w:w="100" w:type="dxa"/>
              <w:right w:w="100" w:type="dxa"/>
            </w:tcMar>
          </w:tcPr>
          <w:p w14:paraId="7B228AAD" w14:textId="4E929216" w:rsidR="000D2F95" w:rsidRPr="00EB0065" w:rsidRDefault="000D2F95" w:rsidP="000D2F95">
            <w:pPr>
              <w:pStyle w:val="Normal0"/>
              <w:jc w:val="both"/>
              <w:rPr>
                <w:sz w:val="20"/>
                <w:szCs w:val="20"/>
              </w:rPr>
            </w:pPr>
            <w:r w:rsidRPr="000D2F95">
              <w:rPr>
                <w:b w:val="0"/>
                <w:bCs/>
                <w:sz w:val="20"/>
                <w:szCs w:val="20"/>
              </w:rPr>
              <w:t>Es el conjunto de medidas, normas y prácticas destinadas a prevenir riesgos biológicos que puedan afectar la salud de los trabajadores, los cultivos, los animales y el medio ambiente. En agricultura, la bioseguridad se aplica mediante controles que reducen la entrada y propagación de plagas, enfermedades o contaminantes.</w:t>
            </w:r>
          </w:p>
        </w:tc>
      </w:tr>
      <w:tr w:rsidR="000D2F95" w:rsidRPr="00EB0065" w14:paraId="158FA92B" w14:textId="77777777" w:rsidTr="147DFB93">
        <w:trPr>
          <w:trHeight w:val="214"/>
        </w:trPr>
        <w:tc>
          <w:tcPr>
            <w:tcW w:w="2122" w:type="dxa"/>
            <w:shd w:val="clear" w:color="auto" w:fill="FFFFFF" w:themeFill="background1"/>
            <w:tcMar>
              <w:top w:w="100" w:type="dxa"/>
              <w:left w:w="100" w:type="dxa"/>
              <w:bottom w:w="100" w:type="dxa"/>
              <w:right w:w="100" w:type="dxa"/>
            </w:tcMar>
            <w:vAlign w:val="center"/>
          </w:tcPr>
          <w:p w14:paraId="628710E9" w14:textId="35501381" w:rsidR="000D2F95" w:rsidRPr="00EB0065" w:rsidRDefault="000D2F95" w:rsidP="00AD7B47">
            <w:pPr>
              <w:pStyle w:val="Normal0"/>
              <w:rPr>
                <w:sz w:val="20"/>
                <w:szCs w:val="20"/>
              </w:rPr>
            </w:pPr>
            <w:r>
              <w:rPr>
                <w:sz w:val="20"/>
                <w:szCs w:val="20"/>
              </w:rPr>
              <w:t>Certificaciones de calidad</w:t>
            </w:r>
          </w:p>
        </w:tc>
        <w:tc>
          <w:tcPr>
            <w:tcW w:w="7840" w:type="dxa"/>
            <w:shd w:val="clear" w:color="auto" w:fill="FFFFFF" w:themeFill="background1"/>
            <w:tcMar>
              <w:top w:w="100" w:type="dxa"/>
              <w:left w:w="100" w:type="dxa"/>
              <w:bottom w:w="100" w:type="dxa"/>
              <w:right w:w="100" w:type="dxa"/>
            </w:tcMar>
          </w:tcPr>
          <w:p w14:paraId="0B031077" w14:textId="77777777" w:rsidR="000D2F95" w:rsidRDefault="000D2F95" w:rsidP="000D2F95">
            <w:pPr>
              <w:pStyle w:val="Normal0"/>
              <w:jc w:val="both"/>
              <w:rPr>
                <w:b w:val="0"/>
                <w:bCs/>
                <w:sz w:val="20"/>
                <w:szCs w:val="20"/>
              </w:rPr>
            </w:pPr>
            <w:r w:rsidRPr="000D2F95">
              <w:rPr>
                <w:b w:val="0"/>
                <w:bCs/>
                <w:sz w:val="20"/>
                <w:szCs w:val="20"/>
              </w:rPr>
              <w:t>Son reconocimientos otorgados por entidades nacionales o internacionales que verifican que un producto, proceso o servicio cumple con estándares establecidos de calidad, inocuidad, sostenibilidad o responsabilidad social. Funcionan como una garantía ante consumidores y mercados, y facilitan la apertura comercial.</w:t>
            </w:r>
          </w:p>
          <w:p w14:paraId="72A09561" w14:textId="385D1EC8" w:rsidR="000D2F95" w:rsidRPr="000D2F95" w:rsidRDefault="000D2F95" w:rsidP="000D2F95">
            <w:pPr>
              <w:pStyle w:val="Normal0"/>
              <w:jc w:val="both"/>
              <w:rPr>
                <w:b w:val="0"/>
                <w:bCs/>
                <w:sz w:val="20"/>
                <w:szCs w:val="20"/>
              </w:rPr>
            </w:pPr>
            <w:r w:rsidRPr="000D2F95">
              <w:rPr>
                <w:b w:val="0"/>
                <w:bCs/>
                <w:sz w:val="20"/>
                <w:szCs w:val="20"/>
              </w:rPr>
              <w:t>En el sector agrícola y en cultivos como el plátano, estas certificaciones demuestran que se aplican prácticas adecuadas en el manejo de suelos, agua, insumos, protección sanitaria y bienestar del trabajador.</w:t>
            </w:r>
          </w:p>
        </w:tc>
      </w:tr>
      <w:tr w:rsidR="00AD7B47" w:rsidRPr="00EB0065" w14:paraId="1D609E2D" w14:textId="77777777" w:rsidTr="147DFB93">
        <w:trPr>
          <w:trHeight w:val="214"/>
        </w:trPr>
        <w:tc>
          <w:tcPr>
            <w:tcW w:w="2122" w:type="dxa"/>
            <w:shd w:val="clear" w:color="auto" w:fill="FFFFFF" w:themeFill="background1"/>
            <w:tcMar>
              <w:top w:w="100" w:type="dxa"/>
              <w:left w:w="100" w:type="dxa"/>
              <w:bottom w:w="100" w:type="dxa"/>
              <w:right w:w="100" w:type="dxa"/>
            </w:tcMar>
            <w:vAlign w:val="center"/>
          </w:tcPr>
          <w:p w14:paraId="6240AAF7" w14:textId="47A93F75" w:rsidR="00AD7B47" w:rsidRPr="00F73764" w:rsidRDefault="00AD7B47" w:rsidP="147DFB93">
            <w:pPr>
              <w:pStyle w:val="Normal0"/>
              <w:rPr>
                <w:i/>
                <w:iCs/>
                <w:sz w:val="20"/>
                <w:szCs w:val="20"/>
              </w:rPr>
            </w:pPr>
            <w:r w:rsidRPr="147DFB93">
              <w:rPr>
                <w:i/>
                <w:iCs/>
                <w:sz w:val="20"/>
                <w:szCs w:val="20"/>
              </w:rPr>
              <w:t xml:space="preserve">Codex </w:t>
            </w:r>
            <w:proofErr w:type="spellStart"/>
            <w:r w:rsidR="5615494D" w:rsidRPr="147DFB93">
              <w:rPr>
                <w:i/>
                <w:iCs/>
                <w:sz w:val="20"/>
                <w:szCs w:val="20"/>
              </w:rPr>
              <w:t>a</w:t>
            </w:r>
            <w:r w:rsidRPr="147DFB93">
              <w:rPr>
                <w:i/>
                <w:iCs/>
                <w:sz w:val="20"/>
                <w:szCs w:val="20"/>
              </w:rPr>
              <w:t>limentariu</w:t>
            </w:r>
            <w:r w:rsidR="786BBBE4" w:rsidRPr="147DFB93">
              <w:rPr>
                <w:i/>
                <w:iCs/>
                <w:sz w:val="20"/>
                <w:szCs w:val="20"/>
              </w:rPr>
              <w:t>s</w:t>
            </w:r>
            <w:proofErr w:type="spellEnd"/>
          </w:p>
        </w:tc>
        <w:tc>
          <w:tcPr>
            <w:tcW w:w="7840" w:type="dxa"/>
            <w:shd w:val="clear" w:color="auto" w:fill="FFFFFF" w:themeFill="background1"/>
            <w:tcMar>
              <w:top w:w="100" w:type="dxa"/>
              <w:left w:w="100" w:type="dxa"/>
              <w:bottom w:w="100" w:type="dxa"/>
              <w:right w:w="100" w:type="dxa"/>
            </w:tcMar>
          </w:tcPr>
          <w:p w14:paraId="1B2F0DE9" w14:textId="19CF9382" w:rsidR="00AD7B47" w:rsidRDefault="00AD7B47" w:rsidP="60EE2532">
            <w:pPr>
              <w:pStyle w:val="Normal0"/>
              <w:jc w:val="both"/>
              <w:rPr>
                <w:b w:val="0"/>
                <w:sz w:val="20"/>
                <w:szCs w:val="20"/>
              </w:rPr>
            </w:pPr>
            <w:r w:rsidRPr="147DFB93">
              <w:rPr>
                <w:b w:val="0"/>
                <w:sz w:val="20"/>
                <w:szCs w:val="20"/>
              </w:rPr>
              <w:t xml:space="preserve">Es un conjunto de normas, directrices y códigos de práctica elaborados por la Comisión del </w:t>
            </w:r>
            <w:r w:rsidRPr="147DFB93">
              <w:rPr>
                <w:b w:val="0"/>
                <w:i/>
                <w:iCs/>
                <w:sz w:val="20"/>
                <w:szCs w:val="20"/>
              </w:rPr>
              <w:t xml:space="preserve">Codex </w:t>
            </w:r>
            <w:proofErr w:type="spellStart"/>
            <w:r w:rsidR="5A7E2387" w:rsidRPr="147DFB93">
              <w:rPr>
                <w:b w:val="0"/>
                <w:i/>
                <w:iCs/>
                <w:sz w:val="20"/>
                <w:szCs w:val="20"/>
              </w:rPr>
              <w:t>a</w:t>
            </w:r>
            <w:r w:rsidRPr="147DFB93">
              <w:rPr>
                <w:b w:val="0"/>
                <w:i/>
                <w:iCs/>
                <w:sz w:val="20"/>
                <w:szCs w:val="20"/>
              </w:rPr>
              <w:t>limentari</w:t>
            </w:r>
            <w:r w:rsidR="6B6A5D7A" w:rsidRPr="147DFB93">
              <w:rPr>
                <w:b w:val="0"/>
                <w:i/>
                <w:iCs/>
                <w:sz w:val="20"/>
                <w:szCs w:val="20"/>
              </w:rPr>
              <w:t>u</w:t>
            </w:r>
            <w:r w:rsidR="0D33D6DA" w:rsidRPr="147DFB93">
              <w:rPr>
                <w:b w:val="0"/>
                <w:i/>
                <w:iCs/>
                <w:sz w:val="20"/>
                <w:szCs w:val="20"/>
              </w:rPr>
              <w:t>s</w:t>
            </w:r>
            <w:proofErr w:type="spellEnd"/>
            <w:r w:rsidRPr="147DFB93">
              <w:rPr>
                <w:b w:val="0"/>
                <w:sz w:val="20"/>
                <w:szCs w:val="20"/>
              </w:rPr>
              <w:t>, creada en 1963 por la FAO y la OMS, con el fin de proteger la salud de los consumidores y garantizar prácticas justas en el comercio de alimentos.</w:t>
            </w:r>
          </w:p>
          <w:p w14:paraId="65EBAD34" w14:textId="3655AA2A" w:rsidR="00AD7B47" w:rsidRPr="000D2F95" w:rsidRDefault="00AD7B47" w:rsidP="60EE2532">
            <w:pPr>
              <w:pStyle w:val="Normal0"/>
              <w:jc w:val="both"/>
              <w:rPr>
                <w:b w:val="0"/>
                <w:sz w:val="20"/>
                <w:szCs w:val="20"/>
              </w:rPr>
            </w:pPr>
            <w:r w:rsidRPr="147DFB93">
              <w:rPr>
                <w:b w:val="0"/>
                <w:sz w:val="20"/>
                <w:szCs w:val="20"/>
              </w:rPr>
              <w:t xml:space="preserve">En la agricultura, el </w:t>
            </w:r>
            <w:r w:rsidRPr="147DFB93">
              <w:rPr>
                <w:b w:val="0"/>
                <w:i/>
                <w:iCs/>
                <w:sz w:val="20"/>
                <w:szCs w:val="20"/>
              </w:rPr>
              <w:t>Codex</w:t>
            </w:r>
            <w:r w:rsidRPr="147DFB93">
              <w:rPr>
                <w:b w:val="0"/>
                <w:sz w:val="20"/>
                <w:szCs w:val="20"/>
              </w:rPr>
              <w:t xml:space="preserve"> </w:t>
            </w:r>
            <w:proofErr w:type="spellStart"/>
            <w:r w:rsidR="38A056C3" w:rsidRPr="147DFB93">
              <w:rPr>
                <w:b w:val="0"/>
                <w:sz w:val="20"/>
                <w:szCs w:val="20"/>
              </w:rPr>
              <w:t>a</w:t>
            </w:r>
            <w:r w:rsidRPr="147DFB93">
              <w:rPr>
                <w:b w:val="0"/>
                <w:i/>
                <w:iCs/>
                <w:sz w:val="20"/>
                <w:szCs w:val="20"/>
              </w:rPr>
              <w:t>limentariu</w:t>
            </w:r>
            <w:r w:rsidR="7B8466A3" w:rsidRPr="147DFB93">
              <w:rPr>
                <w:b w:val="0"/>
                <w:i/>
                <w:iCs/>
                <w:sz w:val="20"/>
                <w:szCs w:val="20"/>
              </w:rPr>
              <w:t>s</w:t>
            </w:r>
            <w:proofErr w:type="spellEnd"/>
            <w:r w:rsidRPr="147DFB93">
              <w:rPr>
                <w:b w:val="0"/>
                <w:i/>
                <w:iCs/>
                <w:sz w:val="20"/>
                <w:szCs w:val="20"/>
              </w:rPr>
              <w:t xml:space="preserve"> </w:t>
            </w:r>
            <w:r w:rsidRPr="147DFB93">
              <w:rPr>
                <w:b w:val="0"/>
                <w:sz w:val="20"/>
                <w:szCs w:val="20"/>
              </w:rPr>
              <w:t>establece parámetros internacionales sobre inocuidad, límites máximos de residuos de plaguicidas, higiene en la producción y procesamiento, así como estándares de calidad.</w:t>
            </w:r>
          </w:p>
        </w:tc>
      </w:tr>
      <w:tr w:rsidR="00AD7B47" w:rsidRPr="00EB0065" w14:paraId="0B1F0BA2" w14:textId="77777777" w:rsidTr="147DFB93">
        <w:trPr>
          <w:trHeight w:val="214"/>
        </w:trPr>
        <w:tc>
          <w:tcPr>
            <w:tcW w:w="2122" w:type="dxa"/>
            <w:shd w:val="clear" w:color="auto" w:fill="FFFFFF" w:themeFill="background1"/>
            <w:tcMar>
              <w:top w:w="100" w:type="dxa"/>
              <w:left w:w="100" w:type="dxa"/>
              <w:bottom w:w="100" w:type="dxa"/>
              <w:right w:w="100" w:type="dxa"/>
            </w:tcMar>
            <w:vAlign w:val="center"/>
          </w:tcPr>
          <w:p w14:paraId="39620188" w14:textId="7B253C99" w:rsidR="00AD7B47" w:rsidRDefault="00AD7B47" w:rsidP="00AD7B47">
            <w:pPr>
              <w:pStyle w:val="Normal0"/>
              <w:rPr>
                <w:sz w:val="20"/>
                <w:szCs w:val="20"/>
              </w:rPr>
            </w:pPr>
            <w:r>
              <w:rPr>
                <w:sz w:val="20"/>
                <w:szCs w:val="20"/>
              </w:rPr>
              <w:t>Coliformes</w:t>
            </w:r>
          </w:p>
        </w:tc>
        <w:tc>
          <w:tcPr>
            <w:tcW w:w="7840" w:type="dxa"/>
            <w:shd w:val="clear" w:color="auto" w:fill="FFFFFF" w:themeFill="background1"/>
            <w:tcMar>
              <w:top w:w="100" w:type="dxa"/>
              <w:left w:w="100" w:type="dxa"/>
              <w:bottom w:w="100" w:type="dxa"/>
              <w:right w:w="100" w:type="dxa"/>
            </w:tcMar>
          </w:tcPr>
          <w:p w14:paraId="7FE18E5A" w14:textId="71C6929D" w:rsidR="00AD7B47" w:rsidRPr="00AD7B47" w:rsidRDefault="00AD7B47" w:rsidP="000D2F95">
            <w:pPr>
              <w:pStyle w:val="Normal0"/>
              <w:jc w:val="both"/>
              <w:rPr>
                <w:b w:val="0"/>
                <w:sz w:val="20"/>
                <w:szCs w:val="20"/>
              </w:rPr>
            </w:pPr>
            <w:r w:rsidRPr="00AD7B47">
              <w:rPr>
                <w:b w:val="0"/>
                <w:sz w:val="20"/>
                <w:szCs w:val="20"/>
              </w:rPr>
              <w:t>Son un grupo de bacterias que se encuentran comúnmente en el ambiente, el suelo, la vegetación y en el intestino de animales y humanos. Se utilizan como indicadores de contaminación fecal y de calidad del agua y los alimentos, ya que su presencia en niveles altos puede evidenciar riesgos sanitarios.</w:t>
            </w:r>
          </w:p>
        </w:tc>
      </w:tr>
      <w:tr w:rsidR="00AD7B47" w:rsidRPr="00EB0065" w14:paraId="561077A7" w14:textId="77777777" w:rsidTr="147DFB93">
        <w:trPr>
          <w:trHeight w:val="214"/>
        </w:trPr>
        <w:tc>
          <w:tcPr>
            <w:tcW w:w="2122" w:type="dxa"/>
            <w:shd w:val="clear" w:color="auto" w:fill="FFFFFF" w:themeFill="background1"/>
            <w:tcMar>
              <w:top w:w="100" w:type="dxa"/>
              <w:left w:w="100" w:type="dxa"/>
              <w:bottom w:w="100" w:type="dxa"/>
              <w:right w:w="100" w:type="dxa"/>
            </w:tcMar>
            <w:vAlign w:val="center"/>
          </w:tcPr>
          <w:p w14:paraId="5804CDC3" w14:textId="0A72E922" w:rsidR="00AD7B47" w:rsidRDefault="00AD7B47" w:rsidP="00AD7B47">
            <w:pPr>
              <w:pStyle w:val="Normal0"/>
              <w:rPr>
                <w:sz w:val="20"/>
                <w:szCs w:val="20"/>
              </w:rPr>
            </w:pPr>
            <w:r>
              <w:rPr>
                <w:sz w:val="20"/>
                <w:szCs w:val="20"/>
              </w:rPr>
              <w:t>Cormos</w:t>
            </w:r>
          </w:p>
        </w:tc>
        <w:tc>
          <w:tcPr>
            <w:tcW w:w="7840" w:type="dxa"/>
            <w:shd w:val="clear" w:color="auto" w:fill="FFFFFF" w:themeFill="background1"/>
            <w:tcMar>
              <w:top w:w="100" w:type="dxa"/>
              <w:left w:w="100" w:type="dxa"/>
              <w:bottom w:w="100" w:type="dxa"/>
              <w:right w:w="100" w:type="dxa"/>
            </w:tcMar>
          </w:tcPr>
          <w:p w14:paraId="4B56A54E" w14:textId="4EA9AD28" w:rsidR="00AD7B47" w:rsidRPr="00AD7B47" w:rsidRDefault="00AD7B47" w:rsidP="000D2F95">
            <w:pPr>
              <w:pStyle w:val="Normal0"/>
              <w:jc w:val="both"/>
              <w:rPr>
                <w:b w:val="0"/>
                <w:sz w:val="20"/>
                <w:szCs w:val="20"/>
              </w:rPr>
            </w:pPr>
            <w:r w:rsidRPr="00AD7B47">
              <w:rPr>
                <w:b w:val="0"/>
                <w:sz w:val="20"/>
                <w:szCs w:val="20"/>
              </w:rPr>
              <w:t xml:space="preserve">Son estructuras subterráneas engrosadas que funcionan como órganos de </w:t>
            </w:r>
            <w:r w:rsidRPr="00AD7B47">
              <w:rPr>
                <w:b w:val="0"/>
                <w:bCs/>
                <w:sz w:val="20"/>
                <w:szCs w:val="20"/>
              </w:rPr>
              <w:t>reserva y reproducción vegetativa</w:t>
            </w:r>
            <w:r w:rsidRPr="00AD7B47">
              <w:rPr>
                <w:b w:val="0"/>
                <w:sz w:val="20"/>
                <w:szCs w:val="20"/>
              </w:rPr>
              <w:t xml:space="preserve"> en plantas como el plátano y el banano. Tienen una apariencia similar a un tallo corto y grueso, del cual surgen raíces y brotes (hijos o retoños) que permiten la propagación del cultivo.</w:t>
            </w:r>
          </w:p>
        </w:tc>
      </w:tr>
      <w:tr w:rsidR="00800716" w:rsidRPr="00EB0065" w14:paraId="3E02A670" w14:textId="77777777" w:rsidTr="147DFB93">
        <w:trPr>
          <w:trHeight w:val="253"/>
        </w:trPr>
        <w:tc>
          <w:tcPr>
            <w:tcW w:w="2122" w:type="dxa"/>
            <w:shd w:val="clear" w:color="auto" w:fill="FFFFFF" w:themeFill="background1"/>
            <w:tcMar>
              <w:top w:w="100" w:type="dxa"/>
              <w:left w:w="100" w:type="dxa"/>
              <w:bottom w:w="100" w:type="dxa"/>
              <w:right w:w="100" w:type="dxa"/>
            </w:tcMar>
            <w:vAlign w:val="center"/>
          </w:tcPr>
          <w:p w14:paraId="735E9ECB" w14:textId="70C22BAD" w:rsidR="00913EDE" w:rsidRPr="00B470E1" w:rsidRDefault="00B470E1" w:rsidP="00AD7B47">
            <w:pPr>
              <w:pStyle w:val="Normal0"/>
              <w:spacing w:line="276" w:lineRule="auto"/>
              <w:rPr>
                <w:sz w:val="20"/>
                <w:szCs w:val="20"/>
              </w:rPr>
            </w:pPr>
            <w:r w:rsidRPr="00B470E1">
              <w:rPr>
                <w:sz w:val="20"/>
                <w:szCs w:val="20"/>
              </w:rPr>
              <w:t>Cultivo</w:t>
            </w:r>
          </w:p>
        </w:tc>
        <w:tc>
          <w:tcPr>
            <w:tcW w:w="7840" w:type="dxa"/>
            <w:shd w:val="clear" w:color="auto" w:fill="FFFFFF" w:themeFill="background1"/>
            <w:tcMar>
              <w:top w:w="100" w:type="dxa"/>
              <w:left w:w="100" w:type="dxa"/>
              <w:bottom w:w="100" w:type="dxa"/>
              <w:right w:w="100" w:type="dxa"/>
            </w:tcMar>
          </w:tcPr>
          <w:p w14:paraId="0FFED373" w14:textId="25BED65F" w:rsidR="00913EDE" w:rsidRPr="00B470E1" w:rsidRDefault="00F73764" w:rsidP="00E407F0">
            <w:pPr>
              <w:pStyle w:val="Normal0"/>
              <w:spacing w:line="276" w:lineRule="auto"/>
              <w:rPr>
                <w:b w:val="0"/>
                <w:bCs/>
                <w:sz w:val="20"/>
                <w:szCs w:val="20"/>
              </w:rPr>
            </w:pPr>
            <w:r>
              <w:rPr>
                <w:b w:val="0"/>
                <w:bCs/>
                <w:sz w:val="20"/>
                <w:szCs w:val="20"/>
              </w:rPr>
              <w:t>E</w:t>
            </w:r>
            <w:r w:rsidR="00B470E1" w:rsidRPr="00B470E1">
              <w:rPr>
                <w:b w:val="0"/>
                <w:bCs/>
                <w:sz w:val="20"/>
                <w:szCs w:val="20"/>
              </w:rPr>
              <w:t>ste cultivo implica una serie de prácticas que incluyen la selección del terreno adecuado, la preparación del suelo, la siembra de hijuelos, el riego, la fertilización, el control de plagas y enfermedades, y la cosecha de los frutos. </w:t>
            </w:r>
          </w:p>
        </w:tc>
      </w:tr>
      <w:tr w:rsidR="00AD7B47" w:rsidRPr="00EB0065" w14:paraId="6285D14D" w14:textId="77777777" w:rsidTr="147DFB93">
        <w:trPr>
          <w:trHeight w:val="253"/>
        </w:trPr>
        <w:tc>
          <w:tcPr>
            <w:tcW w:w="2122" w:type="dxa"/>
            <w:shd w:val="clear" w:color="auto" w:fill="FFFFFF" w:themeFill="background1"/>
            <w:tcMar>
              <w:top w:w="100" w:type="dxa"/>
              <w:left w:w="100" w:type="dxa"/>
              <w:bottom w:w="100" w:type="dxa"/>
              <w:right w:w="100" w:type="dxa"/>
            </w:tcMar>
            <w:vAlign w:val="center"/>
          </w:tcPr>
          <w:p w14:paraId="487C3806" w14:textId="07C4B43A" w:rsidR="00AD7B47" w:rsidRPr="00B470E1" w:rsidRDefault="00AD7B47" w:rsidP="00AD7B47">
            <w:pPr>
              <w:pStyle w:val="Normal0"/>
              <w:rPr>
                <w:sz w:val="20"/>
                <w:szCs w:val="20"/>
              </w:rPr>
            </w:pPr>
            <w:r>
              <w:rPr>
                <w:sz w:val="20"/>
                <w:szCs w:val="20"/>
              </w:rPr>
              <w:t>Hijuelos</w:t>
            </w:r>
          </w:p>
        </w:tc>
        <w:tc>
          <w:tcPr>
            <w:tcW w:w="7840" w:type="dxa"/>
            <w:shd w:val="clear" w:color="auto" w:fill="FFFFFF" w:themeFill="background1"/>
            <w:tcMar>
              <w:top w:w="100" w:type="dxa"/>
              <w:left w:w="100" w:type="dxa"/>
              <w:bottom w:w="100" w:type="dxa"/>
              <w:right w:w="100" w:type="dxa"/>
            </w:tcMar>
          </w:tcPr>
          <w:p w14:paraId="607E2607" w14:textId="2753C540" w:rsidR="00AD7B47" w:rsidRPr="00AD7B47" w:rsidRDefault="00AD7B47" w:rsidP="00AD7B47">
            <w:pPr>
              <w:pStyle w:val="Normal0"/>
              <w:jc w:val="both"/>
              <w:rPr>
                <w:b w:val="0"/>
                <w:sz w:val="20"/>
                <w:szCs w:val="20"/>
              </w:rPr>
            </w:pPr>
            <w:r w:rsidRPr="00AD7B47">
              <w:rPr>
                <w:b w:val="0"/>
                <w:sz w:val="20"/>
                <w:szCs w:val="20"/>
              </w:rPr>
              <w:t>Son los brotes laterales que nacen alrededor del cormo principal de la planta de plátano o banano. Estos hijuelos se utilizan como material de propagación vegetativa para establecer nuevas plantas, ya que poseen las mismas características genéticas de la planta madre.</w:t>
            </w:r>
          </w:p>
        </w:tc>
      </w:tr>
      <w:tr w:rsidR="00AD7B47" w:rsidRPr="00EB0065" w14:paraId="784E124B" w14:textId="77777777" w:rsidTr="147DFB93">
        <w:trPr>
          <w:trHeight w:val="253"/>
        </w:trPr>
        <w:tc>
          <w:tcPr>
            <w:tcW w:w="2122" w:type="dxa"/>
            <w:shd w:val="clear" w:color="auto" w:fill="FFFFFF" w:themeFill="background1"/>
            <w:tcMar>
              <w:top w:w="100" w:type="dxa"/>
              <w:left w:w="100" w:type="dxa"/>
              <w:bottom w:w="100" w:type="dxa"/>
              <w:right w:w="100" w:type="dxa"/>
            </w:tcMar>
            <w:vAlign w:val="center"/>
          </w:tcPr>
          <w:p w14:paraId="6CCC0E04" w14:textId="240FA065" w:rsidR="00AD7B47" w:rsidRDefault="00AD7B47" w:rsidP="00AD7B47">
            <w:pPr>
              <w:pStyle w:val="Normal0"/>
              <w:rPr>
                <w:sz w:val="20"/>
                <w:szCs w:val="20"/>
              </w:rPr>
            </w:pPr>
            <w:r>
              <w:rPr>
                <w:sz w:val="20"/>
                <w:szCs w:val="20"/>
              </w:rPr>
              <w:t>Manejo integrado de plagas</w:t>
            </w:r>
          </w:p>
        </w:tc>
        <w:tc>
          <w:tcPr>
            <w:tcW w:w="7840" w:type="dxa"/>
            <w:shd w:val="clear" w:color="auto" w:fill="FFFFFF" w:themeFill="background1"/>
            <w:tcMar>
              <w:top w:w="100" w:type="dxa"/>
              <w:left w:w="100" w:type="dxa"/>
              <w:bottom w:w="100" w:type="dxa"/>
              <w:right w:w="100" w:type="dxa"/>
            </w:tcMar>
          </w:tcPr>
          <w:p w14:paraId="6B42AF5A" w14:textId="6AD4BF09" w:rsidR="00AD7B47" w:rsidRPr="00AD7B47" w:rsidRDefault="00AD7B47" w:rsidP="00AD7B47">
            <w:pPr>
              <w:pStyle w:val="Normal0"/>
              <w:jc w:val="both"/>
              <w:rPr>
                <w:b w:val="0"/>
                <w:sz w:val="20"/>
                <w:szCs w:val="20"/>
              </w:rPr>
            </w:pPr>
            <w:r w:rsidRPr="00AD7B47">
              <w:rPr>
                <w:b w:val="0"/>
                <w:sz w:val="20"/>
                <w:szCs w:val="20"/>
              </w:rPr>
              <w:t>Es una estrategia agrícola que combina diferentes métodos de control</w:t>
            </w:r>
            <w:r>
              <w:rPr>
                <w:b w:val="0"/>
                <w:sz w:val="20"/>
                <w:szCs w:val="20"/>
              </w:rPr>
              <w:t xml:space="preserve"> </w:t>
            </w:r>
            <w:r w:rsidRPr="00AD7B47">
              <w:rPr>
                <w:b w:val="0"/>
                <w:sz w:val="20"/>
                <w:szCs w:val="20"/>
              </w:rPr>
              <w:t xml:space="preserve">biológicos, culturales, mecánicos y </w:t>
            </w:r>
            <w:r>
              <w:rPr>
                <w:b w:val="0"/>
                <w:sz w:val="20"/>
                <w:szCs w:val="20"/>
              </w:rPr>
              <w:t xml:space="preserve">químicos, </w:t>
            </w:r>
            <w:r w:rsidRPr="00AD7B47">
              <w:rPr>
                <w:b w:val="0"/>
                <w:sz w:val="20"/>
                <w:szCs w:val="20"/>
              </w:rPr>
              <w:t>para mantener las poblaciones de plagas en niveles que no causen daños económicos al cultivo, reduciendo al mismo tiempo los riesgos para la salud humana y el medio ambiente.</w:t>
            </w:r>
          </w:p>
        </w:tc>
      </w:tr>
      <w:tr w:rsidR="00AD7B47" w:rsidRPr="00EB0065" w14:paraId="0C8284B5" w14:textId="77777777" w:rsidTr="147DFB93">
        <w:trPr>
          <w:trHeight w:val="253"/>
        </w:trPr>
        <w:tc>
          <w:tcPr>
            <w:tcW w:w="2122" w:type="dxa"/>
            <w:shd w:val="clear" w:color="auto" w:fill="FFFFFF" w:themeFill="background1"/>
            <w:tcMar>
              <w:top w:w="100" w:type="dxa"/>
              <w:left w:w="100" w:type="dxa"/>
              <w:bottom w:w="100" w:type="dxa"/>
              <w:right w:w="100" w:type="dxa"/>
            </w:tcMar>
            <w:vAlign w:val="center"/>
          </w:tcPr>
          <w:p w14:paraId="4DC3179A" w14:textId="3D574D86" w:rsidR="00AD7B47" w:rsidRDefault="00AD7B47" w:rsidP="00AD7B47">
            <w:pPr>
              <w:pStyle w:val="Normal0"/>
              <w:rPr>
                <w:sz w:val="20"/>
                <w:szCs w:val="20"/>
              </w:rPr>
            </w:pPr>
            <w:r>
              <w:rPr>
                <w:sz w:val="20"/>
                <w:szCs w:val="20"/>
              </w:rPr>
              <w:t>Nutrientes</w:t>
            </w:r>
          </w:p>
        </w:tc>
        <w:tc>
          <w:tcPr>
            <w:tcW w:w="7840" w:type="dxa"/>
            <w:shd w:val="clear" w:color="auto" w:fill="FFFFFF" w:themeFill="background1"/>
            <w:tcMar>
              <w:top w:w="100" w:type="dxa"/>
              <w:left w:w="100" w:type="dxa"/>
              <w:bottom w:w="100" w:type="dxa"/>
              <w:right w:w="100" w:type="dxa"/>
            </w:tcMar>
          </w:tcPr>
          <w:p w14:paraId="506D4F28" w14:textId="405C9CB7" w:rsidR="00AD7B47" w:rsidRPr="00AD7B47" w:rsidRDefault="00F73764" w:rsidP="00AD7B47">
            <w:pPr>
              <w:pStyle w:val="Normal0"/>
              <w:jc w:val="both"/>
              <w:rPr>
                <w:sz w:val="20"/>
                <w:szCs w:val="20"/>
              </w:rPr>
            </w:pPr>
            <w:r>
              <w:rPr>
                <w:b w:val="0"/>
                <w:bCs/>
                <w:sz w:val="20"/>
                <w:szCs w:val="20"/>
              </w:rPr>
              <w:t>L</w:t>
            </w:r>
            <w:r w:rsidR="00AD7B47" w:rsidRPr="00B470E1">
              <w:rPr>
                <w:b w:val="0"/>
                <w:bCs/>
                <w:sz w:val="20"/>
                <w:szCs w:val="20"/>
              </w:rPr>
              <w:t>os nutrientes del plátano son los componentes esenciales que contribuyen a su valor nutricional y que son beneficiosos para la salud humana.</w:t>
            </w:r>
          </w:p>
        </w:tc>
      </w:tr>
      <w:tr w:rsidR="00800716" w:rsidRPr="00EB0065" w14:paraId="2D57E735" w14:textId="77777777" w:rsidTr="147DFB93">
        <w:trPr>
          <w:trHeight w:val="253"/>
        </w:trPr>
        <w:tc>
          <w:tcPr>
            <w:tcW w:w="2122" w:type="dxa"/>
            <w:shd w:val="clear" w:color="auto" w:fill="FFFFFF" w:themeFill="background1"/>
            <w:tcMar>
              <w:top w:w="100" w:type="dxa"/>
              <w:left w:w="100" w:type="dxa"/>
              <w:bottom w:w="100" w:type="dxa"/>
              <w:right w:w="100" w:type="dxa"/>
            </w:tcMar>
            <w:vAlign w:val="center"/>
          </w:tcPr>
          <w:p w14:paraId="39E1B02B" w14:textId="5987CD30" w:rsidR="00913EDE" w:rsidRPr="0022091C" w:rsidRDefault="00B470E1" w:rsidP="00AD7B47">
            <w:pPr>
              <w:pStyle w:val="Normal0"/>
              <w:spacing w:line="276" w:lineRule="auto"/>
              <w:rPr>
                <w:color w:val="FF0000"/>
                <w:sz w:val="20"/>
                <w:szCs w:val="20"/>
              </w:rPr>
            </w:pPr>
            <w:r w:rsidRPr="00B470E1">
              <w:rPr>
                <w:sz w:val="20"/>
                <w:szCs w:val="20"/>
              </w:rPr>
              <w:lastRenderedPageBreak/>
              <w:t>Plátano</w:t>
            </w:r>
          </w:p>
        </w:tc>
        <w:tc>
          <w:tcPr>
            <w:tcW w:w="7840" w:type="dxa"/>
            <w:shd w:val="clear" w:color="auto" w:fill="FFFFFF" w:themeFill="background1"/>
            <w:tcMar>
              <w:top w:w="100" w:type="dxa"/>
              <w:left w:w="100" w:type="dxa"/>
              <w:bottom w:w="100" w:type="dxa"/>
              <w:right w:w="100" w:type="dxa"/>
            </w:tcMar>
          </w:tcPr>
          <w:p w14:paraId="22302DC0" w14:textId="3CDBFE2A" w:rsidR="00913EDE" w:rsidRPr="0022091C" w:rsidRDefault="00F73764" w:rsidP="00E407F0">
            <w:pPr>
              <w:pStyle w:val="Normal0"/>
              <w:spacing w:line="276" w:lineRule="auto"/>
              <w:rPr>
                <w:b w:val="0"/>
                <w:bCs/>
                <w:color w:val="FF0000"/>
                <w:sz w:val="20"/>
                <w:szCs w:val="20"/>
              </w:rPr>
            </w:pPr>
            <w:r>
              <w:rPr>
                <w:b w:val="0"/>
                <w:bCs/>
                <w:sz w:val="20"/>
                <w:szCs w:val="20"/>
              </w:rPr>
              <w:t>E</w:t>
            </w:r>
            <w:r w:rsidR="00B470E1" w:rsidRPr="00B470E1">
              <w:rPr>
                <w:b w:val="0"/>
                <w:bCs/>
                <w:sz w:val="20"/>
                <w:szCs w:val="20"/>
              </w:rPr>
              <w:t>l plátano es una fruta tropical que pertenece al género Musa. Se caracteriza por su forma alargada y curvada, con una piel amarilla, verde o roja, dependiendo de la variedad. El plátano es conocido por su pulpa suave y dulce, que es rica en nutrientes como potasio, fibra y vitaminas.</w:t>
            </w:r>
          </w:p>
        </w:tc>
      </w:tr>
      <w:tr w:rsidR="00800716" w:rsidRPr="00EB0065" w14:paraId="290D6E2A" w14:textId="77777777" w:rsidTr="147DFB93">
        <w:trPr>
          <w:trHeight w:val="253"/>
        </w:trPr>
        <w:tc>
          <w:tcPr>
            <w:tcW w:w="2122" w:type="dxa"/>
            <w:shd w:val="clear" w:color="auto" w:fill="FFFFFF" w:themeFill="background1"/>
            <w:tcMar>
              <w:top w:w="100" w:type="dxa"/>
              <w:left w:w="100" w:type="dxa"/>
              <w:bottom w:w="100" w:type="dxa"/>
              <w:right w:w="100" w:type="dxa"/>
            </w:tcMar>
            <w:vAlign w:val="center"/>
          </w:tcPr>
          <w:p w14:paraId="1A6C2DCF" w14:textId="3A6B97C7" w:rsidR="00913EDE" w:rsidRPr="0022091C" w:rsidRDefault="00AD7B47" w:rsidP="00AD7B47">
            <w:pPr>
              <w:rPr>
                <w:color w:val="FF0000"/>
                <w:sz w:val="20"/>
                <w:szCs w:val="20"/>
              </w:rPr>
            </w:pPr>
            <w:proofErr w:type="spellStart"/>
            <w:r w:rsidRPr="00AD7B47">
              <w:rPr>
                <w:sz w:val="20"/>
                <w:szCs w:val="20"/>
              </w:rPr>
              <w:t>Vermicompostaje</w:t>
            </w:r>
            <w:proofErr w:type="spellEnd"/>
          </w:p>
        </w:tc>
        <w:tc>
          <w:tcPr>
            <w:tcW w:w="7840" w:type="dxa"/>
            <w:shd w:val="clear" w:color="auto" w:fill="FFFFFF" w:themeFill="background1"/>
            <w:tcMar>
              <w:top w:w="100" w:type="dxa"/>
              <w:left w:w="100" w:type="dxa"/>
              <w:bottom w:w="100" w:type="dxa"/>
              <w:right w:w="100" w:type="dxa"/>
            </w:tcMar>
          </w:tcPr>
          <w:p w14:paraId="432622AF" w14:textId="5266445C" w:rsidR="00913EDE" w:rsidRPr="00AD7B47" w:rsidRDefault="00AD7B47" w:rsidP="00AD7B47">
            <w:pPr>
              <w:pStyle w:val="Normal0"/>
              <w:spacing w:line="276" w:lineRule="auto"/>
              <w:jc w:val="both"/>
              <w:rPr>
                <w:b w:val="0"/>
                <w:bCs/>
                <w:color w:val="FF0000"/>
                <w:sz w:val="20"/>
                <w:szCs w:val="20"/>
              </w:rPr>
            </w:pPr>
            <w:r w:rsidRPr="00AD7B47">
              <w:rPr>
                <w:b w:val="0"/>
                <w:bCs/>
                <w:sz w:val="20"/>
                <w:szCs w:val="20"/>
              </w:rPr>
              <w:t xml:space="preserve">Es una técnica de producción de abono orgánico mediante la descomposición de residuos orgánicos (restos vegetales, estiércol, residuos de cosecha) a través de la acción de lombrices, principalmente de la especie </w:t>
            </w:r>
            <w:proofErr w:type="spellStart"/>
            <w:r w:rsidRPr="00AD7B47">
              <w:rPr>
                <w:b w:val="0"/>
                <w:bCs/>
                <w:i/>
                <w:iCs/>
                <w:sz w:val="20"/>
                <w:szCs w:val="20"/>
              </w:rPr>
              <w:t>Eisenia</w:t>
            </w:r>
            <w:proofErr w:type="spellEnd"/>
            <w:r w:rsidRPr="00AD7B47">
              <w:rPr>
                <w:b w:val="0"/>
                <w:bCs/>
                <w:i/>
                <w:iCs/>
                <w:sz w:val="20"/>
                <w:szCs w:val="20"/>
              </w:rPr>
              <w:t xml:space="preserve"> </w:t>
            </w:r>
            <w:proofErr w:type="spellStart"/>
            <w:r w:rsidRPr="00AD7B47">
              <w:rPr>
                <w:b w:val="0"/>
                <w:bCs/>
                <w:i/>
                <w:iCs/>
                <w:sz w:val="20"/>
                <w:szCs w:val="20"/>
              </w:rPr>
              <w:t>foetida</w:t>
            </w:r>
            <w:proofErr w:type="spellEnd"/>
            <w:r w:rsidRPr="00AD7B47">
              <w:rPr>
                <w:b w:val="0"/>
                <w:bCs/>
                <w:sz w:val="20"/>
                <w:szCs w:val="20"/>
              </w:rPr>
              <w:t xml:space="preserve"> (lombriz roja californiana). El resultado es el humus de lombriz, un fertilizante natural rico en nutrientes y microorganismos benéficos.</w:t>
            </w:r>
          </w:p>
        </w:tc>
      </w:tr>
    </w:tbl>
    <w:p w14:paraId="5AF33CB3" w14:textId="77777777" w:rsidR="006621D3" w:rsidRPr="00EB0065" w:rsidRDefault="006621D3" w:rsidP="00E407F0">
      <w:pPr>
        <w:pStyle w:val="Normal0"/>
        <w:rPr>
          <w:sz w:val="20"/>
          <w:szCs w:val="20"/>
        </w:rPr>
      </w:pPr>
    </w:p>
    <w:p w14:paraId="52169AC4" w14:textId="77777777" w:rsidR="00AC57D5" w:rsidRPr="00EB0065" w:rsidRDefault="00AC57D5" w:rsidP="00E407F0">
      <w:pPr>
        <w:pStyle w:val="Normal0"/>
        <w:pBdr>
          <w:top w:val="nil"/>
          <w:left w:val="nil"/>
          <w:bottom w:val="nil"/>
          <w:right w:val="nil"/>
          <w:between w:val="nil"/>
        </w:pBdr>
        <w:jc w:val="both"/>
        <w:rPr>
          <w:b/>
          <w:sz w:val="20"/>
          <w:szCs w:val="20"/>
        </w:rPr>
      </w:pPr>
    </w:p>
    <w:p w14:paraId="000000AC" w14:textId="0A61DA2E" w:rsidR="00FF258C" w:rsidRPr="00EB0065" w:rsidRDefault="00D376E1" w:rsidP="00E407F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REFERENCIAS BIBLIOGRÁFICAS: </w:t>
      </w:r>
    </w:p>
    <w:p w14:paraId="5D415025" w14:textId="77777777" w:rsidR="00CD0146" w:rsidRPr="00EB0065" w:rsidRDefault="00CD0146" w:rsidP="00CD0146">
      <w:pPr>
        <w:pStyle w:val="Normal0"/>
        <w:pBdr>
          <w:top w:val="nil"/>
          <w:left w:val="nil"/>
          <w:bottom w:val="nil"/>
          <w:right w:val="nil"/>
          <w:between w:val="nil"/>
        </w:pBdr>
        <w:ind w:left="644"/>
        <w:jc w:val="both"/>
        <w:rPr>
          <w:b/>
          <w:sz w:val="20"/>
          <w:szCs w:val="20"/>
        </w:rPr>
      </w:pPr>
    </w:p>
    <w:p w14:paraId="28EF8DC0" w14:textId="77777777" w:rsidR="00041AA3" w:rsidRDefault="00AD7B47" w:rsidP="34B8E89C">
      <w:pPr>
        <w:pStyle w:val="Normal0"/>
        <w:pBdr>
          <w:top w:val="nil"/>
          <w:left w:val="nil"/>
          <w:bottom w:val="nil"/>
          <w:right w:val="nil"/>
          <w:between w:val="nil"/>
        </w:pBdr>
        <w:ind w:left="284"/>
        <w:rPr>
          <w:sz w:val="20"/>
          <w:szCs w:val="20"/>
        </w:rPr>
      </w:pPr>
      <w:proofErr w:type="spellStart"/>
      <w:r w:rsidRPr="34B8E89C">
        <w:rPr>
          <w:sz w:val="20"/>
          <w:szCs w:val="20"/>
        </w:rPr>
        <w:t>Agrosavia</w:t>
      </w:r>
      <w:proofErr w:type="spellEnd"/>
      <w:r w:rsidRPr="34B8E89C">
        <w:rPr>
          <w:sz w:val="20"/>
          <w:szCs w:val="20"/>
        </w:rPr>
        <w:t xml:space="preserve">. (s. f.). </w:t>
      </w:r>
      <w:r w:rsidRPr="34B8E89C">
        <w:rPr>
          <w:i/>
          <w:iCs/>
          <w:sz w:val="20"/>
          <w:szCs w:val="20"/>
          <w:lang w:val="es-ES"/>
        </w:rPr>
        <w:t>Capítulo III: Generalidades Buenas Prácticas Agrícolas (BPA)</w:t>
      </w:r>
      <w:r w:rsidRPr="34B8E89C">
        <w:rPr>
          <w:sz w:val="20"/>
          <w:szCs w:val="20"/>
        </w:rPr>
        <w:t xml:space="preserve">. </w:t>
      </w:r>
    </w:p>
    <w:p w14:paraId="0255A100" w14:textId="091DBBAC" w:rsidR="00AD7B47" w:rsidRDefault="00041AA3" w:rsidP="34B8E89C">
      <w:pPr>
        <w:pStyle w:val="Normal0"/>
        <w:pBdr>
          <w:top w:val="nil"/>
          <w:left w:val="nil"/>
          <w:bottom w:val="nil"/>
          <w:right w:val="nil"/>
          <w:between w:val="nil"/>
        </w:pBdr>
        <w:ind w:left="284" w:firstLine="436"/>
        <w:rPr>
          <w:sz w:val="20"/>
          <w:szCs w:val="20"/>
          <w:lang w:val="es-ES"/>
        </w:rPr>
      </w:pPr>
      <w:hyperlink r:id="rId112">
        <w:r w:rsidRPr="34B8E89C">
          <w:rPr>
            <w:rStyle w:val="Hipervnculo"/>
            <w:sz w:val="20"/>
            <w:szCs w:val="20"/>
            <w:lang w:val="es-ES"/>
          </w:rPr>
          <w:t>https://editorial.agrosavia.co/index.php/publicaciones/catalog/download/162/147/1122-1?inline=1</w:t>
        </w:r>
      </w:hyperlink>
      <w:r w:rsidR="00AD7B47" w:rsidRPr="34B8E89C">
        <w:rPr>
          <w:sz w:val="20"/>
          <w:szCs w:val="20"/>
        </w:rPr>
        <w:t xml:space="preserve"> </w:t>
      </w:r>
      <w:hyperlink r:id="rId113">
        <w:r w:rsidR="00AD7B47" w:rsidRPr="34B8E89C">
          <w:rPr>
            <w:rStyle w:val="Hipervnculo"/>
            <w:sz w:val="20"/>
            <w:szCs w:val="20"/>
            <w:lang w:val="es-ES"/>
          </w:rPr>
          <w:t>editorial.agrosavia.co</w:t>
        </w:r>
      </w:hyperlink>
    </w:p>
    <w:p w14:paraId="729A1A16" w14:textId="77777777" w:rsidR="00041AA3" w:rsidRDefault="00041AA3" w:rsidP="34B8E89C">
      <w:pPr>
        <w:pStyle w:val="Normal0"/>
        <w:pBdr>
          <w:top w:val="nil"/>
          <w:left w:val="nil"/>
          <w:bottom w:val="nil"/>
          <w:right w:val="nil"/>
          <w:between w:val="nil"/>
        </w:pBdr>
        <w:rPr>
          <w:sz w:val="20"/>
          <w:szCs w:val="20"/>
          <w:lang w:val="es-ES"/>
        </w:rPr>
      </w:pPr>
    </w:p>
    <w:p w14:paraId="4CA86CA3" w14:textId="1C7D7AFD" w:rsidR="00041AA3" w:rsidRDefault="00041AA3" w:rsidP="34B8E89C">
      <w:pPr>
        <w:pStyle w:val="Normal0"/>
        <w:pBdr>
          <w:top w:val="nil"/>
          <w:left w:val="nil"/>
          <w:bottom w:val="nil"/>
          <w:right w:val="nil"/>
          <w:between w:val="nil"/>
        </w:pBdr>
        <w:rPr>
          <w:sz w:val="20"/>
          <w:szCs w:val="20"/>
        </w:rPr>
      </w:pPr>
      <w:r w:rsidRPr="34B8E89C">
        <w:rPr>
          <w:sz w:val="20"/>
          <w:szCs w:val="20"/>
        </w:rPr>
        <w:t xml:space="preserve">Castañeda Sánchez, D. A., Valenzuela Vergara, E., Gilchrist </w:t>
      </w:r>
      <w:proofErr w:type="spellStart"/>
      <w:r w:rsidRPr="34B8E89C">
        <w:rPr>
          <w:sz w:val="20"/>
          <w:szCs w:val="20"/>
        </w:rPr>
        <w:t>Ramelli</w:t>
      </w:r>
      <w:proofErr w:type="spellEnd"/>
      <w:r w:rsidRPr="34B8E89C">
        <w:rPr>
          <w:sz w:val="20"/>
          <w:szCs w:val="20"/>
        </w:rPr>
        <w:t xml:space="preserve">, E., &amp; Cano Londoño, N. (2016). </w:t>
      </w:r>
      <w:r w:rsidRPr="34B8E89C">
        <w:rPr>
          <w:i/>
          <w:iCs/>
          <w:sz w:val="20"/>
          <w:szCs w:val="20"/>
          <w:lang w:val="es-ES"/>
        </w:rPr>
        <w:t>Buenas prácticas ambientales en el cultivo del plátano</w:t>
      </w:r>
      <w:r w:rsidRPr="34B8E89C">
        <w:rPr>
          <w:sz w:val="20"/>
          <w:szCs w:val="20"/>
        </w:rPr>
        <w:t>. Medellín, Colombia</w:t>
      </w:r>
    </w:p>
    <w:p w14:paraId="01A653D9" w14:textId="54B55C72" w:rsidR="00041AA3" w:rsidRDefault="00041AA3" w:rsidP="34B8E89C">
      <w:pPr>
        <w:pStyle w:val="Normal0"/>
        <w:pBdr>
          <w:top w:val="nil"/>
          <w:left w:val="nil"/>
          <w:bottom w:val="nil"/>
          <w:right w:val="nil"/>
          <w:between w:val="nil"/>
        </w:pBdr>
        <w:ind w:firstLine="720"/>
        <w:rPr>
          <w:sz w:val="20"/>
          <w:szCs w:val="20"/>
          <w:lang w:val="es-ES"/>
        </w:rPr>
      </w:pPr>
      <w:hyperlink r:id="rId114">
        <w:r w:rsidRPr="34B8E89C">
          <w:rPr>
            <w:rStyle w:val="Hipervnculo"/>
            <w:sz w:val="20"/>
            <w:szCs w:val="20"/>
            <w:lang w:val="es-ES"/>
          </w:rPr>
          <w:t>ISBN Cloud</w:t>
        </w:r>
      </w:hyperlink>
    </w:p>
    <w:p w14:paraId="7039A79C" w14:textId="77777777" w:rsidR="00AD7B47" w:rsidRDefault="00AD7B47" w:rsidP="34B8E89C">
      <w:pPr>
        <w:pStyle w:val="Normal0"/>
        <w:pBdr>
          <w:top w:val="nil"/>
          <w:left w:val="nil"/>
          <w:bottom w:val="nil"/>
          <w:right w:val="nil"/>
          <w:between w:val="nil"/>
        </w:pBdr>
        <w:rPr>
          <w:sz w:val="20"/>
          <w:szCs w:val="20"/>
          <w:lang w:val="es-ES"/>
        </w:rPr>
      </w:pPr>
    </w:p>
    <w:p w14:paraId="2DA24D0C" w14:textId="67249ADB" w:rsidR="003432A9" w:rsidRDefault="005E3FC9" w:rsidP="34B8E89C">
      <w:pPr>
        <w:pStyle w:val="Normal0"/>
        <w:pBdr>
          <w:top w:val="nil"/>
          <w:left w:val="nil"/>
          <w:bottom w:val="nil"/>
          <w:right w:val="nil"/>
          <w:between w:val="nil"/>
        </w:pBdr>
        <w:rPr>
          <w:sz w:val="20"/>
          <w:szCs w:val="20"/>
          <w:lang w:val="es-ES"/>
        </w:rPr>
      </w:pPr>
      <w:r w:rsidRPr="34B8E89C">
        <w:rPr>
          <w:sz w:val="20"/>
          <w:szCs w:val="20"/>
          <w:lang w:val="es-ES"/>
        </w:rPr>
        <w:t xml:space="preserve">Buenas Prácticas Agrícolas para frutas, hierbas aromáticas culinarias y hortalizas frescas (NTC 5400). (2005, 27 de julio). </w:t>
      </w:r>
      <w:r w:rsidRPr="34B8E89C">
        <w:rPr>
          <w:i/>
          <w:iCs/>
          <w:sz w:val="20"/>
          <w:szCs w:val="20"/>
          <w:lang w:val="es-ES"/>
        </w:rPr>
        <w:t xml:space="preserve">Instituto Colombiano de Normas Técnicas y Certificación (ICONTEC), </w:t>
      </w:r>
      <w:r w:rsidRPr="34B8E89C">
        <w:rPr>
          <w:sz w:val="20"/>
          <w:szCs w:val="20"/>
          <w:lang w:val="es-ES"/>
        </w:rPr>
        <w:t>2005, 02 de agosto.</w:t>
      </w:r>
    </w:p>
    <w:p w14:paraId="27AD1014" w14:textId="77777777" w:rsidR="00AD7B47" w:rsidRDefault="00AD7B47" w:rsidP="34B8E89C">
      <w:pPr>
        <w:pStyle w:val="Normal0"/>
        <w:pBdr>
          <w:top w:val="nil"/>
          <w:left w:val="nil"/>
          <w:bottom w:val="nil"/>
          <w:right w:val="nil"/>
          <w:between w:val="nil"/>
        </w:pBdr>
        <w:rPr>
          <w:sz w:val="20"/>
          <w:szCs w:val="20"/>
          <w:lang w:val="es-ES"/>
        </w:rPr>
      </w:pPr>
    </w:p>
    <w:p w14:paraId="0A5D385E" w14:textId="77777777" w:rsidR="00041AA3" w:rsidRDefault="00AD7B47" w:rsidP="34B8E89C">
      <w:pPr>
        <w:pStyle w:val="Normal0"/>
        <w:pBdr>
          <w:top w:val="nil"/>
          <w:left w:val="nil"/>
          <w:bottom w:val="nil"/>
          <w:right w:val="nil"/>
          <w:between w:val="nil"/>
        </w:pBdr>
        <w:rPr>
          <w:sz w:val="20"/>
          <w:szCs w:val="20"/>
        </w:rPr>
      </w:pPr>
      <w:r w:rsidRPr="34B8E89C">
        <w:rPr>
          <w:sz w:val="20"/>
          <w:szCs w:val="20"/>
        </w:rPr>
        <w:t xml:space="preserve">FAO. (2011). </w:t>
      </w:r>
      <w:r w:rsidRPr="34B8E89C">
        <w:rPr>
          <w:i/>
          <w:iCs/>
          <w:sz w:val="20"/>
          <w:szCs w:val="20"/>
          <w:lang w:val="es-ES"/>
        </w:rPr>
        <w:t>Buenas Prácticas Agrícolas (BPA): de la teoría a la práctica</w:t>
      </w:r>
      <w:r w:rsidRPr="34B8E89C">
        <w:rPr>
          <w:sz w:val="20"/>
          <w:szCs w:val="20"/>
        </w:rPr>
        <w:t>. Organización de las Naciones Unidas para la Alimentación y la Agricultura.</w:t>
      </w:r>
    </w:p>
    <w:p w14:paraId="20989D96" w14:textId="14E4033F" w:rsidR="00AD7B47" w:rsidRDefault="00AD7B47" w:rsidP="34B8E89C">
      <w:pPr>
        <w:pStyle w:val="Normal0"/>
        <w:pBdr>
          <w:top w:val="nil"/>
          <w:left w:val="nil"/>
          <w:bottom w:val="nil"/>
          <w:right w:val="nil"/>
          <w:between w:val="nil"/>
        </w:pBdr>
        <w:ind w:firstLine="720"/>
        <w:rPr>
          <w:sz w:val="20"/>
          <w:szCs w:val="20"/>
          <w:lang w:val="es-ES"/>
        </w:rPr>
      </w:pPr>
      <w:r w:rsidRPr="34B8E89C">
        <w:rPr>
          <w:sz w:val="20"/>
          <w:szCs w:val="20"/>
        </w:rPr>
        <w:t xml:space="preserve"> </w:t>
      </w:r>
      <w:hyperlink r:id="rId115">
        <w:r w:rsidRPr="34B8E89C">
          <w:rPr>
            <w:rStyle w:val="Hipervnculo"/>
            <w:sz w:val="20"/>
            <w:szCs w:val="20"/>
            <w:lang w:val="es-ES"/>
          </w:rPr>
          <w:t>https://www.fao.org/4/a1374s/a1374s02.pdf</w:t>
        </w:r>
      </w:hyperlink>
    </w:p>
    <w:p w14:paraId="552CAF73" w14:textId="77777777" w:rsidR="00041AA3" w:rsidRDefault="00041AA3" w:rsidP="34B8E89C">
      <w:pPr>
        <w:pStyle w:val="Normal0"/>
        <w:pBdr>
          <w:top w:val="nil"/>
          <w:left w:val="nil"/>
          <w:bottom w:val="nil"/>
          <w:right w:val="nil"/>
          <w:between w:val="nil"/>
        </w:pBdr>
        <w:rPr>
          <w:sz w:val="20"/>
          <w:szCs w:val="20"/>
          <w:lang w:val="es-ES"/>
        </w:rPr>
      </w:pPr>
    </w:p>
    <w:p w14:paraId="551EF202" w14:textId="57DAAD2C" w:rsidR="00041AA3" w:rsidRDefault="00041AA3" w:rsidP="34B8E89C">
      <w:pPr>
        <w:pStyle w:val="Normal0"/>
        <w:pBdr>
          <w:top w:val="nil"/>
          <w:left w:val="nil"/>
          <w:bottom w:val="nil"/>
          <w:right w:val="nil"/>
          <w:between w:val="nil"/>
        </w:pBdr>
        <w:rPr>
          <w:sz w:val="20"/>
          <w:szCs w:val="20"/>
        </w:rPr>
      </w:pPr>
      <w:r w:rsidRPr="34B8E89C">
        <w:rPr>
          <w:sz w:val="20"/>
          <w:szCs w:val="20"/>
        </w:rPr>
        <w:t xml:space="preserve">Instituto Colombiano Agropecuario (ICA). (2009). </w:t>
      </w:r>
      <w:r w:rsidRPr="34B8E89C">
        <w:rPr>
          <w:i/>
          <w:iCs/>
          <w:sz w:val="20"/>
          <w:szCs w:val="20"/>
          <w:lang w:val="es-ES"/>
        </w:rPr>
        <w:t xml:space="preserve">Mis buenas prácticas agrícolas: Guía para </w:t>
      </w:r>
      <w:proofErr w:type="spellStart"/>
      <w:r w:rsidRPr="34B8E89C">
        <w:rPr>
          <w:i/>
          <w:iCs/>
          <w:sz w:val="20"/>
          <w:szCs w:val="20"/>
          <w:lang w:val="es-ES"/>
        </w:rPr>
        <w:t>agroempresarios</w:t>
      </w:r>
      <w:proofErr w:type="spellEnd"/>
      <w:r w:rsidRPr="34B8E89C">
        <w:rPr>
          <w:sz w:val="20"/>
          <w:szCs w:val="20"/>
        </w:rPr>
        <w:t xml:space="preserve">. Bogotá, Colombia: Autor. </w:t>
      </w:r>
    </w:p>
    <w:p w14:paraId="59C64F16" w14:textId="09A68A93" w:rsidR="00041AA3" w:rsidRDefault="00041AA3" w:rsidP="34B8E89C">
      <w:pPr>
        <w:pStyle w:val="Normal0"/>
        <w:pBdr>
          <w:top w:val="nil"/>
          <w:left w:val="nil"/>
          <w:bottom w:val="nil"/>
          <w:right w:val="nil"/>
          <w:between w:val="nil"/>
        </w:pBdr>
        <w:ind w:firstLine="720"/>
        <w:rPr>
          <w:sz w:val="20"/>
          <w:szCs w:val="20"/>
          <w:lang w:val="es-ES"/>
        </w:rPr>
      </w:pPr>
      <w:hyperlink r:id="rId116">
        <w:r w:rsidRPr="34B8E89C">
          <w:rPr>
            <w:rStyle w:val="Hipervnculo"/>
            <w:sz w:val="20"/>
            <w:szCs w:val="20"/>
            <w:lang w:val="es-ES"/>
          </w:rPr>
          <w:t>https://www.ica.gov.co/Areas/Agricola/Servicios/Inocuidad-Agricola/Capacitacion/cartillaBPA.aspx</w:t>
        </w:r>
      </w:hyperlink>
      <w:r w:rsidRPr="34B8E89C">
        <w:rPr>
          <w:sz w:val="20"/>
          <w:szCs w:val="20"/>
        </w:rPr>
        <w:t xml:space="preserve"> </w:t>
      </w:r>
      <w:hyperlink r:id="rId117">
        <w:proofErr w:type="spellStart"/>
        <w:r w:rsidRPr="34B8E89C">
          <w:rPr>
            <w:rStyle w:val="Hipervnculo"/>
            <w:sz w:val="20"/>
            <w:szCs w:val="20"/>
            <w:lang w:val="es-ES"/>
          </w:rPr>
          <w:t>Agrosavia</w:t>
        </w:r>
        <w:proofErr w:type="spellEnd"/>
      </w:hyperlink>
    </w:p>
    <w:p w14:paraId="1E0C5BC4" w14:textId="77777777" w:rsidR="00AD7B47" w:rsidRDefault="00AD7B47" w:rsidP="34B8E89C">
      <w:pPr>
        <w:pStyle w:val="Normal0"/>
        <w:pBdr>
          <w:top w:val="nil"/>
          <w:left w:val="nil"/>
          <w:bottom w:val="nil"/>
          <w:right w:val="nil"/>
          <w:between w:val="nil"/>
        </w:pBdr>
        <w:rPr>
          <w:sz w:val="20"/>
          <w:szCs w:val="20"/>
          <w:lang w:val="es-ES"/>
        </w:rPr>
      </w:pPr>
    </w:p>
    <w:p w14:paraId="139C6E47" w14:textId="61D53C5C" w:rsidR="005E3FC9" w:rsidRDefault="005E3FC9" w:rsidP="34B8E89C">
      <w:pPr>
        <w:pStyle w:val="Normal0"/>
        <w:pBdr>
          <w:top w:val="nil"/>
          <w:left w:val="nil"/>
          <w:bottom w:val="nil"/>
          <w:right w:val="nil"/>
          <w:between w:val="nil"/>
        </w:pBdr>
        <w:jc w:val="both"/>
        <w:rPr>
          <w:sz w:val="20"/>
          <w:szCs w:val="20"/>
          <w:lang w:val="es-ES"/>
        </w:rPr>
      </w:pPr>
      <w:r w:rsidRPr="34B8E89C">
        <w:rPr>
          <w:sz w:val="20"/>
          <w:szCs w:val="20"/>
          <w:lang w:val="es-ES"/>
        </w:rPr>
        <w:t xml:space="preserve">Moreno, J., Candanoza, J. y Olarte, F. (2009). </w:t>
      </w:r>
      <w:r w:rsidRPr="34B8E89C">
        <w:rPr>
          <w:i/>
          <w:iCs/>
          <w:sz w:val="20"/>
          <w:szCs w:val="20"/>
          <w:lang w:val="es-ES"/>
        </w:rPr>
        <w:t>Buenas Prácticas Agrícolas en el de cultivo de plátano</w:t>
      </w:r>
      <w:r w:rsidR="10C9D8CA" w:rsidRPr="34B8E89C">
        <w:rPr>
          <w:i/>
          <w:iCs/>
          <w:sz w:val="20"/>
          <w:szCs w:val="20"/>
          <w:lang w:val="es-ES"/>
        </w:rPr>
        <w:t xml:space="preserve"> de</w:t>
      </w:r>
      <w:r w:rsidRPr="34B8E89C">
        <w:rPr>
          <w:i/>
          <w:iCs/>
          <w:sz w:val="20"/>
          <w:szCs w:val="20"/>
          <w:lang w:val="es-ES"/>
        </w:rPr>
        <w:t xml:space="preserve"> exportación en la región de Urabá</w:t>
      </w:r>
      <w:r w:rsidRPr="34B8E89C">
        <w:rPr>
          <w:sz w:val="20"/>
          <w:szCs w:val="20"/>
          <w:lang w:val="es-ES"/>
        </w:rPr>
        <w:t>. Medellín, Colombia: Comunicaciones Augura.</w:t>
      </w:r>
    </w:p>
    <w:p w14:paraId="57B760EC" w14:textId="77777777" w:rsidR="00041AA3" w:rsidRDefault="00041AA3" w:rsidP="34B8E89C">
      <w:pPr>
        <w:pStyle w:val="Normal0"/>
        <w:pBdr>
          <w:top w:val="nil"/>
          <w:left w:val="nil"/>
          <w:bottom w:val="nil"/>
          <w:right w:val="nil"/>
          <w:between w:val="nil"/>
        </w:pBdr>
        <w:jc w:val="both"/>
        <w:rPr>
          <w:sz w:val="20"/>
          <w:szCs w:val="20"/>
          <w:lang w:val="es-ES"/>
        </w:rPr>
      </w:pPr>
    </w:p>
    <w:p w14:paraId="60752CC0" w14:textId="77777777" w:rsidR="00041AA3" w:rsidRDefault="00041AA3" w:rsidP="34B8E89C">
      <w:pPr>
        <w:pStyle w:val="Normal0"/>
        <w:pBdr>
          <w:top w:val="nil"/>
          <w:left w:val="nil"/>
          <w:bottom w:val="nil"/>
          <w:right w:val="nil"/>
          <w:between w:val="nil"/>
        </w:pBdr>
        <w:jc w:val="both"/>
        <w:rPr>
          <w:sz w:val="20"/>
          <w:szCs w:val="20"/>
        </w:rPr>
      </w:pPr>
      <w:r w:rsidRPr="34B8E89C">
        <w:rPr>
          <w:sz w:val="20"/>
          <w:szCs w:val="20"/>
        </w:rPr>
        <w:t xml:space="preserve">Revista SENNOVA. (2020). Buenas prácticas agrícolas y normatividad en Colombia: análisis y perspectivas. </w:t>
      </w:r>
      <w:r w:rsidRPr="34B8E89C">
        <w:rPr>
          <w:i/>
          <w:iCs/>
          <w:sz w:val="20"/>
          <w:szCs w:val="20"/>
          <w:lang w:val="es-ES"/>
        </w:rPr>
        <w:t>Información Tecnológica</w:t>
      </w:r>
      <w:r w:rsidRPr="34B8E89C">
        <w:rPr>
          <w:sz w:val="20"/>
          <w:szCs w:val="20"/>
        </w:rPr>
        <w:t>, 31(6), 87-96.</w:t>
      </w:r>
    </w:p>
    <w:p w14:paraId="0466372F" w14:textId="12F1C73D" w:rsidR="00041AA3" w:rsidRDefault="00041AA3" w:rsidP="34B8E89C">
      <w:pPr>
        <w:pStyle w:val="Normal0"/>
        <w:pBdr>
          <w:top w:val="nil"/>
          <w:left w:val="nil"/>
          <w:bottom w:val="nil"/>
          <w:right w:val="nil"/>
          <w:between w:val="nil"/>
        </w:pBdr>
        <w:ind w:firstLine="284"/>
        <w:jc w:val="both"/>
      </w:pPr>
      <w:r w:rsidRPr="34B8E89C">
        <w:rPr>
          <w:sz w:val="20"/>
          <w:szCs w:val="20"/>
        </w:rPr>
        <w:t xml:space="preserve"> </w:t>
      </w:r>
      <w:hyperlink r:id="rId118">
        <w:r w:rsidRPr="34B8E89C">
          <w:rPr>
            <w:rStyle w:val="Hipervnculo"/>
            <w:sz w:val="20"/>
            <w:szCs w:val="20"/>
            <w:lang w:val="es-ES"/>
          </w:rPr>
          <w:t>https://revistas.sena.edu.co/index.php/inf_tec/article/view/3642</w:t>
        </w:r>
      </w:hyperlink>
    </w:p>
    <w:p w14:paraId="23C674FC" w14:textId="77777777" w:rsidR="004207BF" w:rsidRDefault="004207BF" w:rsidP="34B8E89C">
      <w:pPr>
        <w:pStyle w:val="Normal0"/>
        <w:pBdr>
          <w:top w:val="nil"/>
          <w:left w:val="nil"/>
          <w:bottom w:val="nil"/>
          <w:right w:val="nil"/>
          <w:between w:val="nil"/>
        </w:pBdr>
        <w:ind w:firstLine="284"/>
        <w:jc w:val="both"/>
      </w:pPr>
    </w:p>
    <w:p w14:paraId="258F8CA8" w14:textId="77777777" w:rsidR="004207BF" w:rsidRDefault="004207BF" w:rsidP="34B8E89C">
      <w:pPr>
        <w:pStyle w:val="Normal0"/>
        <w:pBdr>
          <w:top w:val="nil"/>
          <w:left w:val="nil"/>
          <w:bottom w:val="nil"/>
          <w:right w:val="nil"/>
          <w:between w:val="nil"/>
        </w:pBdr>
        <w:ind w:firstLine="284"/>
        <w:jc w:val="both"/>
      </w:pPr>
    </w:p>
    <w:p w14:paraId="06EDEDF7" w14:textId="77777777" w:rsidR="004207BF" w:rsidRDefault="004207BF" w:rsidP="34B8E89C">
      <w:pPr>
        <w:pStyle w:val="Normal0"/>
        <w:pBdr>
          <w:top w:val="nil"/>
          <w:left w:val="nil"/>
          <w:bottom w:val="nil"/>
          <w:right w:val="nil"/>
          <w:between w:val="nil"/>
        </w:pBdr>
        <w:ind w:firstLine="284"/>
        <w:jc w:val="both"/>
      </w:pPr>
    </w:p>
    <w:p w14:paraId="4AF37D75" w14:textId="77777777" w:rsidR="004207BF" w:rsidRDefault="004207BF" w:rsidP="34B8E89C">
      <w:pPr>
        <w:pStyle w:val="Normal0"/>
        <w:pBdr>
          <w:top w:val="nil"/>
          <w:left w:val="nil"/>
          <w:bottom w:val="nil"/>
          <w:right w:val="nil"/>
          <w:between w:val="nil"/>
        </w:pBdr>
        <w:ind w:firstLine="284"/>
        <w:jc w:val="both"/>
      </w:pPr>
    </w:p>
    <w:p w14:paraId="580BB64B" w14:textId="77777777" w:rsidR="004207BF" w:rsidRPr="005E3FC9" w:rsidRDefault="004207BF" w:rsidP="34B8E89C">
      <w:pPr>
        <w:pStyle w:val="Normal0"/>
        <w:pBdr>
          <w:top w:val="nil"/>
          <w:left w:val="nil"/>
          <w:bottom w:val="nil"/>
          <w:right w:val="nil"/>
          <w:between w:val="nil"/>
        </w:pBdr>
        <w:ind w:firstLine="284"/>
        <w:jc w:val="both"/>
        <w:rPr>
          <w:sz w:val="20"/>
          <w:szCs w:val="20"/>
          <w:lang w:val="es-ES"/>
        </w:rPr>
      </w:pPr>
    </w:p>
    <w:p w14:paraId="7A92077C" w14:textId="77777777" w:rsidR="005A5B4C" w:rsidRPr="00EB0065" w:rsidRDefault="005A5B4C" w:rsidP="00E407F0">
      <w:pPr>
        <w:pStyle w:val="Normal0"/>
        <w:pBdr>
          <w:top w:val="nil"/>
          <w:left w:val="nil"/>
          <w:bottom w:val="nil"/>
          <w:right w:val="nil"/>
          <w:between w:val="nil"/>
        </w:pBdr>
        <w:jc w:val="both"/>
        <w:rPr>
          <w:b/>
          <w:sz w:val="20"/>
          <w:szCs w:val="20"/>
        </w:rPr>
      </w:pPr>
    </w:p>
    <w:p w14:paraId="6BFCE105" w14:textId="2641B175" w:rsidR="00B45DD1" w:rsidRPr="00EB0065" w:rsidRDefault="00B45DD1" w:rsidP="00E407F0">
      <w:pPr>
        <w:pStyle w:val="Normal0"/>
        <w:rPr>
          <w:sz w:val="20"/>
          <w:szCs w:val="20"/>
        </w:rPr>
      </w:pPr>
    </w:p>
    <w:p w14:paraId="000000B0" w14:textId="77777777" w:rsidR="00FF258C" w:rsidRPr="00EB0065" w:rsidRDefault="00D376E1" w:rsidP="009635CB">
      <w:pPr>
        <w:pStyle w:val="Normal0"/>
        <w:numPr>
          <w:ilvl w:val="0"/>
          <w:numId w:val="62"/>
        </w:numPr>
        <w:pBdr>
          <w:top w:val="nil"/>
          <w:left w:val="nil"/>
          <w:bottom w:val="nil"/>
          <w:right w:val="nil"/>
          <w:between w:val="nil"/>
        </w:pBdr>
        <w:ind w:left="284" w:hanging="284"/>
        <w:jc w:val="both"/>
        <w:rPr>
          <w:b/>
          <w:sz w:val="20"/>
          <w:szCs w:val="20"/>
        </w:rPr>
      </w:pPr>
      <w:r w:rsidRPr="00EB0065">
        <w:rPr>
          <w:b/>
          <w:sz w:val="20"/>
          <w:szCs w:val="20"/>
        </w:rPr>
        <w:lastRenderedPageBreak/>
        <w:t>CONTROL DEL DOCUMENTO</w:t>
      </w:r>
    </w:p>
    <w:p w14:paraId="000000B1" w14:textId="77777777" w:rsidR="00FF258C" w:rsidRPr="00EB0065" w:rsidRDefault="00FF258C" w:rsidP="00E407F0">
      <w:pPr>
        <w:pStyle w:val="Normal0"/>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699"/>
        <w:gridCol w:w="3117"/>
        <w:gridCol w:w="1888"/>
      </w:tblGrid>
      <w:tr w:rsidR="00800716" w:rsidRPr="00EB0065" w14:paraId="27B3F990" w14:textId="77777777" w:rsidTr="00041AA3">
        <w:trPr>
          <w:trHeight w:val="546"/>
        </w:trPr>
        <w:tc>
          <w:tcPr>
            <w:tcW w:w="1272" w:type="dxa"/>
            <w:tcBorders>
              <w:top w:val="nil"/>
              <w:left w:val="nil"/>
            </w:tcBorders>
            <w:shd w:val="clear" w:color="auto" w:fill="FFFFFF" w:themeFill="background1"/>
          </w:tcPr>
          <w:p w14:paraId="000000B2" w14:textId="77777777" w:rsidR="00FF258C" w:rsidRPr="00EB0065" w:rsidRDefault="00FF258C" w:rsidP="00E407F0">
            <w:pPr>
              <w:pStyle w:val="Normal0"/>
              <w:spacing w:line="276" w:lineRule="auto"/>
              <w:jc w:val="both"/>
              <w:rPr>
                <w:sz w:val="20"/>
                <w:szCs w:val="20"/>
              </w:rPr>
            </w:pPr>
            <w:bookmarkStart w:id="100" w:name="_Hlk208437943"/>
          </w:p>
        </w:tc>
        <w:tc>
          <w:tcPr>
            <w:tcW w:w="1991" w:type="dxa"/>
            <w:shd w:val="clear" w:color="auto" w:fill="000000" w:themeFill="text1"/>
            <w:vAlign w:val="center"/>
          </w:tcPr>
          <w:p w14:paraId="000000B3" w14:textId="77777777" w:rsidR="00FF258C" w:rsidRPr="00EB0065" w:rsidRDefault="00D376E1" w:rsidP="00E407F0">
            <w:pPr>
              <w:pStyle w:val="Normal0"/>
              <w:spacing w:line="276" w:lineRule="auto"/>
              <w:rPr>
                <w:sz w:val="20"/>
                <w:szCs w:val="20"/>
              </w:rPr>
            </w:pPr>
            <w:r w:rsidRPr="00EB0065">
              <w:rPr>
                <w:sz w:val="20"/>
                <w:szCs w:val="20"/>
              </w:rPr>
              <w:t>Nombre</w:t>
            </w:r>
          </w:p>
        </w:tc>
        <w:tc>
          <w:tcPr>
            <w:tcW w:w="1699" w:type="dxa"/>
            <w:shd w:val="clear" w:color="auto" w:fill="000000" w:themeFill="text1"/>
            <w:vAlign w:val="center"/>
          </w:tcPr>
          <w:p w14:paraId="000000B4" w14:textId="77777777" w:rsidR="00FF258C" w:rsidRPr="00EB0065" w:rsidRDefault="00D376E1" w:rsidP="00E407F0">
            <w:pPr>
              <w:pStyle w:val="Normal0"/>
              <w:spacing w:line="276" w:lineRule="auto"/>
              <w:rPr>
                <w:sz w:val="20"/>
                <w:szCs w:val="20"/>
              </w:rPr>
            </w:pPr>
            <w:r w:rsidRPr="00EB0065">
              <w:rPr>
                <w:sz w:val="20"/>
                <w:szCs w:val="20"/>
              </w:rPr>
              <w:t>Cargo</w:t>
            </w:r>
          </w:p>
        </w:tc>
        <w:tc>
          <w:tcPr>
            <w:tcW w:w="3117" w:type="dxa"/>
            <w:shd w:val="clear" w:color="auto" w:fill="000000" w:themeFill="text1"/>
            <w:vAlign w:val="center"/>
          </w:tcPr>
          <w:p w14:paraId="000000B6" w14:textId="096342C5" w:rsidR="00FF258C" w:rsidRPr="00EB0065" w:rsidRDefault="00D376E1" w:rsidP="00E407F0">
            <w:pPr>
              <w:pStyle w:val="Normal0"/>
              <w:spacing w:line="276" w:lineRule="auto"/>
              <w:rPr>
                <w:sz w:val="20"/>
                <w:szCs w:val="20"/>
              </w:rPr>
            </w:pPr>
            <w:r w:rsidRPr="00EB0065">
              <w:rPr>
                <w:sz w:val="20"/>
                <w:szCs w:val="20"/>
              </w:rPr>
              <w:t>Dependencia</w:t>
            </w:r>
          </w:p>
        </w:tc>
        <w:tc>
          <w:tcPr>
            <w:tcW w:w="1888" w:type="dxa"/>
            <w:shd w:val="clear" w:color="auto" w:fill="000000" w:themeFill="text1"/>
            <w:vAlign w:val="center"/>
          </w:tcPr>
          <w:p w14:paraId="000000B7" w14:textId="77777777" w:rsidR="00FF258C" w:rsidRPr="00EB0065" w:rsidRDefault="00D376E1" w:rsidP="00E407F0">
            <w:pPr>
              <w:pStyle w:val="Normal0"/>
              <w:spacing w:line="276" w:lineRule="auto"/>
              <w:rPr>
                <w:sz w:val="20"/>
                <w:szCs w:val="20"/>
              </w:rPr>
            </w:pPr>
            <w:r w:rsidRPr="00EB0065">
              <w:rPr>
                <w:sz w:val="20"/>
                <w:szCs w:val="20"/>
              </w:rPr>
              <w:t>Fecha</w:t>
            </w:r>
          </w:p>
        </w:tc>
      </w:tr>
      <w:tr w:rsidR="00800716" w:rsidRPr="00EB0065" w14:paraId="2FF467CA" w14:textId="77777777" w:rsidTr="00041AA3">
        <w:trPr>
          <w:trHeight w:val="340"/>
        </w:trPr>
        <w:tc>
          <w:tcPr>
            <w:tcW w:w="1272" w:type="dxa"/>
            <w:shd w:val="clear" w:color="auto" w:fill="FFFFFF" w:themeFill="background1"/>
          </w:tcPr>
          <w:p w14:paraId="000000B8" w14:textId="27B2E252" w:rsidR="006E1973" w:rsidRPr="00EB0065" w:rsidRDefault="006E1973" w:rsidP="00E407F0">
            <w:pPr>
              <w:pStyle w:val="Normal0"/>
              <w:spacing w:line="276" w:lineRule="auto"/>
              <w:jc w:val="both"/>
              <w:rPr>
                <w:sz w:val="20"/>
                <w:szCs w:val="20"/>
              </w:rPr>
            </w:pPr>
            <w:r w:rsidRPr="00EB0065">
              <w:rPr>
                <w:sz w:val="20"/>
                <w:szCs w:val="20"/>
              </w:rPr>
              <w:t>Autor</w:t>
            </w:r>
          </w:p>
        </w:tc>
        <w:tc>
          <w:tcPr>
            <w:tcW w:w="1991" w:type="dxa"/>
            <w:shd w:val="clear" w:color="auto" w:fill="FFFFFF" w:themeFill="background1"/>
          </w:tcPr>
          <w:p w14:paraId="000000B9" w14:textId="792D1A29" w:rsidR="006E1973" w:rsidRPr="00EB0065" w:rsidRDefault="00CD0146" w:rsidP="00E407F0">
            <w:pPr>
              <w:pStyle w:val="Normal0"/>
              <w:spacing w:line="276" w:lineRule="auto"/>
              <w:rPr>
                <w:b w:val="0"/>
                <w:sz w:val="20"/>
                <w:szCs w:val="20"/>
              </w:rPr>
            </w:pPr>
            <w:r w:rsidRPr="00EB0065">
              <w:rPr>
                <w:b w:val="0"/>
                <w:sz w:val="20"/>
                <w:szCs w:val="20"/>
              </w:rPr>
              <w:t>Ángela Viviana Páez Perilla.</w:t>
            </w:r>
          </w:p>
        </w:tc>
        <w:tc>
          <w:tcPr>
            <w:tcW w:w="1699" w:type="dxa"/>
            <w:shd w:val="clear" w:color="auto" w:fill="FFFFFF" w:themeFill="background1"/>
          </w:tcPr>
          <w:p w14:paraId="000000BA" w14:textId="4EF46702" w:rsidR="006E1973" w:rsidRPr="00EB0065" w:rsidRDefault="00CD0146" w:rsidP="00E407F0">
            <w:pPr>
              <w:pStyle w:val="Normal0"/>
              <w:spacing w:line="276" w:lineRule="auto"/>
              <w:rPr>
                <w:b w:val="0"/>
                <w:sz w:val="20"/>
                <w:szCs w:val="20"/>
              </w:rPr>
            </w:pPr>
            <w:r w:rsidRPr="00EB0065">
              <w:rPr>
                <w:b w:val="0"/>
                <w:sz w:val="20"/>
                <w:szCs w:val="20"/>
              </w:rPr>
              <w:t>Experta temática.</w:t>
            </w:r>
          </w:p>
        </w:tc>
        <w:tc>
          <w:tcPr>
            <w:tcW w:w="3117" w:type="dxa"/>
            <w:shd w:val="clear" w:color="auto" w:fill="FFFFFF" w:themeFill="background1"/>
          </w:tcPr>
          <w:p w14:paraId="000000BB" w14:textId="6D0F3B2B" w:rsidR="006E1973" w:rsidRPr="00EB0065" w:rsidRDefault="00CD0146" w:rsidP="00E407F0">
            <w:pPr>
              <w:pStyle w:val="Normal0"/>
              <w:spacing w:line="276" w:lineRule="auto"/>
              <w:rPr>
                <w:b w:val="0"/>
                <w:bCs/>
                <w:sz w:val="20"/>
                <w:szCs w:val="20"/>
              </w:rPr>
            </w:pPr>
            <w:r w:rsidRPr="00EB0065">
              <w:rPr>
                <w:b w:val="0"/>
                <w:bCs/>
                <w:sz w:val="20"/>
                <w:szCs w:val="20"/>
              </w:rPr>
              <w:t>Centro Agroindustrial Regional Quindío.</w:t>
            </w:r>
          </w:p>
        </w:tc>
        <w:tc>
          <w:tcPr>
            <w:tcW w:w="1888" w:type="dxa"/>
            <w:shd w:val="clear" w:color="auto" w:fill="FFFFFF" w:themeFill="background1"/>
          </w:tcPr>
          <w:p w14:paraId="000000BC" w14:textId="7E19C93A" w:rsidR="006E1973" w:rsidRPr="00EB0065" w:rsidRDefault="0022091C" w:rsidP="00E407F0">
            <w:pPr>
              <w:pStyle w:val="Normal0"/>
              <w:spacing w:line="276" w:lineRule="auto"/>
              <w:rPr>
                <w:b w:val="0"/>
                <w:sz w:val="20"/>
                <w:szCs w:val="20"/>
              </w:rPr>
            </w:pPr>
            <w:r>
              <w:rPr>
                <w:b w:val="0"/>
                <w:bCs/>
                <w:sz w:val="20"/>
                <w:szCs w:val="20"/>
                <w:lang w:val="es-ES"/>
              </w:rPr>
              <w:t>Mayo</w:t>
            </w:r>
            <w:r w:rsidR="00CD0146" w:rsidRPr="00EB0065">
              <w:rPr>
                <w:b w:val="0"/>
                <w:bCs/>
                <w:sz w:val="20"/>
                <w:szCs w:val="20"/>
                <w:lang w:val="es-ES"/>
              </w:rPr>
              <w:t xml:space="preserve"> de 2014.</w:t>
            </w:r>
          </w:p>
        </w:tc>
      </w:tr>
      <w:tr w:rsidR="00800716" w:rsidRPr="00EB0065" w14:paraId="6A05A809" w14:textId="77777777" w:rsidTr="00041AA3">
        <w:trPr>
          <w:trHeight w:val="340"/>
        </w:trPr>
        <w:tc>
          <w:tcPr>
            <w:tcW w:w="1272" w:type="dxa"/>
            <w:shd w:val="clear" w:color="auto" w:fill="FFFFFF" w:themeFill="background1"/>
          </w:tcPr>
          <w:p w14:paraId="000000BD" w14:textId="035C9980" w:rsidR="006E1973" w:rsidRPr="00EB0065" w:rsidRDefault="006E1973" w:rsidP="00E407F0">
            <w:pPr>
              <w:pStyle w:val="Normal0"/>
              <w:widowControl w:val="0"/>
              <w:pBdr>
                <w:top w:val="nil"/>
                <w:left w:val="nil"/>
                <w:bottom w:val="nil"/>
                <w:right w:val="nil"/>
                <w:between w:val="nil"/>
              </w:pBdr>
              <w:spacing w:line="276" w:lineRule="auto"/>
              <w:rPr>
                <w:sz w:val="20"/>
                <w:szCs w:val="20"/>
              </w:rPr>
            </w:pPr>
            <w:r w:rsidRPr="00EB0065">
              <w:rPr>
                <w:sz w:val="20"/>
                <w:szCs w:val="20"/>
              </w:rPr>
              <w:t>Autor</w:t>
            </w:r>
          </w:p>
        </w:tc>
        <w:tc>
          <w:tcPr>
            <w:tcW w:w="1991" w:type="dxa"/>
            <w:shd w:val="clear" w:color="auto" w:fill="FFFFFF" w:themeFill="background1"/>
          </w:tcPr>
          <w:p w14:paraId="000000BE" w14:textId="689E26E9" w:rsidR="006E1973" w:rsidRPr="00EB0065" w:rsidRDefault="0022091C" w:rsidP="00E407F0">
            <w:pPr>
              <w:pStyle w:val="Normal0"/>
              <w:spacing w:line="276" w:lineRule="auto"/>
              <w:rPr>
                <w:b w:val="0"/>
                <w:sz w:val="20"/>
                <w:szCs w:val="20"/>
              </w:rPr>
            </w:pPr>
            <w:r>
              <w:rPr>
                <w:b w:val="0"/>
                <w:sz w:val="20"/>
                <w:szCs w:val="20"/>
              </w:rPr>
              <w:t>Paola Andrea Bobadilla Gutiérrez.</w:t>
            </w:r>
          </w:p>
        </w:tc>
        <w:tc>
          <w:tcPr>
            <w:tcW w:w="1699" w:type="dxa"/>
            <w:shd w:val="clear" w:color="auto" w:fill="FFFFFF" w:themeFill="background1"/>
          </w:tcPr>
          <w:p w14:paraId="000000BF" w14:textId="70986780" w:rsidR="006E1973" w:rsidRPr="00EB0065" w:rsidRDefault="00CD0146" w:rsidP="00E407F0">
            <w:pPr>
              <w:pStyle w:val="Normal0"/>
              <w:spacing w:line="276" w:lineRule="auto"/>
              <w:rPr>
                <w:b w:val="0"/>
                <w:sz w:val="20"/>
                <w:szCs w:val="20"/>
              </w:rPr>
            </w:pPr>
            <w:r w:rsidRPr="00EB0065">
              <w:rPr>
                <w:b w:val="0"/>
                <w:sz w:val="20"/>
                <w:szCs w:val="20"/>
              </w:rPr>
              <w:t>Guionista-Línea de producción.</w:t>
            </w:r>
          </w:p>
        </w:tc>
        <w:tc>
          <w:tcPr>
            <w:tcW w:w="3117" w:type="dxa"/>
            <w:shd w:val="clear" w:color="auto" w:fill="FFFFFF" w:themeFill="background1"/>
          </w:tcPr>
          <w:p w14:paraId="000000C0" w14:textId="29B1CE76" w:rsidR="006E1973" w:rsidRPr="00EB0065" w:rsidRDefault="00CD0146" w:rsidP="00E407F0">
            <w:pPr>
              <w:pStyle w:val="Normal0"/>
              <w:spacing w:line="276" w:lineRule="auto"/>
              <w:rPr>
                <w:b w:val="0"/>
                <w:bCs/>
                <w:sz w:val="20"/>
                <w:szCs w:val="20"/>
              </w:rPr>
            </w:pPr>
            <w:r w:rsidRPr="00EB0065">
              <w:rPr>
                <w:b w:val="0"/>
                <w:bCs/>
                <w:sz w:val="20"/>
                <w:szCs w:val="20"/>
              </w:rPr>
              <w:t>Centro Agroindustrial Regional Quindío.</w:t>
            </w:r>
          </w:p>
        </w:tc>
        <w:tc>
          <w:tcPr>
            <w:tcW w:w="1888" w:type="dxa"/>
            <w:shd w:val="clear" w:color="auto" w:fill="FFFFFF" w:themeFill="background1"/>
          </w:tcPr>
          <w:p w14:paraId="000000C1" w14:textId="06CB0E0A" w:rsidR="006E1973" w:rsidRPr="00EB0065" w:rsidRDefault="0022091C" w:rsidP="00E407F0">
            <w:pPr>
              <w:pStyle w:val="Normal0"/>
              <w:spacing w:line="276" w:lineRule="auto"/>
              <w:rPr>
                <w:b w:val="0"/>
                <w:sz w:val="20"/>
                <w:szCs w:val="20"/>
              </w:rPr>
            </w:pPr>
            <w:r>
              <w:rPr>
                <w:b w:val="0"/>
                <w:bCs/>
                <w:sz w:val="20"/>
                <w:szCs w:val="20"/>
                <w:lang w:val="es-ES"/>
              </w:rPr>
              <w:t>Junio</w:t>
            </w:r>
            <w:r w:rsidR="00CD0146" w:rsidRPr="00EB0065">
              <w:rPr>
                <w:b w:val="0"/>
                <w:bCs/>
                <w:sz w:val="20"/>
                <w:szCs w:val="20"/>
                <w:lang w:val="es-ES"/>
              </w:rPr>
              <w:t xml:space="preserve"> de 2014.</w:t>
            </w:r>
          </w:p>
        </w:tc>
      </w:tr>
      <w:bookmarkEnd w:id="100"/>
    </w:tbl>
    <w:p w14:paraId="753B56B0" w14:textId="77777777" w:rsidR="003432A9" w:rsidRDefault="003432A9" w:rsidP="00E407F0">
      <w:pPr>
        <w:pStyle w:val="Normal0"/>
        <w:rPr>
          <w:sz w:val="20"/>
          <w:szCs w:val="20"/>
        </w:rPr>
      </w:pPr>
    </w:p>
    <w:p w14:paraId="336D8D46" w14:textId="77777777" w:rsidR="00041AA3" w:rsidRPr="00EB0065" w:rsidRDefault="00041AA3" w:rsidP="00E407F0">
      <w:pPr>
        <w:pStyle w:val="Normal0"/>
        <w:rPr>
          <w:sz w:val="20"/>
          <w:szCs w:val="20"/>
        </w:rPr>
      </w:pPr>
    </w:p>
    <w:p w14:paraId="000000C5" w14:textId="5F2BF8C5" w:rsidR="00FF258C" w:rsidRPr="00EB0065" w:rsidRDefault="00D376E1" w:rsidP="009635CB">
      <w:pPr>
        <w:pStyle w:val="Normal0"/>
        <w:numPr>
          <w:ilvl w:val="0"/>
          <w:numId w:val="62"/>
        </w:numPr>
        <w:pBdr>
          <w:top w:val="nil"/>
          <w:left w:val="nil"/>
          <w:bottom w:val="nil"/>
          <w:right w:val="nil"/>
          <w:between w:val="nil"/>
        </w:pBdr>
        <w:ind w:left="284" w:hanging="284"/>
        <w:jc w:val="both"/>
        <w:rPr>
          <w:b/>
          <w:sz w:val="20"/>
          <w:szCs w:val="20"/>
        </w:rPr>
      </w:pPr>
      <w:r w:rsidRPr="00EB0065">
        <w:rPr>
          <w:b/>
          <w:sz w:val="20"/>
          <w:szCs w:val="20"/>
        </w:rPr>
        <w:t xml:space="preserve">CONTROL DE CAMBIOS </w:t>
      </w:r>
    </w:p>
    <w:p w14:paraId="000000C6" w14:textId="77777777" w:rsidR="00FF258C" w:rsidRPr="00EB0065" w:rsidRDefault="00FF258C" w:rsidP="00E407F0">
      <w:pPr>
        <w:pStyle w:val="Normal0"/>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560"/>
        <w:gridCol w:w="1984"/>
        <w:gridCol w:w="1276"/>
        <w:gridCol w:w="1745"/>
      </w:tblGrid>
      <w:tr w:rsidR="00800716" w:rsidRPr="00EB0065" w14:paraId="31F82D5C" w14:textId="77777777" w:rsidTr="00041AA3">
        <w:tc>
          <w:tcPr>
            <w:tcW w:w="1264" w:type="dxa"/>
            <w:tcBorders>
              <w:top w:val="nil"/>
              <w:left w:val="nil"/>
            </w:tcBorders>
            <w:shd w:val="clear" w:color="auto" w:fill="auto"/>
          </w:tcPr>
          <w:p w14:paraId="000000C7" w14:textId="77777777" w:rsidR="00FF258C" w:rsidRPr="00EB0065" w:rsidRDefault="00FF258C" w:rsidP="00E407F0">
            <w:pPr>
              <w:pStyle w:val="Normal0"/>
              <w:spacing w:line="276" w:lineRule="auto"/>
              <w:jc w:val="both"/>
              <w:rPr>
                <w:sz w:val="20"/>
                <w:szCs w:val="20"/>
              </w:rPr>
            </w:pPr>
          </w:p>
        </w:tc>
        <w:tc>
          <w:tcPr>
            <w:tcW w:w="2138" w:type="dxa"/>
            <w:shd w:val="clear" w:color="auto" w:fill="000000" w:themeFill="text1"/>
          </w:tcPr>
          <w:p w14:paraId="000000C8" w14:textId="77777777" w:rsidR="00FF258C" w:rsidRPr="00EB0065" w:rsidRDefault="00D376E1" w:rsidP="00E407F0">
            <w:pPr>
              <w:pStyle w:val="Normal0"/>
              <w:spacing w:line="276" w:lineRule="auto"/>
              <w:jc w:val="both"/>
              <w:rPr>
                <w:sz w:val="20"/>
                <w:szCs w:val="20"/>
              </w:rPr>
            </w:pPr>
            <w:r w:rsidRPr="00EB0065">
              <w:rPr>
                <w:sz w:val="20"/>
                <w:szCs w:val="20"/>
              </w:rPr>
              <w:t>Nombre</w:t>
            </w:r>
          </w:p>
        </w:tc>
        <w:tc>
          <w:tcPr>
            <w:tcW w:w="1560" w:type="dxa"/>
            <w:shd w:val="clear" w:color="auto" w:fill="000000" w:themeFill="text1"/>
          </w:tcPr>
          <w:p w14:paraId="000000C9" w14:textId="77777777" w:rsidR="00FF258C" w:rsidRPr="00EB0065" w:rsidRDefault="00D376E1" w:rsidP="00E407F0">
            <w:pPr>
              <w:pStyle w:val="Normal0"/>
              <w:spacing w:line="276" w:lineRule="auto"/>
              <w:jc w:val="both"/>
              <w:rPr>
                <w:sz w:val="20"/>
                <w:szCs w:val="20"/>
              </w:rPr>
            </w:pPr>
            <w:r w:rsidRPr="00EB0065">
              <w:rPr>
                <w:sz w:val="20"/>
                <w:szCs w:val="20"/>
              </w:rPr>
              <w:t>Cargo</w:t>
            </w:r>
          </w:p>
        </w:tc>
        <w:tc>
          <w:tcPr>
            <w:tcW w:w="1984" w:type="dxa"/>
            <w:shd w:val="clear" w:color="auto" w:fill="000000" w:themeFill="text1"/>
          </w:tcPr>
          <w:p w14:paraId="000000CA" w14:textId="77777777" w:rsidR="00FF258C" w:rsidRPr="00EB0065" w:rsidRDefault="00D376E1" w:rsidP="00E407F0">
            <w:pPr>
              <w:pStyle w:val="Normal0"/>
              <w:spacing w:line="276" w:lineRule="auto"/>
              <w:jc w:val="both"/>
              <w:rPr>
                <w:sz w:val="20"/>
                <w:szCs w:val="20"/>
              </w:rPr>
            </w:pPr>
            <w:r w:rsidRPr="00EB0065">
              <w:rPr>
                <w:sz w:val="20"/>
                <w:szCs w:val="20"/>
              </w:rPr>
              <w:t>Dependencia</w:t>
            </w:r>
          </w:p>
        </w:tc>
        <w:tc>
          <w:tcPr>
            <w:tcW w:w="1276" w:type="dxa"/>
            <w:shd w:val="clear" w:color="auto" w:fill="000000" w:themeFill="text1"/>
          </w:tcPr>
          <w:p w14:paraId="000000CB" w14:textId="77777777" w:rsidR="00FF258C" w:rsidRPr="00EB0065" w:rsidRDefault="00D376E1" w:rsidP="00E407F0">
            <w:pPr>
              <w:pStyle w:val="Normal0"/>
              <w:spacing w:line="276" w:lineRule="auto"/>
              <w:jc w:val="both"/>
              <w:rPr>
                <w:sz w:val="20"/>
                <w:szCs w:val="20"/>
              </w:rPr>
            </w:pPr>
            <w:r w:rsidRPr="00EB0065">
              <w:rPr>
                <w:sz w:val="20"/>
                <w:szCs w:val="20"/>
              </w:rPr>
              <w:t>Fecha</w:t>
            </w:r>
          </w:p>
        </w:tc>
        <w:tc>
          <w:tcPr>
            <w:tcW w:w="1745" w:type="dxa"/>
            <w:shd w:val="clear" w:color="auto" w:fill="000000" w:themeFill="text1"/>
          </w:tcPr>
          <w:p w14:paraId="000000CC" w14:textId="77777777" w:rsidR="00FF258C" w:rsidRPr="00EB0065" w:rsidRDefault="00D376E1" w:rsidP="00E407F0">
            <w:pPr>
              <w:pStyle w:val="Normal0"/>
              <w:spacing w:line="276" w:lineRule="auto"/>
              <w:jc w:val="both"/>
              <w:rPr>
                <w:sz w:val="20"/>
                <w:szCs w:val="20"/>
              </w:rPr>
            </w:pPr>
            <w:r w:rsidRPr="00EB0065">
              <w:rPr>
                <w:sz w:val="20"/>
                <w:szCs w:val="20"/>
              </w:rPr>
              <w:t>Razón del Cambio</w:t>
            </w:r>
          </w:p>
        </w:tc>
      </w:tr>
      <w:tr w:rsidR="00CA1177" w:rsidRPr="00EB0065" w14:paraId="5543148B" w14:textId="77777777" w:rsidTr="00041AA3">
        <w:tc>
          <w:tcPr>
            <w:tcW w:w="1264" w:type="dxa"/>
            <w:shd w:val="clear" w:color="auto" w:fill="FFFFFF" w:themeFill="background1"/>
          </w:tcPr>
          <w:p w14:paraId="061CD215" w14:textId="77777777" w:rsidR="00CA1177" w:rsidRPr="001C1E05" w:rsidRDefault="00CA1177" w:rsidP="00CA1177">
            <w:pPr>
              <w:pStyle w:val="Normal0"/>
              <w:jc w:val="both"/>
              <w:rPr>
                <w:b w:val="0"/>
                <w:bCs/>
                <w:sz w:val="20"/>
                <w:szCs w:val="20"/>
              </w:rPr>
            </w:pPr>
          </w:p>
        </w:tc>
        <w:tc>
          <w:tcPr>
            <w:tcW w:w="2138" w:type="dxa"/>
            <w:shd w:val="clear" w:color="auto" w:fill="FFFFFF" w:themeFill="background1"/>
          </w:tcPr>
          <w:p w14:paraId="1AB4243B" w14:textId="4FDC432E" w:rsidR="00CA1177" w:rsidRPr="001C1E05" w:rsidRDefault="00CA1177" w:rsidP="00CA1177">
            <w:pPr>
              <w:pStyle w:val="Normal0"/>
              <w:rPr>
                <w:b w:val="0"/>
                <w:bCs/>
                <w:sz w:val="20"/>
                <w:szCs w:val="20"/>
              </w:rPr>
            </w:pPr>
            <w:r w:rsidRPr="00EB0065">
              <w:rPr>
                <w:b w:val="0"/>
                <w:sz w:val="20"/>
                <w:szCs w:val="20"/>
              </w:rPr>
              <w:t>Luis Guillermo Alvarez García</w:t>
            </w:r>
          </w:p>
        </w:tc>
        <w:tc>
          <w:tcPr>
            <w:tcW w:w="1560" w:type="dxa"/>
            <w:shd w:val="clear" w:color="auto" w:fill="FFFFFF" w:themeFill="background1"/>
          </w:tcPr>
          <w:p w14:paraId="0BDEB28B" w14:textId="2E9BCBE1" w:rsidR="00CA1177" w:rsidRPr="00EB0065" w:rsidRDefault="00CA1177" w:rsidP="00CA1177">
            <w:pPr>
              <w:pStyle w:val="Normal0"/>
              <w:rPr>
                <w:sz w:val="20"/>
                <w:szCs w:val="20"/>
              </w:rPr>
            </w:pPr>
            <w:r w:rsidRPr="00EB0065">
              <w:rPr>
                <w:b w:val="0"/>
                <w:sz w:val="20"/>
                <w:szCs w:val="20"/>
              </w:rPr>
              <w:t>Evaluador Instruccional</w:t>
            </w:r>
          </w:p>
        </w:tc>
        <w:tc>
          <w:tcPr>
            <w:tcW w:w="1984" w:type="dxa"/>
            <w:shd w:val="clear" w:color="auto" w:fill="FFFFFF" w:themeFill="background1"/>
          </w:tcPr>
          <w:p w14:paraId="7974406E" w14:textId="72E83BEC" w:rsidR="00CA1177" w:rsidRPr="00EB0065" w:rsidRDefault="00CA1177" w:rsidP="00CA1177">
            <w:pPr>
              <w:pStyle w:val="Normal0"/>
              <w:rPr>
                <w:bCs/>
                <w:sz w:val="20"/>
                <w:szCs w:val="20"/>
              </w:rPr>
            </w:pPr>
            <w:r w:rsidRPr="00EB0065">
              <w:rPr>
                <w:b w:val="0"/>
                <w:bCs/>
                <w:sz w:val="20"/>
                <w:szCs w:val="20"/>
              </w:rPr>
              <w:t>Centro para el Desarrollo Agroecológico y Agroindustria. Regional Atlántico.</w:t>
            </w:r>
          </w:p>
        </w:tc>
        <w:tc>
          <w:tcPr>
            <w:tcW w:w="1276" w:type="dxa"/>
            <w:shd w:val="clear" w:color="auto" w:fill="FFFFFF" w:themeFill="background1"/>
          </w:tcPr>
          <w:p w14:paraId="7BD8B62A" w14:textId="5A1FA8D0" w:rsidR="00CA1177" w:rsidRPr="00EB0065" w:rsidRDefault="00CA1177" w:rsidP="00CA1177">
            <w:pPr>
              <w:pStyle w:val="Normal0"/>
              <w:rPr>
                <w:sz w:val="20"/>
                <w:szCs w:val="20"/>
              </w:rPr>
            </w:pPr>
            <w:r w:rsidRPr="00EB0065">
              <w:rPr>
                <w:b w:val="0"/>
                <w:sz w:val="20"/>
                <w:szCs w:val="20"/>
              </w:rPr>
              <w:t>Septiembre de 2024</w:t>
            </w:r>
          </w:p>
        </w:tc>
        <w:tc>
          <w:tcPr>
            <w:tcW w:w="1745" w:type="dxa"/>
            <w:shd w:val="clear" w:color="auto" w:fill="FFFFFF" w:themeFill="background1"/>
          </w:tcPr>
          <w:p w14:paraId="43D1735A" w14:textId="7EFCC017" w:rsidR="00CA1177" w:rsidRPr="00EB0065" w:rsidRDefault="00CA1177" w:rsidP="00CA1177">
            <w:pPr>
              <w:pStyle w:val="Normal0"/>
              <w:rPr>
                <w:sz w:val="20"/>
                <w:szCs w:val="20"/>
              </w:rPr>
            </w:pPr>
            <w:r w:rsidRPr="00EB0065">
              <w:rPr>
                <w:b w:val="0"/>
                <w:sz w:val="20"/>
                <w:szCs w:val="20"/>
              </w:rPr>
              <w:t xml:space="preserve">Actualización de programa. </w:t>
            </w:r>
          </w:p>
        </w:tc>
      </w:tr>
      <w:tr w:rsidR="00041AA3" w:rsidRPr="00EB0065" w14:paraId="126EBAAE" w14:textId="77777777" w:rsidTr="00041AA3">
        <w:tc>
          <w:tcPr>
            <w:tcW w:w="1264" w:type="dxa"/>
            <w:shd w:val="clear" w:color="auto" w:fill="FFFFFF" w:themeFill="background1"/>
          </w:tcPr>
          <w:p w14:paraId="1BCAD70C" w14:textId="77777777" w:rsidR="00041AA3" w:rsidRPr="001C1E05" w:rsidRDefault="00041AA3" w:rsidP="00041AA3">
            <w:pPr>
              <w:pStyle w:val="Normal0"/>
              <w:jc w:val="both"/>
              <w:rPr>
                <w:b w:val="0"/>
                <w:bCs/>
                <w:sz w:val="20"/>
                <w:szCs w:val="20"/>
              </w:rPr>
            </w:pPr>
          </w:p>
        </w:tc>
        <w:tc>
          <w:tcPr>
            <w:tcW w:w="2138" w:type="dxa"/>
            <w:shd w:val="clear" w:color="auto" w:fill="FFFFFF" w:themeFill="background1"/>
          </w:tcPr>
          <w:p w14:paraId="4FA89AFC" w14:textId="2BC8919D" w:rsidR="00041AA3" w:rsidRPr="00041AA3" w:rsidRDefault="00041AA3" w:rsidP="00041AA3">
            <w:pPr>
              <w:pStyle w:val="Normal0"/>
              <w:rPr>
                <w:b w:val="0"/>
                <w:bCs/>
                <w:sz w:val="20"/>
                <w:szCs w:val="20"/>
              </w:rPr>
            </w:pPr>
            <w:r w:rsidRPr="00041AA3">
              <w:rPr>
                <w:b w:val="0"/>
                <w:bCs/>
                <w:sz w:val="20"/>
                <w:szCs w:val="20"/>
              </w:rPr>
              <w:t>Jair Enrique Coll Gallardo</w:t>
            </w:r>
          </w:p>
        </w:tc>
        <w:tc>
          <w:tcPr>
            <w:tcW w:w="1560" w:type="dxa"/>
            <w:shd w:val="clear" w:color="auto" w:fill="FFFFFF" w:themeFill="background1"/>
          </w:tcPr>
          <w:p w14:paraId="124E9529" w14:textId="5357FE95" w:rsidR="00041AA3" w:rsidRPr="00041AA3" w:rsidRDefault="00041AA3" w:rsidP="00041AA3">
            <w:pPr>
              <w:pStyle w:val="Normal0"/>
              <w:rPr>
                <w:b w:val="0"/>
                <w:bCs/>
                <w:sz w:val="20"/>
                <w:szCs w:val="20"/>
              </w:rPr>
            </w:pPr>
            <w:r w:rsidRPr="00041AA3">
              <w:rPr>
                <w:b w:val="0"/>
                <w:bCs/>
                <w:sz w:val="20"/>
                <w:szCs w:val="20"/>
              </w:rPr>
              <w:t>Evaluador Instruccional</w:t>
            </w:r>
          </w:p>
        </w:tc>
        <w:tc>
          <w:tcPr>
            <w:tcW w:w="1984" w:type="dxa"/>
            <w:shd w:val="clear" w:color="auto" w:fill="FFFFFF" w:themeFill="background1"/>
          </w:tcPr>
          <w:p w14:paraId="6BBCF0AD" w14:textId="53507EEA" w:rsidR="00041AA3" w:rsidRDefault="00041AA3" w:rsidP="00041AA3">
            <w:pPr>
              <w:pStyle w:val="Normal0"/>
              <w:rPr>
                <w:sz w:val="20"/>
                <w:szCs w:val="20"/>
              </w:rPr>
            </w:pPr>
            <w:r>
              <w:rPr>
                <w:b w:val="0"/>
                <w:sz w:val="20"/>
                <w:szCs w:val="20"/>
              </w:rPr>
              <w:t>Centro de Comercio y Servicios. Regional Atlántico.</w:t>
            </w:r>
          </w:p>
        </w:tc>
        <w:tc>
          <w:tcPr>
            <w:tcW w:w="1276" w:type="dxa"/>
            <w:shd w:val="clear" w:color="auto" w:fill="FFFFFF" w:themeFill="background1"/>
          </w:tcPr>
          <w:p w14:paraId="0914AB5A" w14:textId="77777777" w:rsidR="00CA1177" w:rsidRDefault="00CA1177" w:rsidP="00041AA3">
            <w:pPr>
              <w:pStyle w:val="Normal0"/>
              <w:rPr>
                <w:b w:val="0"/>
                <w:bCs/>
                <w:sz w:val="20"/>
                <w:szCs w:val="20"/>
              </w:rPr>
            </w:pPr>
            <w:r>
              <w:rPr>
                <w:b w:val="0"/>
                <w:bCs/>
                <w:sz w:val="20"/>
                <w:szCs w:val="20"/>
              </w:rPr>
              <w:t>Septiembre</w:t>
            </w:r>
          </w:p>
          <w:p w14:paraId="4A6A122F" w14:textId="73E3E6A8" w:rsidR="00041AA3" w:rsidRDefault="00041AA3" w:rsidP="00041AA3">
            <w:pPr>
              <w:pStyle w:val="Normal0"/>
              <w:rPr>
                <w:bCs/>
                <w:sz w:val="20"/>
                <w:szCs w:val="20"/>
              </w:rPr>
            </w:pPr>
            <w:r>
              <w:rPr>
                <w:b w:val="0"/>
                <w:bCs/>
                <w:sz w:val="20"/>
                <w:szCs w:val="20"/>
              </w:rPr>
              <w:t>2025</w:t>
            </w:r>
          </w:p>
        </w:tc>
        <w:tc>
          <w:tcPr>
            <w:tcW w:w="1745" w:type="dxa"/>
            <w:shd w:val="clear" w:color="auto" w:fill="FFFFFF" w:themeFill="background1"/>
          </w:tcPr>
          <w:p w14:paraId="6248804B" w14:textId="726D5C49" w:rsidR="00041AA3" w:rsidRDefault="00041AA3" w:rsidP="00041AA3">
            <w:pPr>
              <w:pStyle w:val="Normal0"/>
              <w:rPr>
                <w:bCs/>
                <w:sz w:val="20"/>
                <w:szCs w:val="20"/>
              </w:rPr>
            </w:pPr>
            <w:r>
              <w:rPr>
                <w:b w:val="0"/>
                <w:bCs/>
                <w:sz w:val="20"/>
                <w:szCs w:val="20"/>
              </w:rPr>
              <w:t>Adecuación instruccional y ajustes.</w:t>
            </w:r>
          </w:p>
        </w:tc>
      </w:tr>
    </w:tbl>
    <w:p w14:paraId="000000D5" w14:textId="62ABB642" w:rsidR="00FF258C" w:rsidRPr="00EB0065" w:rsidRDefault="00FF258C" w:rsidP="00E407F0">
      <w:pPr>
        <w:pStyle w:val="Normal0"/>
        <w:rPr>
          <w:sz w:val="20"/>
          <w:szCs w:val="20"/>
        </w:rPr>
      </w:pPr>
    </w:p>
    <w:sectPr w:rsidR="00FF258C" w:rsidRPr="00EB0065">
      <w:headerReference w:type="default" r:id="rId119"/>
      <w:footerReference w:type="default" r:id="rId12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Jair Enrique Coll Gallardo" w:date="2025-09-07T21:38:00Z" w:initials="JC">
    <w:p w14:paraId="39653C77" w14:textId="77777777" w:rsidR="008557E1" w:rsidRDefault="008557E1" w:rsidP="008557E1">
      <w:pPr>
        <w:pStyle w:val="Textocomentario"/>
      </w:pPr>
      <w:r>
        <w:rPr>
          <w:rStyle w:val="Refdecomentario"/>
        </w:rPr>
        <w:annotationRef/>
      </w:r>
      <w:r>
        <w:t xml:space="preserve">Url: </w:t>
      </w:r>
      <w:hyperlink r:id="rId1" w:anchor="fromView=search&amp;page=1&amp;position=8&amp;uuid=f2cfbf18-956a-4010-bdc6-f4c733f849db&amp;query=inocuidad+de+alimentos" w:history="1">
        <w:r w:rsidRPr="002543BC">
          <w:rPr>
            <w:rStyle w:val="Hipervnculo"/>
          </w:rPr>
          <w:t>https://www.freepik.es/foto-gratis/mujer-botanica-examinando-muestras-plantas-inspeccion-control-calidad-invernadero_25624150.htm#fromView=search&amp;page=1&amp;position=8&amp;uuid=f2cfbf18-956a-4010-bdc6-f4c733f849db&amp;query=inocuidad+de+alimentos</w:t>
        </w:r>
      </w:hyperlink>
    </w:p>
  </w:comment>
  <w:comment w:id="4" w:author="Jair Enrique Coll Gallardo" w:date="2025-09-07T21:42:00Z" w:initials="JC">
    <w:p w14:paraId="5268A5DE" w14:textId="77777777" w:rsidR="005E4BE1" w:rsidRDefault="005E4BE1" w:rsidP="005E4BE1">
      <w:pPr>
        <w:pStyle w:val="Textocomentario"/>
      </w:pPr>
      <w:r>
        <w:rPr>
          <w:rStyle w:val="Refdecomentario"/>
        </w:rPr>
        <w:annotationRef/>
      </w:r>
      <w:r>
        <w:t xml:space="preserve">URL: </w:t>
      </w:r>
      <w:hyperlink r:id="rId2" w:anchor="fromView=image_search_similar&amp;page=1&amp;position=4&amp;uuid=63edfc51-da4b-4e4c-8f25-ad6c07f4ea58&amp;query=fertilidad+del+suelo" w:history="1">
        <w:r w:rsidRPr="00017BFD">
          <w:rPr>
            <w:rStyle w:val="Hipervnculo"/>
          </w:rPr>
          <w:t>https://www.freepik.es/foto-gratis/mano-sujetando-planta-joven_4720676.htm#fromView=image_search_similar&amp;page=1&amp;position=4&amp;uuid=63edfc51-da4b-4e4c-8f25-ad6c07f4ea58&amp;query=fertilidad+del+suelo</w:t>
        </w:r>
      </w:hyperlink>
    </w:p>
  </w:comment>
  <w:comment w:id="5" w:author="Jair Enrique Coll Gallardo" w:date="2025-09-07T21:45:00Z" w:initials="JC">
    <w:p w14:paraId="596787E5" w14:textId="77777777" w:rsidR="005E4BE1" w:rsidRDefault="005E4BE1" w:rsidP="005E4BE1">
      <w:pPr>
        <w:pStyle w:val="Textocomentario"/>
      </w:pPr>
      <w:r>
        <w:rPr>
          <w:rStyle w:val="Refdecomentario"/>
        </w:rPr>
        <w:annotationRef/>
      </w:r>
      <w:r>
        <w:t xml:space="preserve">URL: </w:t>
      </w:r>
      <w:hyperlink r:id="rId3" w:anchor="fromView=search&amp;page=1&amp;position=4&amp;uuid=6f8e85e6-f36a-4353-81de-e8108438debf&amp;query=EPPs+trabajadores+rurales+colombia" w:history="1">
        <w:r w:rsidRPr="005E43D5">
          <w:rPr>
            <w:rStyle w:val="Hipervnculo"/>
          </w:rPr>
          <w:t>https://www.freepik.es/foto-gratis/reforestacion-realizada-grupo-voluntario_29015542.htm#fromView=search&amp;page=1&amp;position=4&amp;uuid=6f8e85e6-f36a-4353-81de-e8108438debf&amp;query=EPPs+trabajadores+rurales+colombia</w:t>
        </w:r>
      </w:hyperlink>
    </w:p>
  </w:comment>
  <w:comment w:id="6" w:author="Jair Enrique Coll Gallardo" w:date="2025-09-07T21:50:00Z" w:initials="JC">
    <w:p w14:paraId="10AC9E2E" w14:textId="77777777" w:rsidR="005E4BE1" w:rsidRDefault="005E4BE1" w:rsidP="005E4BE1">
      <w:pPr>
        <w:pStyle w:val="Textocomentario"/>
      </w:pPr>
      <w:r>
        <w:rPr>
          <w:rStyle w:val="Refdecomentario"/>
        </w:rPr>
        <w:annotationRef/>
      </w:r>
      <w:r>
        <w:t xml:space="preserve">URL: </w:t>
      </w:r>
      <w:hyperlink r:id="rId4" w:anchor="fromView=image_search_similar&amp;page=1&amp;position=5&amp;uuid=7205eda4-8fc5-4e78-921f-6092db674c61&amp;query=registro+de+cultivos+de+platano" w:history="1">
        <w:r w:rsidRPr="00516069">
          <w:rPr>
            <w:rStyle w:val="Hipervnculo"/>
          </w:rPr>
          <w:t>https://www.freepik.es/foto-gratis/personal-invernaderos_5399611.htm#fromView=image_search_similar&amp;page=1&amp;position=5&amp;uuid=7205eda4-8fc5-4e78-921f-6092db674c61&amp;query=registro+de+cultivos+de+platano</w:t>
        </w:r>
      </w:hyperlink>
    </w:p>
  </w:comment>
  <w:comment w:id="7" w:author="Jair Enrique Coll Gallardo" w:date="2025-09-07T21:52:00Z" w:initials="JC">
    <w:p w14:paraId="36DAD4E0" w14:textId="77777777" w:rsidR="00BF5904" w:rsidRDefault="00BF5904" w:rsidP="00BF5904">
      <w:pPr>
        <w:pStyle w:val="Textocomentario"/>
      </w:pPr>
      <w:r>
        <w:rPr>
          <w:rStyle w:val="Refdecomentario"/>
        </w:rPr>
        <w:annotationRef/>
      </w:r>
      <w:r>
        <w:t xml:space="preserve">URL: </w:t>
      </w:r>
      <w:hyperlink r:id="rId5" w:anchor="fromView=search&amp;page=1&amp;position=4&amp;uuid=00efa928-ee5e-44e0-bf55-24f9d2046ce5&amp;query=competitividad+agricola" w:history="1">
        <w:r w:rsidRPr="00C35A2D">
          <w:rPr>
            <w:rStyle w:val="Hipervnculo"/>
          </w:rPr>
          <w:t>https://www.freepik.es/foto-gratis/acuerdo-negocios-dandose-mano-plantacion-melones_4668723.htm#fromView=search&amp;page=1&amp;position=4&amp;uuid=00efa928-ee5e-44e0-bf55-24f9d2046ce5&amp;query=competitividad+agricola</w:t>
        </w:r>
      </w:hyperlink>
    </w:p>
  </w:comment>
  <w:comment w:id="2" w:author="Jair Enrique Coll Gallardo" w:date="2025-09-07T21:38:00Z" w:initials="JC">
    <w:p w14:paraId="7D98D440" w14:textId="77777777" w:rsidR="00BF5904" w:rsidRDefault="008557E1" w:rsidP="00BF5904">
      <w:pPr>
        <w:pStyle w:val="Textocomentario"/>
      </w:pPr>
      <w:r>
        <w:rPr>
          <w:rStyle w:val="Refdecomentario"/>
        </w:rPr>
        <w:annotationRef/>
      </w:r>
      <w:r w:rsidR="00BF5904">
        <w:t xml:space="preserve">Catalogo Web: </w:t>
      </w:r>
      <w:r w:rsidR="00BF5904">
        <w:rPr>
          <w:b/>
          <w:bCs/>
          <w:color w:val="12263F"/>
          <w:highlight w:val="white"/>
        </w:rPr>
        <w:t>7. Slider de imágenes</w:t>
      </w:r>
    </w:p>
  </w:comment>
  <w:comment w:id="9" w:author="Jair Enrique Coll Gallardo" w:date="2025-09-07T22:18:00Z" w:initials="JC">
    <w:p w14:paraId="1E53F8F4" w14:textId="77777777" w:rsidR="00BD6B59" w:rsidRDefault="00BD6B59" w:rsidP="00BD6B59">
      <w:pPr>
        <w:pStyle w:val="Textocomentario"/>
      </w:pPr>
      <w:r>
        <w:rPr>
          <w:rStyle w:val="Refdecomentario"/>
        </w:rPr>
        <w:annotationRef/>
      </w:r>
      <w:r>
        <w:t xml:space="preserve">URL: </w:t>
      </w:r>
      <w:hyperlink r:id="rId6" w:anchor="fromView=search&amp;page=1&amp;position=26&amp;uuid=dbb84aa8-115b-459d-b588-19ab6265a634" w:history="1">
        <w:r w:rsidRPr="00E71E12">
          <w:rPr>
            <w:rStyle w:val="Hipervnculo"/>
          </w:rPr>
          <w:t>https://www.freepik.es/icono/botanica_17442137#fromView=search&amp;page=1&amp;position=26&amp;uuid=dbb84aa8-115b-459d-b588-19ab6265a634</w:t>
        </w:r>
      </w:hyperlink>
    </w:p>
  </w:comment>
  <w:comment w:id="10" w:author="Jair Enrique Coll Gallardo" w:date="2025-09-07T22:19:00Z" w:initials="JC">
    <w:p w14:paraId="61C5CE3C" w14:textId="77777777" w:rsidR="00BD6B59" w:rsidRDefault="00BD6B59" w:rsidP="00BD6B59">
      <w:pPr>
        <w:pStyle w:val="Textocomentario"/>
      </w:pPr>
      <w:r>
        <w:rPr>
          <w:rStyle w:val="Refdecomentario"/>
        </w:rPr>
        <w:annotationRef/>
      </w:r>
      <w:r>
        <w:t xml:space="preserve">URL: </w:t>
      </w:r>
      <w:hyperlink r:id="rId7" w:anchor="fromView=search&amp;page=1&amp;position=0&amp;uuid=b336e431-e20d-4d42-8502-e3fb82145008" w:history="1">
        <w:r w:rsidRPr="00ED7556">
          <w:rPr>
            <w:rStyle w:val="Hipervnculo"/>
          </w:rPr>
          <w:t>https://www.freepik.es/icono/primavera_15408265#fromView=search&amp;page=1&amp;position=0&amp;uuid=b336e431-e20d-4d42-8502-e3fb82145008</w:t>
        </w:r>
      </w:hyperlink>
    </w:p>
  </w:comment>
  <w:comment w:id="11" w:author="Jair Enrique Coll Gallardo" w:date="2025-09-07T22:26:00Z" w:initials="JC">
    <w:p w14:paraId="23FF1B04" w14:textId="77777777" w:rsidR="009B1042" w:rsidRDefault="009B1042" w:rsidP="009B1042">
      <w:pPr>
        <w:pStyle w:val="Textocomentario"/>
      </w:pPr>
      <w:r>
        <w:rPr>
          <w:rStyle w:val="Refdecomentario"/>
        </w:rPr>
        <w:annotationRef/>
      </w:r>
      <w:r>
        <w:t xml:space="preserve">URL: </w:t>
      </w:r>
      <w:hyperlink r:id="rId8" w:anchor="fromView=image_search_similar&amp;page=1&amp;position=26&amp;uuid=b660c192-086e-4300-b746-4e2a78954bb9" w:history="1">
        <w:r w:rsidRPr="00C76F49">
          <w:rPr>
            <w:rStyle w:val="Hipervnculo"/>
          </w:rPr>
          <w:t>https://www.freepik.es/icono/aspersor_15055986#fromView=image_search_similar&amp;page=1&amp;position=26&amp;uuid=b660c192-086e-4300-b746-4e2a78954bb9</w:t>
        </w:r>
      </w:hyperlink>
    </w:p>
  </w:comment>
  <w:comment w:id="12" w:author="Jair Enrique Coll Gallardo" w:date="2025-09-07T22:30:00Z" w:initials="JC">
    <w:p w14:paraId="4C869C11" w14:textId="77777777" w:rsidR="009B1042" w:rsidRDefault="009B1042" w:rsidP="009B1042">
      <w:pPr>
        <w:pStyle w:val="Textocomentario"/>
      </w:pPr>
      <w:r>
        <w:rPr>
          <w:rStyle w:val="Refdecomentario"/>
        </w:rPr>
        <w:annotationRef/>
      </w:r>
      <w:r>
        <w:t xml:space="preserve">URL: </w:t>
      </w:r>
      <w:hyperlink r:id="rId9" w:anchor="fromView=search&amp;page=1&amp;position=23&amp;uuid=a8bbf33c-a017-41f9-94ac-e290d7fc0d98" w:history="1">
        <w:r w:rsidRPr="00EB70D5">
          <w:rPr>
            <w:rStyle w:val="Hipervnculo"/>
          </w:rPr>
          <w:t>https://www.freepik.es/icono/muestra-suelo_18064831#fromView=search&amp;page=1&amp;position=23&amp;uuid=a8bbf33c-a017-41f9-94ac-e290d7fc0d98</w:t>
        </w:r>
      </w:hyperlink>
    </w:p>
  </w:comment>
  <w:comment w:id="13" w:author="Jair Enrique Coll Gallardo" w:date="2025-09-07T22:40:00Z" w:initials="JC">
    <w:p w14:paraId="51884500" w14:textId="77777777" w:rsidR="00FF463E" w:rsidRDefault="00FF463E" w:rsidP="00FF463E">
      <w:pPr>
        <w:pStyle w:val="Textocomentario"/>
      </w:pPr>
      <w:r>
        <w:rPr>
          <w:rStyle w:val="Refdecomentario"/>
        </w:rPr>
        <w:annotationRef/>
      </w:r>
      <w:r>
        <w:t xml:space="preserve">URL: </w:t>
      </w:r>
      <w:hyperlink r:id="rId10" w:anchor="fromView=search&amp;page=1&amp;position=38&amp;uuid=d7b4cbfc-8d8a-4bed-a0bf-e1471c6e48e0" w:history="1">
        <w:r w:rsidRPr="000831DC">
          <w:rPr>
            <w:rStyle w:val="Hipervnculo"/>
          </w:rPr>
          <w:t>https://www.freepik.es/icono/siembra_13336279#fromView=search&amp;page=1&amp;position=38&amp;uuid=d7b4cbfc-8d8a-4bed-a0bf-e1471c6e48e0</w:t>
        </w:r>
      </w:hyperlink>
    </w:p>
  </w:comment>
  <w:comment w:id="14" w:author="Jair Enrique Coll Gallardo" w:date="2025-09-07T22:43:00Z" w:initials="JC">
    <w:p w14:paraId="77B51EAA" w14:textId="77777777" w:rsidR="00FF463E" w:rsidRDefault="00FF463E" w:rsidP="00FF463E">
      <w:pPr>
        <w:pStyle w:val="Textocomentario"/>
      </w:pPr>
      <w:r>
        <w:rPr>
          <w:rStyle w:val="Refdecomentario"/>
        </w:rPr>
        <w:annotationRef/>
      </w:r>
      <w:r>
        <w:t xml:space="preserve">URL: </w:t>
      </w:r>
      <w:hyperlink r:id="rId11" w:anchor="fromView=search&amp;page=1&amp;position=4&amp;uuid=8ba57679-3666-44d9-8649-05d09b5103a5" w:history="1">
        <w:r w:rsidRPr="00EF4C07">
          <w:rPr>
            <w:rStyle w:val="Hipervnculo"/>
          </w:rPr>
          <w:t>https://www.freepik.es/icono/rociar_6041429#fromView=search&amp;page=1&amp;position=4&amp;uuid=8ba57679-3666-44d9-8649-05d09b5103a5</w:t>
        </w:r>
      </w:hyperlink>
    </w:p>
  </w:comment>
  <w:comment w:id="15" w:author="Jair Enrique Coll Gallardo" w:date="2025-09-07T22:47:00Z" w:initials="JC">
    <w:p w14:paraId="094AA6C3" w14:textId="77777777" w:rsidR="00FF463E" w:rsidRDefault="00FF463E" w:rsidP="00FF463E">
      <w:pPr>
        <w:pStyle w:val="Textocomentario"/>
      </w:pPr>
      <w:r>
        <w:rPr>
          <w:rStyle w:val="Refdecomentario"/>
        </w:rPr>
        <w:annotationRef/>
      </w:r>
      <w:r>
        <w:t xml:space="preserve">URL: </w:t>
      </w:r>
      <w:hyperlink r:id="rId12" w:anchor="fromView=image_search_similar&amp;page=1&amp;position=0&amp;uuid=db57262f-ad48-4028-8f2b-9d2343c06be4" w:history="1">
        <w:r w:rsidRPr="00A603C3">
          <w:rPr>
            <w:rStyle w:val="Hipervnculo"/>
          </w:rPr>
          <w:t>https://www.freepik.es/icono/banana_2016571#fromView=image_search_similar&amp;page=1&amp;position=0&amp;uuid=db57262f-ad48-4028-8f2b-9d2343c06be4</w:t>
        </w:r>
      </w:hyperlink>
    </w:p>
  </w:comment>
  <w:comment w:id="16" w:author="Jair Enrique Coll Gallardo" w:date="2025-09-07T22:49:00Z" w:initials="JC">
    <w:p w14:paraId="10D4FF15" w14:textId="77777777" w:rsidR="00A95A54" w:rsidRDefault="00A95A54" w:rsidP="00A95A54">
      <w:pPr>
        <w:pStyle w:val="Textocomentario"/>
      </w:pPr>
      <w:r>
        <w:rPr>
          <w:rStyle w:val="Refdecomentario"/>
        </w:rPr>
        <w:annotationRef/>
      </w:r>
      <w:r>
        <w:t xml:space="preserve">URL: </w:t>
      </w:r>
      <w:hyperlink r:id="rId13" w:anchor="fromView=search&amp;page=1&amp;position=4&amp;uuid=d7bbc220-e47e-4d52-9544-5c69829807e1" w:history="1">
        <w:r w:rsidRPr="004257B7">
          <w:rPr>
            <w:rStyle w:val="Hipervnculo"/>
          </w:rPr>
          <w:t>https://www.freepik.es/icono/portapapeles_8915016#fromView=search&amp;page=1&amp;position=4&amp;uuid=d7bbc220-e47e-4d52-9544-5c69829807e1</w:t>
        </w:r>
      </w:hyperlink>
    </w:p>
  </w:comment>
  <w:comment w:id="17" w:author="Jair Enrique Coll Gallardo" w:date="2025-09-07T22:53:00Z" w:initials="JC">
    <w:p w14:paraId="74A0CFF7" w14:textId="77777777" w:rsidR="00E30179" w:rsidRDefault="00E30179" w:rsidP="00E30179">
      <w:pPr>
        <w:pStyle w:val="Textocomentario"/>
      </w:pPr>
      <w:r>
        <w:rPr>
          <w:rStyle w:val="Refdecomentario"/>
        </w:rPr>
        <w:annotationRef/>
      </w:r>
      <w:r>
        <w:t xml:space="preserve">URL: </w:t>
      </w:r>
      <w:hyperlink r:id="rId14" w:anchor="fromView=search&amp;page=1&amp;position=17&amp;uuid=12c45717-37a4-4f8e-90fe-e1a8671e1d21" w:history="1">
        <w:r w:rsidRPr="00DD22BD">
          <w:rPr>
            <w:rStyle w:val="Hipervnculo"/>
          </w:rPr>
          <w:t>https://www.freepik.es/icono/ambiental_12539771#fromView=search&amp;page=1&amp;position=17&amp;uuid=12c45717-37a4-4f8e-90fe-e1a8671e1d21</w:t>
        </w:r>
      </w:hyperlink>
    </w:p>
  </w:comment>
  <w:comment w:id="18" w:author="Jair Enrique Coll Gallardo" w:date="2025-09-07T22:55:00Z" w:initials="JC">
    <w:p w14:paraId="6C26C57D" w14:textId="77777777" w:rsidR="00E30179" w:rsidRDefault="00E30179" w:rsidP="00E30179">
      <w:pPr>
        <w:pStyle w:val="Textocomentario"/>
      </w:pPr>
      <w:r>
        <w:rPr>
          <w:rStyle w:val="Refdecomentario"/>
        </w:rPr>
        <w:annotationRef/>
      </w:r>
      <w:r>
        <w:t xml:space="preserve">URL: </w:t>
      </w:r>
      <w:hyperlink r:id="rId15" w:anchor="fromView=search&amp;page=1&amp;position=0&amp;uuid=eb861305-087e-4d45-a83f-1e668cb7002e" w:history="1">
        <w:r w:rsidRPr="006E0357">
          <w:rPr>
            <w:rStyle w:val="Hipervnculo"/>
          </w:rPr>
          <w:t>https://www.freepik.es/icono/mano_3528541#fromView=search&amp;page=1&amp;position=0&amp;uuid=eb861305-087e-4d45-a83f-1e668cb7002e</w:t>
        </w:r>
      </w:hyperlink>
    </w:p>
  </w:comment>
  <w:comment w:id="8" w:author="Jair Enrique Coll Gallardo" w:date="2025-09-07T22:16:00Z" w:initials="JC">
    <w:p w14:paraId="62AAD20C" w14:textId="331A71C8" w:rsidR="00BD6B59" w:rsidRDefault="00BD6B59" w:rsidP="00BD6B59">
      <w:pPr>
        <w:pStyle w:val="Textocomentario"/>
      </w:pPr>
      <w:r>
        <w:rPr>
          <w:rStyle w:val="Refdecomentario"/>
        </w:rPr>
        <w:annotationRef/>
      </w:r>
      <w:r>
        <w:t xml:space="preserve">Catalogo Web: </w:t>
      </w:r>
      <w:r>
        <w:rPr>
          <w:b/>
          <w:bCs/>
          <w:color w:val="12263F"/>
          <w:highlight w:val="white"/>
        </w:rPr>
        <w:t>2.2 Infografía ventanas modales</w:t>
      </w:r>
    </w:p>
  </w:comment>
  <w:comment w:id="20" w:author="Jair Enrique Coll Gallardo [2]" w:date="2025-09-12T23:21:00Z" w:initials="JC">
    <w:p w14:paraId="5E68CD4B" w14:textId="77777777" w:rsidR="00083EA2" w:rsidRDefault="00083EA2" w:rsidP="00083EA2">
      <w:pPr>
        <w:pStyle w:val="Textocomentario"/>
      </w:pPr>
      <w:r>
        <w:rPr>
          <w:rStyle w:val="Refdecomentario"/>
        </w:rPr>
        <w:annotationRef/>
      </w:r>
      <w:r>
        <w:rPr>
          <w:lang w:val="es-ES"/>
        </w:rPr>
        <w:t xml:space="preserve">URL: </w:t>
      </w:r>
      <w:hyperlink r:id="rId16" w:history="1">
        <w:r w:rsidRPr="00601921">
          <w:rPr>
            <w:rStyle w:val="Hipervnculo"/>
            <w:lang w:val="es-ES"/>
          </w:rPr>
          <w:t>https://www.ica.gov.co/noticias/todas/comunicado-a-la-opinion-publica</w:t>
        </w:r>
      </w:hyperlink>
    </w:p>
  </w:comment>
  <w:comment w:id="21" w:author="Jair Enrique Coll Gallardo [2]" w:date="2025-09-12T23:23:00Z" w:initials="JC">
    <w:p w14:paraId="39C05C5F" w14:textId="77777777" w:rsidR="00083EA2" w:rsidRDefault="00083EA2" w:rsidP="00083EA2">
      <w:pPr>
        <w:pStyle w:val="Textocomentario"/>
      </w:pPr>
      <w:r>
        <w:rPr>
          <w:rStyle w:val="Refdecomentario"/>
        </w:rPr>
        <w:annotationRef/>
      </w:r>
      <w:r>
        <w:rPr>
          <w:lang w:val="es-ES"/>
        </w:rPr>
        <w:t xml:space="preserve">URL: </w:t>
      </w:r>
      <w:hyperlink r:id="rId17" w:history="1">
        <w:r w:rsidRPr="00C63A63">
          <w:rPr>
            <w:rStyle w:val="Hipervnculo"/>
            <w:lang w:val="es-ES"/>
          </w:rPr>
          <w:t>https://www.youtube.com/user/icontecinternacional</w:t>
        </w:r>
      </w:hyperlink>
      <w:r>
        <w:rPr>
          <w:lang w:val="es-ES"/>
        </w:rPr>
        <w:t>.</w:t>
      </w:r>
    </w:p>
    <w:p w14:paraId="23A46DAC" w14:textId="77777777" w:rsidR="00083EA2" w:rsidRDefault="00083EA2" w:rsidP="00083EA2">
      <w:pPr>
        <w:pStyle w:val="Textocomentario"/>
      </w:pPr>
    </w:p>
    <w:p w14:paraId="76102C0F" w14:textId="77777777" w:rsidR="00083EA2" w:rsidRDefault="00083EA2" w:rsidP="00083EA2">
      <w:pPr>
        <w:pStyle w:val="Textocomentario"/>
      </w:pPr>
      <w:r>
        <w:rPr>
          <w:lang w:val="es-ES"/>
        </w:rPr>
        <w:t>Cabe anotar que de la propia pagina Web no me deja copiar el logo. De todos modos relacionó el Link:</w:t>
      </w:r>
    </w:p>
    <w:p w14:paraId="65772DB7" w14:textId="77777777" w:rsidR="00083EA2" w:rsidRDefault="00083EA2" w:rsidP="00083EA2">
      <w:pPr>
        <w:pStyle w:val="Textocomentario"/>
      </w:pPr>
    </w:p>
    <w:p w14:paraId="28219F79" w14:textId="77777777" w:rsidR="00083EA2" w:rsidRDefault="00083EA2" w:rsidP="00083EA2">
      <w:pPr>
        <w:pStyle w:val="Textocomentario"/>
      </w:pPr>
      <w:hyperlink r:id="rId18" w:history="1">
        <w:r w:rsidRPr="00C63A63">
          <w:rPr>
            <w:rStyle w:val="Hipervnculo"/>
            <w:lang w:val="es-ES"/>
          </w:rPr>
          <w:t>https://www.icontec.org/</w:t>
        </w:r>
      </w:hyperlink>
    </w:p>
    <w:p w14:paraId="2CEF9E34" w14:textId="77777777" w:rsidR="00083EA2" w:rsidRDefault="00083EA2" w:rsidP="00083EA2">
      <w:pPr>
        <w:pStyle w:val="Textocomentario"/>
      </w:pPr>
    </w:p>
    <w:p w14:paraId="720CADA2" w14:textId="77777777" w:rsidR="00083EA2" w:rsidRDefault="00083EA2" w:rsidP="00083EA2">
      <w:pPr>
        <w:pStyle w:val="Textocomentario"/>
      </w:pPr>
      <w:r>
        <w:rPr>
          <w:lang w:val="es-ES"/>
        </w:rPr>
        <w:t xml:space="preserve"> </w:t>
      </w:r>
    </w:p>
  </w:comment>
  <w:comment w:id="22" w:author="Jair Enrique Coll Gallardo [2]" w:date="2025-09-12T23:31:00Z" w:initials="JC">
    <w:p w14:paraId="2EC83ED1" w14:textId="77777777" w:rsidR="00FB2634" w:rsidRDefault="00FB2634" w:rsidP="00FB2634">
      <w:pPr>
        <w:pStyle w:val="Textocomentario"/>
      </w:pPr>
      <w:r>
        <w:rPr>
          <w:rStyle w:val="Refdecomentario"/>
        </w:rPr>
        <w:annotationRef/>
      </w:r>
      <w:r>
        <w:rPr>
          <w:lang w:val="es-ES"/>
        </w:rPr>
        <w:t xml:space="preserve">URL: </w:t>
      </w:r>
      <w:hyperlink r:id="rId19" w:history="1">
        <w:r w:rsidRPr="00BD7FC3">
          <w:rPr>
            <w:rStyle w:val="Hipervnculo"/>
            <w:lang w:val="es-ES"/>
          </w:rPr>
          <w:t>https://www.globalgap.org/</w:t>
        </w:r>
      </w:hyperlink>
    </w:p>
  </w:comment>
  <w:comment w:id="19" w:author="Jair Enrique Coll Gallardo [2]" w:date="2025-09-12T23:21:00Z" w:initials="JC">
    <w:p w14:paraId="2B4A0AFC" w14:textId="77777777" w:rsidR="007D4F7C" w:rsidRDefault="00083EA2" w:rsidP="007D4F7C">
      <w:pPr>
        <w:pStyle w:val="Textocomentario"/>
      </w:pPr>
      <w:r>
        <w:rPr>
          <w:rStyle w:val="Refdecomentario"/>
        </w:rPr>
        <w:annotationRef/>
      </w:r>
      <w:r w:rsidR="007D4F7C">
        <w:rPr>
          <w:lang w:val="es-ES"/>
        </w:rPr>
        <w:t xml:space="preserve">Catalogo Web SENA: </w:t>
      </w:r>
      <w:r w:rsidR="007D4F7C">
        <w:rPr>
          <w:lang w:val="es-ES"/>
        </w:rPr>
        <w:br/>
      </w:r>
      <w:r w:rsidR="007D4F7C">
        <w:rPr>
          <w:b/>
          <w:bCs/>
          <w:color w:val="12263F"/>
          <w:highlight w:val="white"/>
          <w:lang w:val="es-ES"/>
        </w:rPr>
        <w:t>9.1 Acordeón (con viñeta en la izquierda) - tipo 1</w:t>
      </w:r>
      <w:r w:rsidR="007D4F7C">
        <w:rPr>
          <w:lang w:val="es-ES"/>
        </w:rPr>
        <w:t xml:space="preserve"> </w:t>
      </w:r>
    </w:p>
  </w:comment>
  <w:comment w:id="24" w:author="Jair Enrique Coll Gallardo" w:date="2025-09-08T04:44:00Z" w:initials="JC">
    <w:p w14:paraId="6B3D8B01" w14:textId="68159630" w:rsidR="00F31034" w:rsidRDefault="00F31034" w:rsidP="00F31034">
      <w:pPr>
        <w:pStyle w:val="Textocomentario"/>
      </w:pPr>
      <w:r>
        <w:rPr>
          <w:rStyle w:val="Refdecomentario"/>
        </w:rPr>
        <w:annotationRef/>
      </w:r>
      <w:r>
        <w:t xml:space="preserve">URL: </w:t>
      </w:r>
      <w:hyperlink r:id="rId20" w:anchor="fromView=search&amp;page=1&amp;position=11&amp;uuid=b2571d38-d54d-4802-83ec-d5737615876f" w:history="1">
        <w:r w:rsidRPr="00AA1186">
          <w:rPr>
            <w:rStyle w:val="Hipervnculo"/>
          </w:rPr>
          <w:t>https://www.freepik.es/icono/elegante_14428355#fromView=search&amp;page=1&amp;position=11&amp;uuid=b2571d38-d54d-4802-83ec-d5737615876f</w:t>
        </w:r>
      </w:hyperlink>
    </w:p>
  </w:comment>
  <w:comment w:id="25" w:author="Jair Enrique Coll Gallardo" w:date="2025-09-08T04:47:00Z" w:initials="JC">
    <w:p w14:paraId="7497583F" w14:textId="77777777" w:rsidR="00F31034" w:rsidRDefault="00F31034" w:rsidP="00F31034">
      <w:pPr>
        <w:pStyle w:val="Textocomentario"/>
      </w:pPr>
      <w:r>
        <w:rPr>
          <w:rStyle w:val="Refdecomentario"/>
        </w:rPr>
        <w:annotationRef/>
      </w:r>
      <w:r>
        <w:t xml:space="preserve">URL: </w:t>
      </w:r>
      <w:hyperlink r:id="rId21" w:anchor="fromView=search&amp;page=1&amp;position=24&amp;uuid=68e3f532-7270-46ba-bc5b-cda657259419" w:history="1">
        <w:r w:rsidRPr="003A4198">
          <w:rPr>
            <w:rStyle w:val="Hipervnculo"/>
          </w:rPr>
          <w:t>https://www.freepik.es/icono/bioquimico_8711316#fromView=search&amp;page=1&amp;position=24&amp;uuid=68e3f532-7270-46ba-bc5b-cda657259419</w:t>
        </w:r>
      </w:hyperlink>
    </w:p>
  </w:comment>
  <w:comment w:id="26" w:author="Jair Enrique Coll Gallardo" w:date="2025-09-08T04:49:00Z" w:initials="JC">
    <w:p w14:paraId="1C5376DC" w14:textId="77777777" w:rsidR="00F31034" w:rsidRDefault="00F31034" w:rsidP="00F31034">
      <w:pPr>
        <w:pStyle w:val="Textocomentario"/>
      </w:pPr>
      <w:r>
        <w:rPr>
          <w:rStyle w:val="Refdecomentario"/>
        </w:rPr>
        <w:annotationRef/>
      </w:r>
      <w:r>
        <w:t xml:space="preserve">URL: </w:t>
      </w:r>
      <w:hyperlink r:id="rId22" w:anchor="fromView=image_search_similar&amp;page=1&amp;position=40&amp;uuid=3db8b89f-c19c-4f08-b648-7cabaf1b133d" w:history="1">
        <w:r w:rsidRPr="00D531A0">
          <w:rPr>
            <w:rStyle w:val="Hipervnculo"/>
          </w:rPr>
          <w:t>https://www.freepik.es/icono/camion_7697269#fromView=image_search_similar&amp;page=1&amp;position=40&amp;uuid=3db8b89f-c19c-4f08-b648-7cabaf1b133d</w:t>
        </w:r>
      </w:hyperlink>
    </w:p>
  </w:comment>
  <w:comment w:id="23" w:author="Jair Enrique Coll Gallardo" w:date="2025-09-08T04:44:00Z" w:initials="JC">
    <w:p w14:paraId="7A1729FE" w14:textId="77777777" w:rsidR="00C31710" w:rsidRDefault="00F31034" w:rsidP="00C31710">
      <w:pPr>
        <w:pStyle w:val="Textocomentario"/>
      </w:pPr>
      <w:r>
        <w:rPr>
          <w:rStyle w:val="Refdecomentario"/>
        </w:rPr>
        <w:annotationRef/>
      </w:r>
      <w:r w:rsidR="00C31710">
        <w:t xml:space="preserve">Catalogo Web SENA. </w:t>
      </w:r>
      <w:r w:rsidR="00C31710">
        <w:rPr>
          <w:b/>
          <w:bCs/>
          <w:color w:val="12263F"/>
          <w:highlight w:val="white"/>
        </w:rPr>
        <w:t>8. Carrusel de tarjetas</w:t>
      </w:r>
    </w:p>
  </w:comment>
  <w:comment w:id="28" w:author="Jair Enrique Coll Gallardo" w:date="2025-09-08T04:57:00Z" w:initials="JC">
    <w:p w14:paraId="54FDA63A" w14:textId="77777777" w:rsidR="00C31710" w:rsidRDefault="00C31710" w:rsidP="00C31710">
      <w:pPr>
        <w:pStyle w:val="Textocomentario"/>
      </w:pPr>
      <w:r>
        <w:rPr>
          <w:rStyle w:val="Refdecomentario"/>
        </w:rPr>
        <w:annotationRef/>
      </w:r>
      <w:r>
        <w:t xml:space="preserve">URL: </w:t>
      </w:r>
      <w:hyperlink r:id="rId23" w:anchor="fromView=image_search_similar&amp;page=1&amp;position=1&amp;uuid=1cfc9574-b029-49e8-8eef-e1cc03707170&amp;query=Manejo+Integrado+de+Plagas" w:history="1">
        <w:r w:rsidRPr="00FD3372">
          <w:rPr>
            <w:rStyle w:val="Hipervnculo"/>
          </w:rPr>
          <w:t>https://www.freepik.es/vector-gratis/ilustracion-vector-concepto-abstracto-fertilizante-hierba-servicios-jardineria-crecimiento-rapido-color-verde-mantenimiento-cesped-suplemento-nutrientes-suelo-metafora-abstracta-esparcidor-granulos_12469177.htm#fromView=image_search_similar&amp;page=1&amp;position=1&amp;uuid=1cfc9574-b029-49e8-8eef-e1cc03707170&amp;query=Manejo+Integrado+de+Plagas</w:t>
        </w:r>
      </w:hyperlink>
    </w:p>
  </w:comment>
  <w:comment w:id="29" w:author="Jair Enrique Coll Gallardo" w:date="2025-09-08T05:00:00Z" w:initials="JC">
    <w:p w14:paraId="73F2302E" w14:textId="77777777" w:rsidR="00C31710" w:rsidRDefault="00C31710" w:rsidP="00C31710">
      <w:pPr>
        <w:pStyle w:val="Textocomentario"/>
      </w:pPr>
      <w:r>
        <w:rPr>
          <w:rStyle w:val="Refdecomentario"/>
        </w:rPr>
        <w:annotationRef/>
      </w:r>
      <w:r>
        <w:t xml:space="preserve">URL: </w:t>
      </w:r>
      <w:hyperlink r:id="rId24" w:anchor="fromView=image_search_similar&amp;page=1&amp;position=1&amp;uuid=90df4126-bca6-4e5b-a637-d249caf39fce&amp;query=agroquimicos+para+cultivos" w:history="1">
        <w:r w:rsidRPr="00BC68C1">
          <w:rPr>
            <w:rStyle w:val="Hipervnculo"/>
          </w:rPr>
          <w:t>https://www.freepik.es/vector-gratis/libre-pesticidas-herbicidas-ilustracion-alimentos_18611117.htm#fromView=image_search_similar&amp;page=1&amp;position=1&amp;uuid=90df4126-bca6-4e5b-a637-d249caf39fce&amp;query=agroquimicos+para+cultivos</w:t>
        </w:r>
      </w:hyperlink>
    </w:p>
  </w:comment>
  <w:comment w:id="30" w:author="Jair Enrique Coll Gallardo" w:date="2025-09-08T05:01:00Z" w:initials="JC">
    <w:p w14:paraId="75AC3AF4" w14:textId="77777777" w:rsidR="00E43A57" w:rsidRDefault="00E43A57" w:rsidP="00E43A57">
      <w:pPr>
        <w:pStyle w:val="Textocomentario"/>
      </w:pPr>
      <w:r>
        <w:rPr>
          <w:rStyle w:val="Refdecomentario"/>
        </w:rPr>
        <w:annotationRef/>
      </w:r>
      <w:r>
        <w:t xml:space="preserve">URL: </w:t>
      </w:r>
      <w:hyperlink r:id="rId25" w:anchor="fromView=image_search_similar&amp;page=1&amp;position=47&amp;uuid=a667d9be-fc9f-45ad-b708-b6edc23d0755&amp;query=higiene+y+bioseguridad+alimentaria" w:history="1">
        <w:r w:rsidRPr="00D744B3">
          <w:rPr>
            <w:rStyle w:val="Hipervnculo"/>
          </w:rPr>
          <w:t>https://www.freepik.es/vector-gratis/ilustracion-biotecnologia-plana_13184940.htm#fromView=image_search_similar&amp;page=1&amp;position=47&amp;uuid=a667d9be-fc9f-45ad-b708-b6edc23d0755&amp;query=higiene+y+bioseguridad+alimentaria</w:t>
        </w:r>
      </w:hyperlink>
    </w:p>
  </w:comment>
  <w:comment w:id="31" w:author="Jair Enrique Coll Gallardo" w:date="2025-09-08T05:11:00Z" w:initials="JC">
    <w:p w14:paraId="6D66BC33" w14:textId="77777777" w:rsidR="00143AA4" w:rsidRDefault="00143AA4" w:rsidP="00143AA4">
      <w:pPr>
        <w:pStyle w:val="Textocomentario"/>
      </w:pPr>
      <w:r>
        <w:rPr>
          <w:rStyle w:val="Refdecomentario"/>
        </w:rPr>
        <w:annotationRef/>
      </w:r>
      <w:r>
        <w:t xml:space="preserve">URL: </w:t>
      </w:r>
      <w:hyperlink r:id="rId26" w:anchor="fromView=image_search_similar&amp;page=1&amp;position=6&amp;uuid=66d457ac-36b6-4a6a-abb8-a06d275e8241&amp;query=inspecciones+de+lotes+alimentarios" w:history="1">
        <w:r w:rsidRPr="00176255">
          <w:rPr>
            <w:rStyle w:val="Hipervnculo"/>
          </w:rPr>
          <w:t>https://www.freepik.es/vector-gratis/cientificos-biologia-que-investigan-frutas-personas-que-cultivan-plantas-laboratorio-ilustracion-vector-alimentos-transgenicos-agricultura-concepto-ciencia_10606172.htm#fromView=image_search_similar&amp;page=1&amp;position=6&amp;uuid=66d457ac-36b6-4a6a-abb8-a06d275e8241&amp;query=inspecciones+de+lotes+alimentarios</w:t>
        </w:r>
      </w:hyperlink>
    </w:p>
  </w:comment>
  <w:comment w:id="27" w:author="Jair Enrique Coll Gallardo" w:date="2025-09-08T04:57:00Z" w:initials="JC">
    <w:p w14:paraId="62E9FDC9" w14:textId="77777777" w:rsidR="00BA7A92" w:rsidRDefault="00C31710" w:rsidP="00BA7A92">
      <w:pPr>
        <w:pStyle w:val="Textocomentario"/>
      </w:pPr>
      <w:r>
        <w:rPr>
          <w:rStyle w:val="Refdecomentario"/>
        </w:rPr>
        <w:annotationRef/>
      </w:r>
      <w:r w:rsidR="00BA7A92">
        <w:t xml:space="preserve">Catalogo Web SENA: </w:t>
      </w:r>
      <w:r w:rsidR="00BA7A92">
        <w:rPr>
          <w:b/>
          <w:bCs/>
          <w:color w:val="12263F"/>
          <w:highlight w:val="white"/>
        </w:rPr>
        <w:t>13.1 Tarjetas - avatar</w:t>
      </w:r>
    </w:p>
  </w:comment>
  <w:comment w:id="33" w:author="Jair Enrique Coll Gallardo" w:date="2025-09-08T05:31:00Z" w:initials="JC">
    <w:p w14:paraId="18E1271B" w14:textId="77777777" w:rsidR="001B6E6B" w:rsidRDefault="001B6E6B" w:rsidP="001B6E6B">
      <w:pPr>
        <w:pStyle w:val="Textocomentario"/>
      </w:pPr>
      <w:r>
        <w:rPr>
          <w:rStyle w:val="Refdecomentario"/>
        </w:rPr>
        <w:annotationRef/>
      </w:r>
      <w:r>
        <w:t xml:space="preserve">URL: </w:t>
      </w:r>
      <w:hyperlink r:id="rId27" w:anchor="fromView=image_search_similar&amp;page=1&amp;position=22&amp;uuid=3df0ef5d-425f-4cf6-b1e5-19fff076a337" w:history="1">
        <w:r w:rsidRPr="00735D24">
          <w:rPr>
            <w:rStyle w:val="Hipervnculo"/>
          </w:rPr>
          <w:t>https://www.freepik.es/icono/granja_5616258#fromView=image_search_similar&amp;page=1&amp;position=22&amp;uuid=3df0ef5d-425f-4cf6-b1e5-19fff076a337</w:t>
        </w:r>
      </w:hyperlink>
    </w:p>
  </w:comment>
  <w:comment w:id="34" w:author="Jair Enrique Coll Gallardo" w:date="2025-09-08T05:33:00Z" w:initials="JC">
    <w:p w14:paraId="52C310AF" w14:textId="77777777" w:rsidR="001B6E6B" w:rsidRDefault="001B6E6B" w:rsidP="001B6E6B">
      <w:pPr>
        <w:pStyle w:val="Textocomentario"/>
      </w:pPr>
      <w:r>
        <w:rPr>
          <w:rStyle w:val="Refdecomentario"/>
        </w:rPr>
        <w:annotationRef/>
      </w:r>
      <w:r>
        <w:t xml:space="preserve">URL: </w:t>
      </w:r>
      <w:hyperlink r:id="rId28" w:anchor="fromView=search&amp;page=1&amp;position=14&amp;uuid=e50054e4-9db9-4085-8a88-6fbbc238fff6" w:history="1">
        <w:r w:rsidRPr="002A2094">
          <w:rPr>
            <w:rStyle w:val="Hipervnculo"/>
          </w:rPr>
          <w:t>https://www.freepik.es/icono/planta_3251423#fromView=search&amp;page=1&amp;position=14&amp;uuid=e50054e4-9db9-4085-8a88-6fbbc238fff6</w:t>
        </w:r>
      </w:hyperlink>
    </w:p>
  </w:comment>
  <w:comment w:id="35" w:author="Jair Enrique Coll Gallardo" w:date="2025-09-08T05:35:00Z" w:initials="JC">
    <w:p w14:paraId="566C6792" w14:textId="77777777" w:rsidR="001B6E6B" w:rsidRDefault="001B6E6B" w:rsidP="001B6E6B">
      <w:pPr>
        <w:pStyle w:val="Textocomentario"/>
      </w:pPr>
      <w:r>
        <w:rPr>
          <w:rStyle w:val="Refdecomentario"/>
        </w:rPr>
        <w:annotationRef/>
      </w:r>
      <w:r>
        <w:t xml:space="preserve">URL: </w:t>
      </w:r>
      <w:hyperlink r:id="rId29" w:anchor="fromView=image_search_similar&amp;page=1&amp;position=37&amp;uuid=6b90bb96-62ac-4b60-a82f-5e55c2e16525" w:history="1">
        <w:r w:rsidRPr="00F42E50">
          <w:rPr>
            <w:rStyle w:val="Hipervnculo"/>
          </w:rPr>
          <w:t>https://www.freepik.es/icono/insecticida_5328925#fromView=image_search_similar&amp;page=1&amp;position=37&amp;uuid=6b90bb96-62ac-4b60-a82f-5e55c2e16525</w:t>
        </w:r>
      </w:hyperlink>
    </w:p>
  </w:comment>
  <w:comment w:id="32" w:author="Jair Enrique Coll Gallardo" w:date="2025-09-08T05:28:00Z" w:initials="JC">
    <w:p w14:paraId="240F7960" w14:textId="63C617CD" w:rsidR="00BA7A92" w:rsidRDefault="00BA7A92" w:rsidP="00BA7A92">
      <w:pPr>
        <w:pStyle w:val="Textocomentario"/>
      </w:pPr>
      <w:r>
        <w:rPr>
          <w:rStyle w:val="Refdecomentario"/>
        </w:rPr>
        <w:annotationRef/>
      </w:r>
      <w:r>
        <w:t xml:space="preserve">Catalogo Web: </w:t>
      </w:r>
      <w:r>
        <w:rPr>
          <w:b/>
          <w:bCs/>
          <w:color w:val="12263F"/>
          <w:highlight w:val="white"/>
        </w:rPr>
        <w:t>13.3 Tarjetas - animadas</w:t>
      </w:r>
    </w:p>
  </w:comment>
  <w:comment w:id="37" w:author="Jair Enrique Coll Gallardo" w:date="2025-09-08T05:39:00Z" w:initials="JC">
    <w:p w14:paraId="393E3397" w14:textId="77777777" w:rsidR="001B6E6B" w:rsidRDefault="001B6E6B" w:rsidP="001B6E6B">
      <w:pPr>
        <w:pStyle w:val="Textocomentario"/>
      </w:pPr>
      <w:r>
        <w:rPr>
          <w:rStyle w:val="Refdecomentario"/>
        </w:rPr>
        <w:annotationRef/>
      </w:r>
      <w:r>
        <w:t xml:space="preserve">URL: </w:t>
      </w:r>
      <w:hyperlink r:id="rId30" w:anchor="fromView=search&amp;page=1&amp;position=49&amp;uuid=7128f527-1d8a-4b35-8b24-40881a3e0392&amp;query=condicones+laborales+justas+agricultura" w:history="1">
        <w:r w:rsidRPr="00957073">
          <w:rPr>
            <w:rStyle w:val="Hipervnculo"/>
          </w:rPr>
          <w:t>https://www.freepik.es/foto-gratis/mujeres-cuidando-sus-plantas-invernadero_16297126.htm#fromView=search&amp;page=1&amp;position=49&amp;uuid=7128f527-1d8a-4b35-8b24-40881a3e0392&amp;query=condicones+laborales+justas+agricultura</w:t>
        </w:r>
      </w:hyperlink>
    </w:p>
  </w:comment>
  <w:comment w:id="38" w:author="Jair Enrique Coll Gallardo" w:date="2025-09-08T05:46:00Z" w:initials="JC">
    <w:p w14:paraId="0ED1ECB5" w14:textId="77777777" w:rsidR="00440A0C" w:rsidRDefault="00440A0C" w:rsidP="00440A0C">
      <w:pPr>
        <w:pStyle w:val="Textocomentario"/>
      </w:pPr>
      <w:r>
        <w:rPr>
          <w:rStyle w:val="Refdecomentario"/>
        </w:rPr>
        <w:annotationRef/>
      </w:r>
      <w:hyperlink r:id="rId31" w:anchor="fromView=image_search_similar&amp;page=1&amp;position=1&amp;uuid=749f8d4a-9d3f-4cde-bfeb-4438d442edbb&amp;query=sistema+de+riego" w:history="1">
        <w:r w:rsidRPr="00D918CC">
          <w:rPr>
            <w:rStyle w:val="Hipervnculo"/>
          </w:rPr>
          <w:t>https://www.freepik.es/foto-gratis/campo-verde-rociadores-agua-rodeado-arboles-islas-canarias-espana_10074801.htm#fromView=image_search_similar&amp;page=1&amp;position=1&amp;uuid=749f8d4a-9d3f-4cde-bfeb-4438d442edbb&amp;query=sistema+de+riego</w:t>
        </w:r>
      </w:hyperlink>
    </w:p>
  </w:comment>
  <w:comment w:id="39" w:author="Jair Enrique Coll Gallardo" w:date="2025-09-08T05:49:00Z" w:initials="JC">
    <w:p w14:paraId="6A891B81" w14:textId="77777777" w:rsidR="00440A0C" w:rsidRDefault="00440A0C" w:rsidP="00440A0C">
      <w:pPr>
        <w:pStyle w:val="Textocomentario"/>
      </w:pPr>
      <w:r>
        <w:rPr>
          <w:rStyle w:val="Refdecomentario"/>
        </w:rPr>
        <w:annotationRef/>
      </w:r>
      <w:r>
        <w:t xml:space="preserve">URL: </w:t>
      </w:r>
      <w:hyperlink r:id="rId32" w:anchor="fromView=image_search_similar&amp;page=1&amp;position=3&amp;uuid=9526035f-f7a3-4581-b5bd-03e695a85b7c&amp;query=equidad+e+inclusion+cultio+de+platano" w:history="1">
        <w:r w:rsidRPr="00CB646C">
          <w:rPr>
            <w:rStyle w:val="Hipervnculo"/>
          </w:rPr>
          <w:t>https://www.freepik.es/foto-gratis/mujer-jardinera-invernadero_4410519.htm#fromView=image_search_similar&amp;page=1&amp;position=3&amp;uuid=9526035f-f7a3-4581-b5bd-03e695a85b7c&amp;query=equidad+e+inclusion+cultio+de+platano</w:t>
        </w:r>
      </w:hyperlink>
    </w:p>
  </w:comment>
  <w:comment w:id="40" w:author="Jair Enrique Coll Gallardo" w:date="2025-09-08T05:53:00Z" w:initials="JC">
    <w:p w14:paraId="45B80D3F" w14:textId="77777777" w:rsidR="00550631" w:rsidRDefault="00077476" w:rsidP="00550631">
      <w:pPr>
        <w:pStyle w:val="Textocomentario"/>
      </w:pPr>
      <w:r>
        <w:rPr>
          <w:rStyle w:val="Refdecomentario"/>
        </w:rPr>
        <w:annotationRef/>
      </w:r>
      <w:r w:rsidR="00550631">
        <w:t xml:space="preserve">URL: </w:t>
      </w:r>
      <w:hyperlink r:id="rId33" w:anchor="fromView=image_search_similar&amp;page=1&amp;position=24&amp;uuid=2512bbcc-4aff-4b28-92ff-edcede3287f5&amp;query=equipos+de+proteccion+en+el+campo" w:history="1">
        <w:r w:rsidR="00550631" w:rsidRPr="001B1D0F">
          <w:rPr>
            <w:rStyle w:val="Hipervnculo"/>
          </w:rPr>
          <w:t>https://www.freepik.es/foto-gratis/botas-guantes-casco-trabajo-vista-superior-fondo-madera_33090388.htm#fromView=image_search_similar&amp;page=1&amp;position=24&amp;uuid=2512bbcc-4aff-4b28-92ff-edcede3287f5&amp;query=equipos+de+proteccion+en+el+campo</w:t>
        </w:r>
      </w:hyperlink>
    </w:p>
  </w:comment>
  <w:comment w:id="36" w:author="Jair Enrique Coll Gallardo" w:date="2025-09-08T05:39:00Z" w:initials="JC">
    <w:p w14:paraId="012FF53E" w14:textId="77777777" w:rsidR="00975BD7" w:rsidRDefault="001B6E6B" w:rsidP="00975BD7">
      <w:pPr>
        <w:pStyle w:val="Textocomentario"/>
      </w:pPr>
      <w:r>
        <w:rPr>
          <w:rStyle w:val="Refdecomentario"/>
        </w:rPr>
        <w:annotationRef/>
      </w:r>
      <w:r w:rsidR="00975BD7">
        <w:t xml:space="preserve">Catalogo Web SENA: </w:t>
      </w:r>
      <w:r w:rsidR="00975BD7">
        <w:rPr>
          <w:b/>
          <w:bCs/>
          <w:color w:val="12263F"/>
          <w:highlight w:val="white"/>
        </w:rPr>
        <w:t>6.3 Slide navegación con títulos.</w:t>
      </w:r>
    </w:p>
  </w:comment>
  <w:comment w:id="42" w:author="Jair Enrique Coll Gallardo" w:date="2025-09-08T06:10:00Z" w:initials="JC">
    <w:p w14:paraId="3ADC8DF6" w14:textId="1657FFB5" w:rsidR="003A7A8A" w:rsidRDefault="00FA6D07" w:rsidP="003A7A8A">
      <w:pPr>
        <w:pStyle w:val="Textocomentario"/>
      </w:pPr>
      <w:r>
        <w:rPr>
          <w:rStyle w:val="Refdecomentario"/>
        </w:rPr>
        <w:annotationRef/>
      </w:r>
      <w:r w:rsidR="003A7A8A">
        <w:t xml:space="preserve">URL: </w:t>
      </w:r>
      <w:hyperlink r:id="rId34" w:anchor="fromView=image_search_similar&amp;page=1&amp;position=3&amp;uuid=cd90a58e-6bcf-48b1-9367-41c65d753772&amp;query=dise%C3%B1o+en+instalaciones+de+areascultivos" w:history="1">
        <w:r w:rsidR="003A7A8A" w:rsidRPr="004E0ADE">
          <w:rPr>
            <w:rStyle w:val="Hipervnculo"/>
          </w:rPr>
          <w:t>https://www.freepik.es/foto-gratis/alto-angulo-hombre-que-trabaja-proyecto-energia-eolica-ecologica-planes-papel_12389090.htm#fromView=image_search_similar&amp;page=1&amp;position=3&amp;uuid=cd90a58e-6bcf-48b1-9367-41c65d753772&amp;query=dise%C3%B1o+en+instalaciones+de+areascultivos</w:t>
        </w:r>
      </w:hyperlink>
    </w:p>
  </w:comment>
  <w:comment w:id="43" w:author="Jair Enrique Coll Gallardo" w:date="2025-09-08T06:13:00Z" w:initials="JC">
    <w:p w14:paraId="56047DB4" w14:textId="5F6B8BEF" w:rsidR="003A7A8A" w:rsidRDefault="003A7A8A" w:rsidP="003A7A8A">
      <w:pPr>
        <w:pStyle w:val="Textocomentario"/>
      </w:pPr>
      <w:r>
        <w:rPr>
          <w:rStyle w:val="Refdecomentario"/>
        </w:rPr>
        <w:annotationRef/>
      </w:r>
      <w:r>
        <w:t xml:space="preserve">URL: </w:t>
      </w:r>
      <w:hyperlink r:id="rId35" w:anchor="fromView=search&amp;page=1&amp;position=1&amp;uuid=abd216c6-eb05-4906-9f85-78715ada43e5&amp;query=pisos+y+paredes+en+instalaciones+de+cultivos" w:history="1">
        <w:r w:rsidRPr="00C44E3E">
          <w:rPr>
            <w:rStyle w:val="Hipervnculo"/>
          </w:rPr>
          <w:t>https://www.freepik.es/foto-gratis/hombre-caucasico-empujando-estante-cajas-diferentes-tipos-lechuga-verde-organica-saludando-companera-trabajo-afroamericana-trabajador-invernadero-preparandose-entrega-verduras-empresas-locales_30472636.htm#fromView=search&amp;page=1&amp;position=1&amp;uuid=abd216c6-eb05-4906-9f85-78715ada43e5&amp;query=pisos+y+paredes+en+instalaciones+de+cultivos</w:t>
        </w:r>
      </w:hyperlink>
    </w:p>
  </w:comment>
  <w:comment w:id="44" w:author="Jair Enrique Coll Gallardo" w:date="2025-09-08T06:21:00Z" w:initials="JC">
    <w:p w14:paraId="39CE213D" w14:textId="77777777" w:rsidR="00CA5609" w:rsidRDefault="00CA5609" w:rsidP="00CA5609">
      <w:pPr>
        <w:pStyle w:val="Textocomentario"/>
      </w:pPr>
      <w:r>
        <w:rPr>
          <w:rStyle w:val="Refdecomentario"/>
        </w:rPr>
        <w:annotationRef/>
      </w:r>
      <w:r>
        <w:t xml:space="preserve">URL: </w:t>
      </w:r>
      <w:hyperlink r:id="rId36" w:anchor="fromView=search&amp;page=1&amp;position=1&amp;uuid=c8163816-2715-4e8a-b1e4-4d09bdd93d1d&amp;query=almacenamiento+de+platano" w:history="1">
        <w:r w:rsidRPr="00737186">
          <w:rPr>
            <w:rStyle w:val="Hipervnculo"/>
          </w:rPr>
          <w:t>https://www.freepik.es/imagen-ia-gratis/disposicion-platanos-crudos-frescos_65618648.htm#fromView=search&amp;page=1&amp;position=1&amp;uuid=c8163816-2715-4e8a-b1e4-4d09bdd93d1d&amp;query=almacenamiento+de+platano</w:t>
        </w:r>
      </w:hyperlink>
    </w:p>
  </w:comment>
  <w:comment w:id="45" w:author="Jair Enrique Coll Gallardo" w:date="2025-09-08T06:28:00Z" w:initials="JC">
    <w:p w14:paraId="35521C21" w14:textId="77777777" w:rsidR="00CA5609" w:rsidRDefault="00CA5609" w:rsidP="00CA5609">
      <w:pPr>
        <w:pStyle w:val="Textocomentario"/>
      </w:pPr>
      <w:r>
        <w:rPr>
          <w:rStyle w:val="Refdecomentario"/>
        </w:rPr>
        <w:annotationRef/>
      </w:r>
      <w:r>
        <w:t xml:space="preserve">URL: </w:t>
      </w:r>
      <w:hyperlink r:id="rId37" w:anchor="fromView=image_search_similar&amp;page=1&amp;position=36&amp;uuid=f767bdcd-c617-4b1a-822a-28be22279b45&amp;query=lavado+de+manos+en+cultivos" w:history="1">
        <w:r w:rsidRPr="0052314E">
          <w:rPr>
            <w:rStyle w:val="Hipervnculo"/>
          </w:rPr>
          <w:t>https://www.freepik.es/foto-gratis/lavarse-manos-jabon-prevenir-enfermedades_10992150.htm#fromView=image_search_similar&amp;page=1&amp;position=36&amp;uuid=f767bdcd-c617-4b1a-822a-28be22279b45&amp;query=lavado+de+manos+en+cultivos</w:t>
        </w:r>
      </w:hyperlink>
    </w:p>
  </w:comment>
  <w:comment w:id="46" w:author="Jair Enrique Coll Gallardo" w:date="2025-09-08T06:41:00Z" w:initials="JC">
    <w:p w14:paraId="2F195F92" w14:textId="77777777" w:rsidR="00475208" w:rsidRDefault="00475208" w:rsidP="00475208">
      <w:pPr>
        <w:pStyle w:val="Textocomentario"/>
      </w:pPr>
      <w:r>
        <w:rPr>
          <w:rStyle w:val="Refdecomentario"/>
        </w:rPr>
        <w:annotationRef/>
      </w:r>
      <w:r>
        <w:t xml:space="preserve">URL: </w:t>
      </w:r>
      <w:hyperlink r:id="rId38" w:anchor="fromView=image_search_similar&amp;page=1&amp;position=10&amp;uuid=30d4b534-1812-4277-a2cd-6205b5b88eaf&amp;query=sostenibilidad+ambiental" w:history="1">
        <w:r w:rsidRPr="008C6675">
          <w:rPr>
            <w:rStyle w:val="Hipervnculo"/>
          </w:rPr>
          <w:t>https://www.freepik.es/foto-gratis/bodegon-objetivos-desarrollo-sostenible_38687401.htm#fromView=image_search_similar&amp;page=1&amp;position=10&amp;uuid=30d4b534-1812-4277-a2cd-6205b5b88eaf&amp;query=sostenibilidad+ambiental</w:t>
        </w:r>
      </w:hyperlink>
    </w:p>
  </w:comment>
  <w:comment w:id="41" w:author="Jair Enrique Coll Gallardo" w:date="2025-09-08T06:09:00Z" w:initials="JC">
    <w:p w14:paraId="6ACF20EC" w14:textId="123A0575" w:rsidR="00FA6D07" w:rsidRDefault="00FA6D07" w:rsidP="00FA6D07">
      <w:pPr>
        <w:pStyle w:val="Textocomentario"/>
      </w:pPr>
      <w:r>
        <w:rPr>
          <w:rStyle w:val="Refdecomentario"/>
        </w:rPr>
        <w:annotationRef/>
      </w:r>
      <w:r>
        <w:t xml:space="preserve">Catalogo Web SENA: </w:t>
      </w:r>
      <w:r>
        <w:rPr>
          <w:b/>
          <w:bCs/>
          <w:color w:val="12263F"/>
          <w:highlight w:val="white"/>
        </w:rPr>
        <w:t>6.1 Slide navegación simple</w:t>
      </w:r>
    </w:p>
  </w:comment>
  <w:comment w:id="47" w:author="Jair Enrique Coll Gallardo [2]" w:date="2025-09-12T14:35:00Z" w:initials="JC">
    <w:p w14:paraId="0F0251BA" w14:textId="77777777" w:rsidR="00835860" w:rsidRDefault="00835860" w:rsidP="00835860">
      <w:pPr>
        <w:pStyle w:val="Textocomentario"/>
      </w:pPr>
      <w:r>
        <w:rPr>
          <w:rStyle w:val="Refdecomentario"/>
        </w:rPr>
        <w:annotationRef/>
      </w:r>
      <w:r>
        <w:rPr>
          <w:lang w:val="es-ES"/>
        </w:rPr>
        <w:t xml:space="preserve">Catalgo Web SENA: </w:t>
      </w:r>
      <w:r>
        <w:rPr>
          <w:b/>
          <w:bCs/>
          <w:color w:val="12263F"/>
          <w:highlight w:val="white"/>
          <w:lang w:val="es-ES"/>
        </w:rPr>
        <w:t>10.2 Pestañas horizontales - sencillas</w:t>
      </w:r>
    </w:p>
  </w:comment>
  <w:comment w:id="48" w:author="Jair Enrique Coll Gallardo [2]" w:date="2025-09-12T14:21:00Z" w:initials="JC">
    <w:p w14:paraId="28090B1E" w14:textId="27031CAD" w:rsidR="009F710E" w:rsidRDefault="009F710E" w:rsidP="009F710E">
      <w:pPr>
        <w:pStyle w:val="Textocomentario"/>
      </w:pPr>
      <w:r>
        <w:rPr>
          <w:rStyle w:val="Refdecomentario"/>
        </w:rPr>
        <w:annotationRef/>
      </w:r>
      <w:r>
        <w:rPr>
          <w:lang w:val="es-ES"/>
        </w:rPr>
        <w:t xml:space="preserve">URL: </w:t>
      </w:r>
      <w:hyperlink r:id="rId39" w:history="1">
        <w:r w:rsidRPr="00011F63">
          <w:rPr>
            <w:rStyle w:val="Hipervnculo"/>
            <w:lang w:val="es-ES"/>
          </w:rPr>
          <w:t>https://www.freepik.es/icono/invernadero_4252605</w:t>
        </w:r>
      </w:hyperlink>
    </w:p>
  </w:comment>
  <w:comment w:id="49" w:author="Jair Enrique Coll Gallardo [2]" w:date="2025-09-12T14:22:00Z" w:initials="JC">
    <w:p w14:paraId="22CAAC51" w14:textId="77777777" w:rsidR="009F710E" w:rsidRDefault="009F710E" w:rsidP="009F710E">
      <w:pPr>
        <w:pStyle w:val="Textocomentario"/>
      </w:pPr>
      <w:r>
        <w:rPr>
          <w:rStyle w:val="Refdecomentario"/>
        </w:rPr>
        <w:annotationRef/>
      </w:r>
      <w:r>
        <w:rPr>
          <w:lang w:val="es-ES"/>
        </w:rPr>
        <w:t xml:space="preserve">URL: </w:t>
      </w:r>
      <w:hyperlink r:id="rId40" w:anchor="fromView=image_search_similar&amp;page=1&amp;position=0&amp;uuid=0fda5bab-387c-4c27-a711-a04a1da13c19" w:history="1">
        <w:r w:rsidRPr="00E8080F">
          <w:rPr>
            <w:rStyle w:val="Hipervnculo"/>
            <w:lang w:val="es-ES"/>
          </w:rPr>
          <w:t>https://www.freepik.es/icono/estanteria_4383219#fromView=image_search_similar&amp;page=1&amp;position=0&amp;uuid=0fda5bab-387c-4c27-a711-a04a1da13c19</w:t>
        </w:r>
      </w:hyperlink>
    </w:p>
  </w:comment>
  <w:comment w:id="50" w:author="Jair Enrique Coll Gallardo [2]" w:date="2025-09-12T14:23:00Z" w:initials="JC">
    <w:p w14:paraId="4D21C208" w14:textId="77777777" w:rsidR="009F710E" w:rsidRDefault="009F710E" w:rsidP="009F710E">
      <w:pPr>
        <w:pStyle w:val="Textocomentario"/>
      </w:pPr>
      <w:r>
        <w:rPr>
          <w:rStyle w:val="Refdecomentario"/>
        </w:rPr>
        <w:annotationRef/>
      </w:r>
      <w:r>
        <w:rPr>
          <w:lang w:val="es-ES"/>
        </w:rPr>
        <w:t xml:space="preserve">URL: </w:t>
      </w:r>
      <w:hyperlink r:id="rId41" w:anchor="fromView=search&amp;page=1&amp;position=0&amp;uuid=fac581c8-2347-4cea-b57a-0ef5e1ffbd84" w:history="1">
        <w:r w:rsidRPr="00BA63AA">
          <w:rPr>
            <w:rStyle w:val="Hipervnculo"/>
            <w:lang w:val="es-ES"/>
          </w:rPr>
          <w:t>https://www.freepik.es/icono/protecciones_2895473#fromView=search&amp;page=1&amp;position=0&amp;uuid=fac581c8-2347-4cea-b57a-0ef5e1ffbd84</w:t>
        </w:r>
      </w:hyperlink>
    </w:p>
  </w:comment>
  <w:comment w:id="51" w:author="Jair Enrique Coll Gallardo [2]" w:date="2025-09-12T14:27:00Z" w:initials="JC">
    <w:p w14:paraId="53BB5F81" w14:textId="77777777" w:rsidR="009F710E" w:rsidRDefault="009F710E" w:rsidP="009F710E">
      <w:pPr>
        <w:pStyle w:val="Textocomentario"/>
      </w:pPr>
      <w:r>
        <w:rPr>
          <w:rStyle w:val="Refdecomentario"/>
        </w:rPr>
        <w:annotationRef/>
      </w:r>
      <w:r>
        <w:rPr>
          <w:lang w:val="es-ES"/>
        </w:rPr>
        <w:t xml:space="preserve">URL: </w:t>
      </w:r>
      <w:hyperlink r:id="rId42" w:anchor="fromView=search&amp;page=1&amp;position=51&amp;uuid=0826c8bb-1080-4341-a7e1-d6b6a368a59a" w:history="1">
        <w:r w:rsidRPr="005664CB">
          <w:rPr>
            <w:rStyle w:val="Hipervnculo"/>
            <w:lang w:val="es-ES"/>
          </w:rPr>
          <w:t>https://www.freepik.es/icono/botella-agua_4535451#fromView=search&amp;page=1&amp;position=51&amp;uuid=0826c8bb-1080-4341-a7e1-d6b6a368a59a</w:t>
        </w:r>
      </w:hyperlink>
    </w:p>
  </w:comment>
  <w:comment w:id="52" w:author="Jair Enrique Coll Gallardo [2]" w:date="2025-09-12T14:31:00Z" w:initials="JC">
    <w:p w14:paraId="60D56497" w14:textId="77777777" w:rsidR="00835860" w:rsidRDefault="00835860" w:rsidP="00835860">
      <w:pPr>
        <w:pStyle w:val="Textocomentario"/>
      </w:pPr>
      <w:r>
        <w:rPr>
          <w:rStyle w:val="Refdecomentario"/>
        </w:rPr>
        <w:annotationRef/>
      </w:r>
      <w:r>
        <w:rPr>
          <w:lang w:val="es-ES"/>
        </w:rPr>
        <w:t xml:space="preserve">URL: </w:t>
      </w:r>
      <w:hyperlink r:id="rId43" w:anchor="fromView=search&amp;page=1&amp;position=3&amp;uuid=177a6778-bce3-4153-a661-99add12f2eb1" w:history="1">
        <w:r w:rsidRPr="00493FE4">
          <w:rPr>
            <w:rStyle w:val="Hipervnculo"/>
            <w:lang w:val="es-ES"/>
          </w:rPr>
          <w:t>https://www.freepik.es/icono/descripcion-general-producto_18536702#fromView=search&amp;page=1&amp;position=3&amp;uuid=177a6778-bce3-4153-a661-99add12f2eb1</w:t>
        </w:r>
      </w:hyperlink>
    </w:p>
  </w:comment>
  <w:comment w:id="54" w:author="Jair Enrique Coll Gallardo" w:date="2025-09-08T10:27:00Z" w:initials="JC">
    <w:p w14:paraId="30755EF2" w14:textId="3078983F" w:rsidR="00BF759D" w:rsidRDefault="00BF759D" w:rsidP="00BF759D">
      <w:pPr>
        <w:pStyle w:val="Textocomentario"/>
      </w:pPr>
      <w:r>
        <w:rPr>
          <w:rStyle w:val="Refdecomentario"/>
        </w:rPr>
        <w:annotationRef/>
      </w:r>
      <w:r>
        <w:t xml:space="preserve">URL: </w:t>
      </w:r>
      <w:hyperlink r:id="rId44" w:anchor="fromView=image_search_similar&amp;page=1&amp;position=5&amp;uuid=21228b30-5367-46da-9f83-f8aeac1674b5" w:history="1">
        <w:r w:rsidRPr="00AE2137">
          <w:rPr>
            <w:rStyle w:val="Hipervnculo"/>
          </w:rPr>
          <w:t>https://www.freepik.es/icono/pesticida_2979851#fromView=image_search_similar&amp;page=1&amp;position=5&amp;uuid=21228b30-5367-46da-9f83-f8aeac1674b5</w:t>
        </w:r>
      </w:hyperlink>
    </w:p>
  </w:comment>
  <w:comment w:id="55" w:author="Jair Enrique Coll Gallardo" w:date="2025-09-08T10:32:00Z" w:initials="JC">
    <w:p w14:paraId="2E379AFE" w14:textId="77777777" w:rsidR="007C2D20" w:rsidRDefault="007C2D20" w:rsidP="007C2D20">
      <w:pPr>
        <w:pStyle w:val="Textocomentario"/>
      </w:pPr>
      <w:r>
        <w:rPr>
          <w:rStyle w:val="Refdecomentario"/>
        </w:rPr>
        <w:annotationRef/>
      </w:r>
      <w:r>
        <w:t xml:space="preserve">URL: </w:t>
      </w:r>
      <w:hyperlink r:id="rId45" w:history="1">
        <w:r w:rsidRPr="00BD2609">
          <w:rPr>
            <w:rStyle w:val="Hipervnculo"/>
          </w:rPr>
          <w:t>https://www.freepik.es/icono/servicios-reparacion_6675406</w:t>
        </w:r>
      </w:hyperlink>
    </w:p>
  </w:comment>
  <w:comment w:id="56" w:author="Jair Enrique Coll Gallardo" w:date="2025-09-08T10:37:00Z" w:initials="JC">
    <w:p w14:paraId="686C1CA1" w14:textId="77777777" w:rsidR="007C2D20" w:rsidRDefault="007C2D20" w:rsidP="007C2D20">
      <w:pPr>
        <w:pStyle w:val="Textocomentario"/>
      </w:pPr>
      <w:r>
        <w:rPr>
          <w:rStyle w:val="Refdecomentario"/>
        </w:rPr>
        <w:annotationRef/>
      </w:r>
      <w:r>
        <w:t xml:space="preserve">URL: </w:t>
      </w:r>
      <w:hyperlink r:id="rId46" w:anchor="fromView=image_search_similar&amp;page=1&amp;position=84&amp;uuid=3d30be31-271b-4a12-a2d4-90a3d02c45cc" w:history="1">
        <w:r w:rsidRPr="00881C8F">
          <w:rPr>
            <w:rStyle w:val="Hipervnculo"/>
          </w:rPr>
          <w:t>https://www.freepik.es/icono/pala-rastrillo_14994174#fromView=image_search_similar&amp;page=1&amp;position=84&amp;uuid=3d30be31-271b-4a12-a2d4-90a3d02c45cc</w:t>
        </w:r>
      </w:hyperlink>
    </w:p>
  </w:comment>
  <w:comment w:id="57" w:author="Jair Enrique Coll Gallardo" w:date="2025-09-08T11:34:00Z" w:initials="JC">
    <w:p w14:paraId="49CE8E07" w14:textId="77777777" w:rsidR="00247A21" w:rsidRDefault="00247A21" w:rsidP="00247A21">
      <w:pPr>
        <w:pStyle w:val="Textocomentario"/>
      </w:pPr>
      <w:r>
        <w:rPr>
          <w:rStyle w:val="Refdecomentario"/>
        </w:rPr>
        <w:annotationRef/>
      </w:r>
      <w:r>
        <w:t xml:space="preserve">URL: </w:t>
      </w:r>
      <w:hyperlink r:id="rId47" w:anchor="fromView=search&amp;page=1&amp;position=79&amp;uuid=70031dd8-069c-4b66-a59c-d86d19568a42" w:history="1">
        <w:r w:rsidRPr="00C339AE">
          <w:rPr>
            <w:rStyle w:val="Hipervnculo"/>
          </w:rPr>
          <w:t>https://www.freepik.es/icono/carpintero_1899332#fromView=search&amp;page=1&amp;position=79&amp;uuid=70031dd8-069c-4b66-a59c-d86d19568a42</w:t>
        </w:r>
      </w:hyperlink>
    </w:p>
  </w:comment>
  <w:comment w:id="58" w:author="Jair Enrique Coll Gallardo" w:date="2025-09-08T11:42:00Z" w:initials="JC">
    <w:p w14:paraId="5DE407DD" w14:textId="77777777" w:rsidR="00493204" w:rsidRDefault="00493204" w:rsidP="00493204">
      <w:pPr>
        <w:pStyle w:val="Textocomentario"/>
      </w:pPr>
      <w:r>
        <w:rPr>
          <w:rStyle w:val="Refdecomentario"/>
        </w:rPr>
        <w:annotationRef/>
      </w:r>
      <w:r>
        <w:t xml:space="preserve">URL: </w:t>
      </w:r>
      <w:hyperlink r:id="rId48" w:anchor="fromView=search&amp;page=1&amp;position=2&amp;uuid=c32b9816-e364-4a37-b53e-057ff7541b48" w:history="1">
        <w:r w:rsidRPr="001A710E">
          <w:rPr>
            <w:rStyle w:val="Hipervnculo"/>
          </w:rPr>
          <w:t>https://www.freepik.es/icono/diseno_14865011#fromView=search&amp;page=1&amp;position=2&amp;uuid=c32b9816-e364-4a37-b53e-057ff7541b48</w:t>
        </w:r>
      </w:hyperlink>
    </w:p>
  </w:comment>
  <w:comment w:id="53" w:author="Jair Enrique Coll Gallardo" w:date="2025-09-08T10:17:00Z" w:initials="JC">
    <w:p w14:paraId="5E45ED76" w14:textId="77777777" w:rsidR="00C11612" w:rsidRDefault="00261649" w:rsidP="00C11612">
      <w:pPr>
        <w:pStyle w:val="Textocomentario"/>
      </w:pPr>
      <w:r>
        <w:rPr>
          <w:rStyle w:val="Refdecomentario"/>
        </w:rPr>
        <w:annotationRef/>
      </w:r>
      <w:r w:rsidR="00C11612">
        <w:t xml:space="preserve">Catalgo Web SENA: </w:t>
      </w:r>
      <w:r w:rsidR="00C11612">
        <w:rPr>
          <w:b/>
          <w:bCs/>
          <w:color w:val="12263F"/>
          <w:highlight w:val="white"/>
        </w:rPr>
        <w:t>9.2 Acordeón (con viñeta en la derecha) - tipo 2</w:t>
      </w:r>
    </w:p>
  </w:comment>
  <w:comment w:id="60" w:author="Jair Enrique Coll Gallardo" w:date="2025-09-08T12:25:00Z" w:initials="JC">
    <w:p w14:paraId="02B478EF" w14:textId="77777777" w:rsidR="00977CFC" w:rsidRDefault="00977CFC" w:rsidP="00977CFC">
      <w:pPr>
        <w:pStyle w:val="Textocomentario"/>
      </w:pPr>
      <w:r>
        <w:rPr>
          <w:rStyle w:val="Refdecomentario"/>
        </w:rPr>
        <w:annotationRef/>
      </w:r>
      <w:r>
        <w:t xml:space="preserve">URL: </w:t>
      </w:r>
      <w:hyperlink r:id="rId49" w:anchor="fromView=search&amp;page=1&amp;position=28&amp;uuid=fdce2972-9e23-452b-bf38-0832c958796b&amp;query=cuerpos+de+agua+em+cultivos" w:history="1">
        <w:r w:rsidRPr="00A92507">
          <w:rPr>
            <w:rStyle w:val="Hipervnculo"/>
          </w:rPr>
          <w:t>https://www.freepik.es/vector-gratis/paisaje-verano-arroyo-hierba-verde-arbustos-ilustracion-dibujos-animados-vector-escena-naturaleza-cesped-primavera-orilla-rio-nubes-pajaros-volando-cielo-azul-prado-rural-chorro-agua_21388756.htm#fromView=search&amp;page=1&amp;position=28&amp;uuid=fdce2972-9e23-452b-bf38-0832c958796b&amp;query=cuerpos+de+agua+em+cultivos</w:t>
        </w:r>
      </w:hyperlink>
    </w:p>
  </w:comment>
  <w:comment w:id="61" w:author="Jair Enrique Coll Gallardo" w:date="2025-09-08T12:34:00Z" w:initials="JC">
    <w:p w14:paraId="5129D197" w14:textId="77777777" w:rsidR="0059770A" w:rsidRDefault="0059770A" w:rsidP="0059770A">
      <w:pPr>
        <w:pStyle w:val="Textocomentario"/>
      </w:pPr>
      <w:r>
        <w:rPr>
          <w:rStyle w:val="Refdecomentario"/>
        </w:rPr>
        <w:annotationRef/>
      </w:r>
      <w:r>
        <w:t xml:space="preserve">URL: </w:t>
      </w:r>
      <w:hyperlink r:id="rId50" w:anchor="fromView=image_search_similar&amp;page=1&amp;position=6&amp;uuid=9b0371c3-cfd6-4f05-af80-d78e04173f1b&amp;query=analisis+de+aguas+en+cultivos+de+platano" w:history="1">
        <w:r w:rsidRPr="00796EFC">
          <w:rPr>
            <w:rStyle w:val="Hipervnculo"/>
          </w:rPr>
          <w:t>https://www.freepik.es/vector-gratis/concepto-biotecnologia-diseno-plano-ilustrado_13105667.htm#fromView=image_search_similar&amp;page=1&amp;position=6&amp;uuid=9b0371c3-cfd6-4f05-af80-d78e04173f1b&amp;query=analisis+de+aguas+en+cultivos+de+platano</w:t>
        </w:r>
      </w:hyperlink>
    </w:p>
  </w:comment>
  <w:comment w:id="62" w:author="Jair Enrique Coll Gallardo" w:date="2025-09-08T12:53:00Z" w:initials="JC">
    <w:p w14:paraId="008D17E2" w14:textId="77777777" w:rsidR="003423B2" w:rsidRDefault="003423B2" w:rsidP="003423B2">
      <w:pPr>
        <w:pStyle w:val="Textocomentario"/>
      </w:pPr>
      <w:r>
        <w:rPr>
          <w:rStyle w:val="Refdecomentario"/>
        </w:rPr>
        <w:annotationRef/>
      </w:r>
      <w:r>
        <w:t xml:space="preserve">URL: </w:t>
      </w:r>
      <w:hyperlink r:id="rId51" w:anchor="fromView=image_search&amp;page=1&amp;position=7&amp;uuid=513e70fc-0a9d-4b9d-a0b1-8e9bc46c1e6f&amp;query=sistema+de+riego" w:history="1">
        <w:r w:rsidRPr="00533A46">
          <w:rPr>
            <w:rStyle w:val="Hipervnculo"/>
          </w:rPr>
          <w:t>https://www.freepik.es/vector-gratis/ilustracion-realista-rociadores_40483614.htm#fromView=image_search&amp;page=1&amp;position=7&amp;uuid=513e70fc-0a9d-4b9d-a0b1-8e9bc46c1e6f&amp;query=sistema+de+riego</w:t>
        </w:r>
      </w:hyperlink>
    </w:p>
  </w:comment>
  <w:comment w:id="63" w:author="Jair Enrique Coll Gallardo" w:date="2025-09-08T13:37:00Z" w:initials="JC">
    <w:p w14:paraId="61AF88FA" w14:textId="77777777" w:rsidR="00FA2DD2" w:rsidRDefault="00FA2DD2" w:rsidP="00FA2DD2">
      <w:pPr>
        <w:pStyle w:val="Textocomentario"/>
      </w:pPr>
      <w:r>
        <w:rPr>
          <w:rStyle w:val="Refdecomentario"/>
        </w:rPr>
        <w:annotationRef/>
      </w:r>
      <w:r>
        <w:t xml:space="preserve">URL: </w:t>
      </w:r>
      <w:hyperlink r:id="rId52" w:anchor="fromView=image_search_similar&amp;page=1&amp;position=1&amp;uuid=04047c07-358e-4f34-81ad-05e78d91e56a&amp;query=proteccion+de+agua+para+cultivos" w:history="1">
        <w:r w:rsidRPr="00027316">
          <w:rPr>
            <w:rStyle w:val="Hipervnculo"/>
          </w:rPr>
          <w:t>https://www.freepik.es/vector-gratis/bosque-estanques-forma-gota-agua_37677399.htm#fromView=image_search_similar&amp;page=1&amp;position=1&amp;uuid=04047c07-358e-4f34-81ad-05e78d91e56a&amp;query=proteccion+de+agua+para+cultivos</w:t>
        </w:r>
      </w:hyperlink>
    </w:p>
  </w:comment>
  <w:comment w:id="59" w:author="Jair Enrique Coll Gallardo" w:date="2025-09-08T12:25:00Z" w:initials="JC">
    <w:p w14:paraId="77103597" w14:textId="77777777" w:rsidR="00FA2DD2" w:rsidRDefault="00977CFC" w:rsidP="00FA2DD2">
      <w:pPr>
        <w:pStyle w:val="Textocomentario"/>
      </w:pPr>
      <w:r>
        <w:rPr>
          <w:rStyle w:val="Refdecomentario"/>
        </w:rPr>
        <w:annotationRef/>
      </w:r>
      <w:r w:rsidR="00FA2DD2">
        <w:t xml:space="preserve">Catalogo Web: </w:t>
      </w:r>
      <w:r w:rsidR="00FA2DD2">
        <w:rPr>
          <w:b/>
          <w:bCs/>
          <w:color w:val="12263F"/>
          <w:highlight w:val="white"/>
        </w:rPr>
        <w:t>9.1 Acordeón (con viñeta en la izquierda) - tipo 1</w:t>
      </w:r>
    </w:p>
  </w:comment>
  <w:comment w:id="65" w:author="Jair Enrique Coll Gallardo" w:date="2025-09-08T13:49:00Z" w:initials="JC">
    <w:p w14:paraId="3DFA7280" w14:textId="77777777" w:rsidR="004B7767" w:rsidRDefault="00BF7E24" w:rsidP="004B7767">
      <w:pPr>
        <w:pStyle w:val="Textocomentario"/>
      </w:pPr>
      <w:r>
        <w:rPr>
          <w:rStyle w:val="Refdecomentario"/>
        </w:rPr>
        <w:annotationRef/>
      </w:r>
      <w:r w:rsidR="004B7767">
        <w:t xml:space="preserve">URL: </w:t>
      </w:r>
      <w:hyperlink r:id="rId53" w:anchor="fromView=search&amp;page=1&amp;position=12&amp;uuid=81b10b4b-9cff-4547-bd88-ba2062ecd1dd&amp;query=aplicacion+de+nutrientes+en+cultivo" w:history="1">
        <w:r w:rsidR="004B7767" w:rsidRPr="001B01A8">
          <w:rPr>
            <w:rStyle w:val="Hipervnculo"/>
          </w:rPr>
          <w:t>https://www.freepik.es/vector-gratis/dibujado-mano-ilustracion-plantacion-arboles-diseno-plano_21505785.htm#fromView=search&amp;page=1&amp;position=12&amp;uuid=81b10b4b-9cff-4547-bd88-ba2062ecd1dd&amp;query=aplicacion+de+nutrientes+en+cultivo</w:t>
        </w:r>
      </w:hyperlink>
    </w:p>
  </w:comment>
  <w:comment w:id="66" w:author="Jair Enrique Coll Gallardo" w:date="2025-09-08T15:36:00Z" w:initials="JC">
    <w:p w14:paraId="5F6BBF57" w14:textId="77777777" w:rsidR="004B7767" w:rsidRDefault="004B7767" w:rsidP="004B7767">
      <w:pPr>
        <w:pStyle w:val="Textocomentario"/>
      </w:pPr>
      <w:r>
        <w:rPr>
          <w:rStyle w:val="Refdecomentario"/>
        </w:rPr>
        <w:annotationRef/>
      </w:r>
      <w:r>
        <w:t xml:space="preserve">URL: </w:t>
      </w:r>
      <w:hyperlink r:id="rId54" w:anchor="fromView=search&amp;page=1&amp;position=39&amp;uuid=81b10b4b-9cff-4547-bd88-ba2062ecd1dd&amp;query=aplicacion+de+nutrientes+en+cultivo" w:history="1">
        <w:r w:rsidRPr="00881AF6">
          <w:rPr>
            <w:rStyle w:val="Hipervnculo"/>
          </w:rPr>
          <w:t>https://www.freepik.es/vector-gratis/mulching-plantas-concepto-abstracto-ilustracion-vectorial-recubrimiento-suelo-proteccion-plantas-control-malezas-retencion-humedad-cama-jardin-astillas-madera-tela-paisaje-mantillo-decorativo-metafora-abstracta_11667145.htm#fromView=search&amp;page=1&amp;position=39&amp;uuid=81b10b4b-9cff-4547-bd88-ba2062ecd1dd&amp;query=aplicacion+de+nutrientes+en+cultivo</w:t>
        </w:r>
      </w:hyperlink>
    </w:p>
  </w:comment>
  <w:comment w:id="67" w:author="Jair Enrique Coll Gallardo" w:date="2025-09-08T15:40:00Z" w:initials="JC">
    <w:p w14:paraId="5FEC713F" w14:textId="77777777" w:rsidR="00763848" w:rsidRDefault="00763848" w:rsidP="00763848">
      <w:pPr>
        <w:pStyle w:val="Textocomentario"/>
      </w:pPr>
      <w:r>
        <w:rPr>
          <w:rStyle w:val="Refdecomentario"/>
        </w:rPr>
        <w:annotationRef/>
      </w:r>
      <w:r>
        <w:t xml:space="preserve">URL: </w:t>
      </w:r>
      <w:hyperlink r:id="rId55" w:anchor="fromView=image_search_similar&amp;page=1&amp;position=0&amp;uuid=241c829d-dd32-4229-98be-085622e0e44a&amp;query=biodiversidad+en+cultivo+de+platano" w:history="1">
        <w:r w:rsidRPr="007B34FC">
          <w:rPr>
            <w:rStyle w:val="Hipervnculo"/>
          </w:rPr>
          <w:t>https://www.freepik.es/vector-gratis/flor_3415940.htm#fromView=image_search_similar&amp;page=1&amp;position=0&amp;uuid=241c829d-dd32-4229-98be-085622e0e44a&amp;query=biodiversidad+en+cultivo+de+platano</w:t>
        </w:r>
      </w:hyperlink>
    </w:p>
  </w:comment>
  <w:comment w:id="64" w:author="Jair Enrique Coll Gallardo" w:date="2025-09-08T14:03:00Z" w:initials="JC">
    <w:p w14:paraId="52BDE8B8" w14:textId="77777777" w:rsidR="00763848" w:rsidRDefault="00494E66" w:rsidP="00763848">
      <w:pPr>
        <w:pStyle w:val="Textocomentario"/>
      </w:pPr>
      <w:r>
        <w:rPr>
          <w:rStyle w:val="Refdecomentario"/>
        </w:rPr>
        <w:annotationRef/>
      </w:r>
      <w:r w:rsidR="00763848">
        <w:t xml:space="preserve">Catalogo Web: </w:t>
      </w:r>
      <w:r w:rsidR="00763848">
        <w:rPr>
          <w:b/>
          <w:bCs/>
          <w:color w:val="12263F"/>
          <w:highlight w:val="white"/>
        </w:rPr>
        <w:t>9.1 Acordeón (con viñeta en la izquierda) - tipo 1</w:t>
      </w:r>
    </w:p>
  </w:comment>
  <w:comment w:id="69" w:author="Jair Enrique Coll Gallardo" w:date="2025-09-08T16:03:00Z" w:initials="JC">
    <w:p w14:paraId="4453E890" w14:textId="77777777" w:rsidR="005C0F46" w:rsidRDefault="005C0F46" w:rsidP="005C0F46">
      <w:pPr>
        <w:pStyle w:val="Textocomentario"/>
      </w:pPr>
      <w:r>
        <w:rPr>
          <w:rStyle w:val="Refdecomentario"/>
        </w:rPr>
        <w:annotationRef/>
      </w:r>
      <w:r>
        <w:t xml:space="preserve">UR: </w:t>
      </w:r>
      <w:hyperlink r:id="rId56" w:anchor="fromView=search&amp;page=1&amp;position=13&amp;uuid=417ae509-cce0-4a7f-ac83-611e77fa8dc0" w:history="1">
        <w:r w:rsidRPr="00877C95">
          <w:rPr>
            <w:rStyle w:val="Hipervnculo"/>
          </w:rPr>
          <w:t>https://www.freepik.es/icono/semilla_1231967#fromView=search&amp;page=1&amp;position=13&amp;uuid=417ae509-cce0-4a7f-ac83-611e77fa8dc0</w:t>
        </w:r>
      </w:hyperlink>
    </w:p>
  </w:comment>
  <w:comment w:id="70" w:author="Jair Enrique Coll Gallardo" w:date="2025-09-08T16:01:00Z" w:initials="JC">
    <w:p w14:paraId="4643963B" w14:textId="3F2F1CAB" w:rsidR="00C42E2A" w:rsidRDefault="00C42E2A" w:rsidP="00C42E2A">
      <w:pPr>
        <w:pStyle w:val="Textocomentario"/>
      </w:pPr>
      <w:r>
        <w:rPr>
          <w:rStyle w:val="Refdecomentario"/>
        </w:rPr>
        <w:annotationRef/>
      </w:r>
      <w:r>
        <w:t xml:space="preserve">URL: </w:t>
      </w:r>
      <w:hyperlink r:id="rId57" w:anchor="fromView=image_search_similar&amp;page=1&amp;position=0&amp;uuid=18367699-fe01-4d0b-939d-12e68d8ec555" w:history="1">
        <w:r w:rsidRPr="003E5D8C">
          <w:rPr>
            <w:rStyle w:val="Hipervnculo"/>
          </w:rPr>
          <w:t>https://www.freepik.es/icono/semillas_4212589#fromView=image_search_similar&amp;page=1&amp;position=0&amp;uuid=18367699-fe01-4d0b-939d-12e68d8ec555</w:t>
        </w:r>
      </w:hyperlink>
    </w:p>
  </w:comment>
  <w:comment w:id="71" w:author="Jair Enrique Coll Gallardo" w:date="2025-09-08T16:05:00Z" w:initials="JC">
    <w:p w14:paraId="4F564CAD" w14:textId="77777777" w:rsidR="005C0F46" w:rsidRDefault="005C0F46" w:rsidP="005C0F46">
      <w:pPr>
        <w:pStyle w:val="Textocomentario"/>
      </w:pPr>
      <w:r>
        <w:rPr>
          <w:rStyle w:val="Refdecomentario"/>
        </w:rPr>
        <w:annotationRef/>
      </w:r>
      <w:r>
        <w:t xml:space="preserve">URL: </w:t>
      </w:r>
      <w:hyperlink r:id="rId58" w:anchor="fromView=search&amp;page=1&amp;position=5&amp;uuid=0719b6af-3c22-4655-a79b-4c2a69fb3899" w:history="1">
        <w:r w:rsidRPr="001D0694">
          <w:rPr>
            <w:rStyle w:val="Hipervnculo"/>
          </w:rPr>
          <w:t>https://www.freepik.es/icono/fertilizante_3985808#fromView=search&amp;page=1&amp;position=5&amp;uuid=0719b6af-3c22-4655-a79b-4c2a69fb3899</w:t>
        </w:r>
      </w:hyperlink>
    </w:p>
  </w:comment>
  <w:comment w:id="72" w:author="Jair Enrique Coll Gallardo" w:date="2025-09-08T16:08:00Z" w:initials="JC">
    <w:p w14:paraId="1193F188" w14:textId="77777777" w:rsidR="005C0F46" w:rsidRDefault="005C0F46" w:rsidP="005C0F46">
      <w:pPr>
        <w:pStyle w:val="Textocomentario"/>
      </w:pPr>
      <w:r>
        <w:rPr>
          <w:rStyle w:val="Refdecomentario"/>
        </w:rPr>
        <w:annotationRef/>
      </w:r>
      <w:r>
        <w:t xml:space="preserve">URL: </w:t>
      </w:r>
      <w:hyperlink r:id="rId59" w:anchor="fromView=search&amp;page=1&amp;position=12&amp;uuid=51c8bd95-747f-45f2-a96c-9e83f296a817" w:history="1">
        <w:r w:rsidRPr="00C11F3C">
          <w:rPr>
            <w:rStyle w:val="Hipervnculo"/>
          </w:rPr>
          <w:t>https://www.freepik.es/icono/tubo-ensayo_6349226#fromView=search&amp;page=1&amp;position=12&amp;uuid=51c8bd95-747f-45f2-a96c-9e83f296a817</w:t>
        </w:r>
      </w:hyperlink>
    </w:p>
  </w:comment>
  <w:comment w:id="68" w:author="Jair Enrique Coll Gallardo" w:date="2025-09-08T15:51:00Z" w:initials="JC">
    <w:p w14:paraId="6A47295F" w14:textId="77777777" w:rsidR="002C7387" w:rsidRDefault="00C42E2A" w:rsidP="002C7387">
      <w:pPr>
        <w:pStyle w:val="Textocomentario"/>
      </w:pPr>
      <w:r>
        <w:rPr>
          <w:rStyle w:val="Refdecomentario"/>
        </w:rPr>
        <w:annotationRef/>
      </w:r>
      <w:r w:rsidR="002C7387">
        <w:t>Catalogo Web Sena: 9.1. Acordeón con viñeta derecha</w:t>
      </w:r>
    </w:p>
  </w:comment>
  <w:comment w:id="73" w:author="Jair Enrique Coll Gallardo" w:date="2025-09-08T22:07:00Z" w:initials="JC">
    <w:p w14:paraId="5C26F61D" w14:textId="77777777" w:rsidR="00C52C37" w:rsidRDefault="0063280B" w:rsidP="00C52C37">
      <w:pPr>
        <w:pStyle w:val="Textocomentario"/>
      </w:pPr>
      <w:r>
        <w:rPr>
          <w:rStyle w:val="Refdecomentario"/>
        </w:rPr>
        <w:annotationRef/>
      </w:r>
      <w:r w:rsidR="00C52C37">
        <w:t xml:space="preserve">Catalogo Web SENA: </w:t>
      </w:r>
      <w:r w:rsidR="00C52C37">
        <w:rPr>
          <w:b/>
          <w:bCs/>
          <w:color w:val="12263F"/>
          <w:highlight w:val="white"/>
        </w:rPr>
        <w:t>6.3 Slide navegación con títulos.</w:t>
      </w:r>
    </w:p>
  </w:comment>
  <w:comment w:id="74" w:author="Jair Enrique Coll Gallardo [2]" w:date="2025-09-16T19:57:00Z" w:initials="JC">
    <w:p w14:paraId="4121208C" w14:textId="46D597D0" w:rsidR="001C0543" w:rsidRDefault="001C0543" w:rsidP="001C0543">
      <w:pPr>
        <w:pStyle w:val="Textocomentario"/>
      </w:pPr>
      <w:r>
        <w:rPr>
          <w:rStyle w:val="Refdecomentario"/>
        </w:rPr>
        <w:annotationRef/>
      </w:r>
      <w:r>
        <w:rPr>
          <w:lang w:val="es-ES"/>
        </w:rPr>
        <w:t xml:space="preserve">URL: </w:t>
      </w:r>
      <w:hyperlink r:id="rId60" w:anchor="fromView=search&amp;page=1&amp;position=33&amp;uuid=941b3ba7-de74-4777-946d-4b74d64abf31" w:history="1">
        <w:r w:rsidRPr="005018CA">
          <w:rPr>
            <w:rStyle w:val="Hipervnculo"/>
            <w:b/>
            <w:bCs/>
            <w:lang w:val="es-ES"/>
          </w:rPr>
          <w:t>https://www.freepik.es/icono/planta_14964438#fromView=search&amp;page=1&amp;position=33&amp;uuid=941b3ba7-de74-4777-946d-4b74d64abf31</w:t>
        </w:r>
      </w:hyperlink>
    </w:p>
  </w:comment>
  <w:comment w:id="75" w:author="Jair Enrique Coll Gallardo [2]" w:date="2025-09-16T19:59:00Z" w:initials="JC">
    <w:p w14:paraId="5E1A0E22" w14:textId="77777777" w:rsidR="00ED4F65" w:rsidRDefault="00ED4F65" w:rsidP="00ED4F65">
      <w:pPr>
        <w:pStyle w:val="Textocomentario"/>
      </w:pPr>
      <w:r>
        <w:rPr>
          <w:rStyle w:val="Refdecomentario"/>
        </w:rPr>
        <w:annotationRef/>
      </w:r>
      <w:r>
        <w:rPr>
          <w:lang w:val="es-ES"/>
        </w:rPr>
        <w:t xml:space="preserve">URL. </w:t>
      </w:r>
      <w:hyperlink r:id="rId61" w:anchor="fromView=search&amp;page=1&amp;position=9&amp;uuid=aeeb5ae6-3278-4400-b85e-36ab30be16f5" w:history="1">
        <w:r w:rsidRPr="007855B6">
          <w:rPr>
            <w:rStyle w:val="Hipervnculo"/>
            <w:lang w:val="es-ES"/>
          </w:rPr>
          <w:t>https://www.freepik.es/icono/fertilizante-liquido_18812888#fromView=search&amp;page=1&amp;position=9&amp;uuid=aeeb5ae6-3278-4400-b85e-36ab30be16f5</w:t>
        </w:r>
      </w:hyperlink>
    </w:p>
  </w:comment>
  <w:comment w:id="76" w:author="Jair Enrique Coll Gallardo [2]" w:date="2025-09-16T20:02:00Z" w:initials="JC">
    <w:p w14:paraId="39511261" w14:textId="77777777" w:rsidR="00ED4F65" w:rsidRDefault="00ED4F65" w:rsidP="00ED4F65">
      <w:pPr>
        <w:pStyle w:val="Textocomentario"/>
      </w:pPr>
      <w:r>
        <w:rPr>
          <w:rStyle w:val="Refdecomentario"/>
        </w:rPr>
        <w:annotationRef/>
      </w:r>
      <w:r>
        <w:rPr>
          <w:lang w:val="es-ES"/>
        </w:rPr>
        <w:t xml:space="preserve">URL: </w:t>
      </w:r>
      <w:hyperlink r:id="rId62" w:anchor="fromView=search&amp;page=1&amp;position=20&amp;uuid=beba0687-e48e-4614-b62e-2ea4d2105410" w:history="1">
        <w:r w:rsidRPr="00285551">
          <w:rPr>
            <w:rStyle w:val="Hipervnculo"/>
            <w:lang w:val="es-ES"/>
          </w:rPr>
          <w:t>https://www.freepik.es/icono/protegido_5610389#fromView=search&amp;page=1&amp;position=20&amp;uuid=beba0687-e48e-4614-b62e-2ea4d2105410</w:t>
        </w:r>
      </w:hyperlink>
    </w:p>
  </w:comment>
  <w:comment w:id="77" w:author="Jair Enrique Coll Gallardo [2]" w:date="2025-09-16T20:04:00Z" w:initials="JC">
    <w:p w14:paraId="42EEE770" w14:textId="77777777" w:rsidR="00ED4F65" w:rsidRDefault="00ED4F65" w:rsidP="00ED4F65">
      <w:pPr>
        <w:pStyle w:val="Textocomentario"/>
      </w:pPr>
      <w:r>
        <w:rPr>
          <w:rStyle w:val="Refdecomentario"/>
        </w:rPr>
        <w:annotationRef/>
      </w:r>
      <w:r>
        <w:rPr>
          <w:lang w:val="es-ES"/>
        </w:rPr>
        <w:t xml:space="preserve">URL: </w:t>
      </w:r>
      <w:hyperlink r:id="rId63" w:anchor="fromView=search&amp;page=1&amp;position=12&amp;uuid=8ebc5567-be22-496b-a8dd-c933093ecec4" w:history="1">
        <w:r w:rsidRPr="00DA2E05">
          <w:rPr>
            <w:rStyle w:val="Hipervnculo"/>
            <w:lang w:val="es-ES"/>
          </w:rPr>
          <w:t>https://www.freepik.es/icono/riego_2090855#fromView=search&amp;page=1&amp;position=12&amp;uuid=8ebc5567-be22-496b-a8dd-c933093ecec4</w:t>
        </w:r>
      </w:hyperlink>
    </w:p>
  </w:comment>
  <w:comment w:id="78" w:author="Jair Enrique Coll Gallardo [2]" w:date="2025-09-16T20:08:00Z" w:initials="JC">
    <w:p w14:paraId="48E98CA5" w14:textId="77777777" w:rsidR="00ED4F65" w:rsidRDefault="00ED4F65" w:rsidP="00ED4F65">
      <w:pPr>
        <w:pStyle w:val="Textocomentario"/>
      </w:pPr>
      <w:r>
        <w:rPr>
          <w:rStyle w:val="Refdecomentario"/>
        </w:rPr>
        <w:annotationRef/>
      </w:r>
      <w:r>
        <w:rPr>
          <w:lang w:val="es-ES"/>
        </w:rPr>
        <w:t xml:space="preserve">URL: </w:t>
      </w:r>
      <w:hyperlink r:id="rId64" w:anchor="fromView=search&amp;page=1&amp;position=2&amp;uuid=abd67f0d-4138-4ea8-99a7-17d643dc31f1" w:history="1">
        <w:r w:rsidRPr="00DA1A06">
          <w:rPr>
            <w:rStyle w:val="Hipervnculo"/>
            <w:lang w:val="es-ES"/>
          </w:rPr>
          <w:t>https://www.freepik.es/icono/bolsa-plastico_8185432#fromView=search&amp;page=1&amp;position=2&amp;uuid=abd67f0d-4138-4ea8-99a7-17d643dc31f1</w:t>
        </w:r>
      </w:hyperlink>
    </w:p>
  </w:comment>
  <w:comment w:id="80" w:author="Jair Enrique Coll Gallardo" w:date="2025-09-08T23:29:00Z" w:initials="JC">
    <w:p w14:paraId="69DEA575" w14:textId="198442F8" w:rsidR="00412F7A" w:rsidRDefault="00412F7A" w:rsidP="00412F7A">
      <w:pPr>
        <w:pStyle w:val="Textocomentario"/>
      </w:pPr>
      <w:r>
        <w:rPr>
          <w:rStyle w:val="Refdecomentario"/>
        </w:rPr>
        <w:annotationRef/>
      </w:r>
      <w:r>
        <w:t xml:space="preserve">URL: </w:t>
      </w:r>
      <w:hyperlink r:id="rId65" w:history="1">
        <w:r w:rsidRPr="008A078E">
          <w:rPr>
            <w:rStyle w:val="Hipervnculo"/>
          </w:rPr>
          <w:t>https://www.freepik.es/icono/quimico_5863526</w:t>
        </w:r>
      </w:hyperlink>
    </w:p>
  </w:comment>
  <w:comment w:id="81" w:author="Jair Enrique Coll Gallardo" w:date="2025-09-08T23:29:00Z" w:initials="JC">
    <w:p w14:paraId="214EBB4D" w14:textId="77777777" w:rsidR="00412F7A" w:rsidRDefault="00412F7A" w:rsidP="00412F7A">
      <w:pPr>
        <w:pStyle w:val="Textocomentario"/>
      </w:pPr>
      <w:r>
        <w:rPr>
          <w:rStyle w:val="Refdecomentario"/>
        </w:rPr>
        <w:annotationRef/>
      </w:r>
      <w:r>
        <w:t xml:space="preserve">URL: </w:t>
      </w:r>
      <w:hyperlink r:id="rId66" w:anchor="fromView=image_search_similar&amp;page=1&amp;position=6&amp;uuid=7b9fa31c-431c-4cf2-9426-19645fc3fde7" w:history="1">
        <w:r w:rsidRPr="003662A8">
          <w:rPr>
            <w:rStyle w:val="Hipervnculo"/>
          </w:rPr>
          <w:t>https://www.freepik.es/icono/pesticida_11166878#fromView=image_search_similar&amp;page=1&amp;position=6&amp;uuid=7b9fa31c-431c-4cf2-9426-19645fc3fde7</w:t>
        </w:r>
      </w:hyperlink>
    </w:p>
  </w:comment>
  <w:comment w:id="82" w:author="Jair Enrique Coll Gallardo" w:date="2025-09-08T23:33:00Z" w:initials="JC">
    <w:p w14:paraId="488A4AC1" w14:textId="77777777" w:rsidR="005675FB" w:rsidRDefault="005675FB" w:rsidP="005675FB">
      <w:pPr>
        <w:pStyle w:val="Textocomentario"/>
      </w:pPr>
      <w:r>
        <w:rPr>
          <w:rStyle w:val="Refdecomentario"/>
        </w:rPr>
        <w:annotationRef/>
      </w:r>
      <w:r>
        <w:t xml:space="preserve">URL: </w:t>
      </w:r>
      <w:hyperlink r:id="rId67" w:history="1">
        <w:r w:rsidRPr="0099197C">
          <w:rPr>
            <w:rStyle w:val="Hipervnculo"/>
          </w:rPr>
          <w:t>https://www.freepik.es/icono/multivitamina_11651186</w:t>
        </w:r>
      </w:hyperlink>
    </w:p>
  </w:comment>
  <w:comment w:id="83" w:author="Jair Enrique Coll Gallardo" w:date="2025-09-09T05:24:00Z" w:initials="JC">
    <w:p w14:paraId="31F05185" w14:textId="77777777" w:rsidR="003733E2" w:rsidRDefault="003733E2" w:rsidP="003733E2">
      <w:pPr>
        <w:pStyle w:val="Textocomentario"/>
      </w:pPr>
      <w:r>
        <w:rPr>
          <w:rStyle w:val="Refdecomentario"/>
        </w:rPr>
        <w:annotationRef/>
      </w:r>
      <w:r>
        <w:t xml:space="preserve">URL: </w:t>
      </w:r>
      <w:hyperlink r:id="rId68" w:history="1">
        <w:r w:rsidRPr="00060CF6">
          <w:rPr>
            <w:rStyle w:val="Hipervnculo"/>
          </w:rPr>
          <w:t>https://www.freepik.es/icono/gusanos_2372994</w:t>
        </w:r>
      </w:hyperlink>
    </w:p>
  </w:comment>
  <w:comment w:id="84" w:author="Jair Enrique Coll Gallardo" w:date="2025-09-09T05:25:00Z" w:initials="JC">
    <w:p w14:paraId="2CA33E6A" w14:textId="77777777" w:rsidR="003733E2" w:rsidRDefault="003733E2" w:rsidP="003733E2">
      <w:pPr>
        <w:pStyle w:val="Textocomentario"/>
      </w:pPr>
      <w:r>
        <w:rPr>
          <w:rStyle w:val="Refdecomentario"/>
        </w:rPr>
        <w:annotationRef/>
      </w:r>
      <w:r>
        <w:t xml:space="preserve">URL: </w:t>
      </w:r>
      <w:hyperlink r:id="rId69" w:anchor="fromView=search&amp;page=1&amp;position=43&amp;uuid=07ed2521-f589-4894-ac9b-3a85cdfdca1c" w:history="1">
        <w:r w:rsidRPr="00852E74">
          <w:rPr>
            <w:rStyle w:val="Hipervnculo"/>
          </w:rPr>
          <w:t>https://www.freepik.es/icono/biocombustible_8202369#fromView=search&amp;page=1&amp;position=43&amp;uuid=07ed2521-f589-4894-ac9b-3a85cdfdca1c</w:t>
        </w:r>
      </w:hyperlink>
    </w:p>
  </w:comment>
  <w:comment w:id="79" w:author="Jair Enrique Coll Gallardo" w:date="2025-09-08T23:26:00Z" w:initials="JC">
    <w:p w14:paraId="27D11649" w14:textId="77777777" w:rsidR="001B7A32" w:rsidRDefault="00412F7A" w:rsidP="001B7A32">
      <w:pPr>
        <w:pStyle w:val="Textocomentario"/>
      </w:pPr>
      <w:r>
        <w:rPr>
          <w:rStyle w:val="Refdecomentario"/>
        </w:rPr>
        <w:annotationRef/>
      </w:r>
      <w:r w:rsidR="001B7A32">
        <w:t xml:space="preserve">Catalogo Web SENA: </w:t>
      </w:r>
      <w:r w:rsidR="001B7A32">
        <w:rPr>
          <w:b/>
          <w:bCs/>
          <w:color w:val="12263F"/>
          <w:highlight w:val="white"/>
        </w:rPr>
        <w:t>10.1 Pestañas horizontales sencillas</w:t>
      </w:r>
    </w:p>
  </w:comment>
  <w:comment w:id="86" w:author="Jair Enrique Coll Gallardo" w:date="2025-09-09T05:46:00Z" w:initials="JC">
    <w:p w14:paraId="109A333E" w14:textId="074430D0" w:rsidR="00AE1DFF" w:rsidRDefault="00AE1DFF" w:rsidP="00AE1DFF">
      <w:pPr>
        <w:pStyle w:val="Textocomentario"/>
      </w:pPr>
      <w:r>
        <w:rPr>
          <w:rStyle w:val="Refdecomentario"/>
        </w:rPr>
        <w:annotationRef/>
      </w:r>
      <w:r>
        <w:t xml:space="preserve">URL: </w:t>
      </w:r>
      <w:hyperlink r:id="rId70" w:anchor="fromView=image_search_similar&amp;page=1&amp;position=4&amp;uuid=b3625354-7a7d-4528-bda7-2e4bc0dccd54&amp;query=compost" w:history="1">
        <w:r w:rsidRPr="0031328E">
          <w:rPr>
            <w:rStyle w:val="Hipervnculo"/>
          </w:rPr>
          <w:t>https://www.freepik.es/vector-gratis/compost-redondo-color-compostaje-composicion-plana-desechos-fertilizantes-regaderas-botes-basura-ilustracion-vectorial_39221985.htm#fromView=image_search_similar&amp;page=1&amp;position=4&amp;uuid=b3625354-7a7d-4528-bda7-2e4bc0dccd54&amp;query=compost</w:t>
        </w:r>
      </w:hyperlink>
    </w:p>
  </w:comment>
  <w:comment w:id="87" w:author="Jair Enrique Coll Gallardo" w:date="2025-09-09T05:47:00Z" w:initials="JC">
    <w:p w14:paraId="2ED2DE49" w14:textId="77777777" w:rsidR="00AE1DFF" w:rsidRDefault="00AE1DFF" w:rsidP="00AE1DFF">
      <w:pPr>
        <w:pStyle w:val="Textocomentario"/>
      </w:pPr>
      <w:r>
        <w:rPr>
          <w:rStyle w:val="Refdecomentario"/>
        </w:rPr>
        <w:annotationRef/>
      </w:r>
      <w:r>
        <w:t xml:space="preserve">URL: </w:t>
      </w:r>
      <w:hyperlink r:id="rId71" w:anchor="fromView=image_search_similar&amp;page=1&amp;position=0&amp;uuid=f7c7f8c4-b778-4fc2-a899-dc2574c8ddc5&amp;query=estiercol+compostad0" w:history="1">
        <w:r w:rsidRPr="00764250">
          <w:rPr>
            <w:rStyle w:val="Hipervnculo"/>
          </w:rPr>
          <w:t>https://www.freepik.es/vector-gratis/composicion-plana-compostaje-compost-aislado-pila-tierra-desechos-descompuestos-desechos-ilustracion-vectorial_39221990.htm#fromView=image_search_similar&amp;page=1&amp;position=0&amp;uuid=f7c7f8c4-b778-4fc2-a899-dc2574c8ddc5&amp;query=estiercol+compostad0</w:t>
        </w:r>
      </w:hyperlink>
    </w:p>
  </w:comment>
  <w:comment w:id="88" w:author="Jair Enrique Coll Gallardo" w:date="2025-09-09T05:50:00Z" w:initials="JC">
    <w:p w14:paraId="32B8A2EC" w14:textId="77777777" w:rsidR="00AE1DFF" w:rsidRDefault="00AE1DFF" w:rsidP="00AE1DFF">
      <w:pPr>
        <w:pStyle w:val="Textocomentario"/>
      </w:pPr>
      <w:r>
        <w:rPr>
          <w:rStyle w:val="Refdecomentario"/>
        </w:rPr>
        <w:annotationRef/>
      </w:r>
      <w:r>
        <w:t xml:space="preserve">URL: </w:t>
      </w:r>
      <w:hyperlink r:id="rId72" w:anchor="fromView=image_search_similar&amp;page=1&amp;position=0&amp;uuid=1dd25578-393a-4488-b712-27f29f5398da&amp;query=humus+de+lombrices" w:history="1">
        <w:r w:rsidRPr="00486D8E">
          <w:rPr>
            <w:rStyle w:val="Hipervnculo"/>
          </w:rPr>
          <w:t>https://www.freepik.es/vector-gratis/reciclaje-residuos-organicos-sostenibilidad-ecologica_89158779.htm#fromView=image_search_similar&amp;page=1&amp;position=0&amp;uuid=1dd25578-393a-4488-b712-27f29f5398da&amp;query=humus+de+lombrices</w:t>
        </w:r>
      </w:hyperlink>
    </w:p>
  </w:comment>
  <w:comment w:id="89" w:author="Jair Enrique Coll Gallardo" w:date="2025-09-09T05:51:00Z" w:initials="JC">
    <w:p w14:paraId="3FD4F34D" w14:textId="77777777" w:rsidR="00AE1DFF" w:rsidRDefault="00AE1DFF" w:rsidP="00AE1DFF">
      <w:pPr>
        <w:pStyle w:val="Textocomentario"/>
      </w:pPr>
      <w:r>
        <w:rPr>
          <w:rStyle w:val="Refdecomentario"/>
        </w:rPr>
        <w:annotationRef/>
      </w:r>
      <w:r>
        <w:t xml:space="preserve">URL: </w:t>
      </w:r>
      <w:hyperlink r:id="rId73" w:anchor="fromView=image_search_similar&amp;page=1&amp;position=44&amp;uuid=22710299-81d2-4ccd-a4f5-785c32a00621&amp;query=abonos+verdes" w:history="1">
        <w:r w:rsidRPr="0024638E">
          <w:rPr>
            <w:rStyle w:val="Hipervnculo"/>
          </w:rPr>
          <w:t>https://www.freepik.es/vector-gratis/conjunto-planta-suelo_39265389.htm#fromView=image_search_similar&amp;page=1&amp;position=44&amp;uuid=22710299-81d2-4ccd-a4f5-785c32a00621&amp;query=abonos+verdes</w:t>
        </w:r>
      </w:hyperlink>
    </w:p>
  </w:comment>
  <w:comment w:id="90" w:author="Jair Enrique Coll Gallardo" w:date="2025-09-09T06:03:00Z" w:initials="JC">
    <w:p w14:paraId="47120F79" w14:textId="77777777" w:rsidR="00D52B3C" w:rsidRDefault="00D52B3C" w:rsidP="00D52B3C">
      <w:pPr>
        <w:pStyle w:val="Textocomentario"/>
      </w:pPr>
      <w:r>
        <w:rPr>
          <w:rStyle w:val="Refdecomentario"/>
        </w:rPr>
        <w:annotationRef/>
      </w:r>
      <w:r>
        <w:t xml:space="preserve">URL: </w:t>
      </w:r>
      <w:hyperlink r:id="rId74" w:anchor="fromView=image_search_similar&amp;page=1&amp;position=10&amp;uuid=e5ff2ae6-75d7-4b34-9937-1dd65b4f6f96&amp;query=biofertilizantes" w:history="1">
        <w:r w:rsidRPr="009351D6">
          <w:rPr>
            <w:rStyle w:val="Hipervnculo"/>
          </w:rPr>
          <w:t>https://www.freepik.es/vector-gratis/planta-suelo-aislado_47817116.htm#fromView=image_search_similar&amp;page=1&amp;position=10&amp;uuid=e5ff2ae6-75d7-4b34-9937-1dd65b4f6f96&amp;query=biofertilizantes</w:t>
        </w:r>
      </w:hyperlink>
    </w:p>
  </w:comment>
  <w:comment w:id="85" w:author="Jair Enrique Coll Gallardo" w:date="2025-09-09T05:37:00Z" w:initials="JC">
    <w:p w14:paraId="059AA8CC" w14:textId="77777777" w:rsidR="001F480B" w:rsidRDefault="00D340E0" w:rsidP="001F480B">
      <w:pPr>
        <w:pStyle w:val="Textocomentario"/>
      </w:pPr>
      <w:r>
        <w:rPr>
          <w:rStyle w:val="Refdecomentario"/>
        </w:rPr>
        <w:annotationRef/>
      </w:r>
      <w:r w:rsidR="001F480B">
        <w:t xml:space="preserve">Catalogo Web SENA. </w:t>
      </w:r>
      <w:r w:rsidR="001F480B">
        <w:rPr>
          <w:b/>
          <w:bCs/>
          <w:color w:val="12263F"/>
          <w:highlight w:val="white"/>
        </w:rPr>
        <w:t>13.3 Tarjetas - animadas</w:t>
      </w:r>
    </w:p>
  </w:comment>
  <w:comment w:id="92" w:author="Jair Enrique Coll Gallardo" w:date="2025-09-09T06:39:00Z" w:initials="JC">
    <w:p w14:paraId="42CF71D4" w14:textId="05048733" w:rsidR="009F5F5A" w:rsidRDefault="009F5F5A" w:rsidP="009F5F5A">
      <w:pPr>
        <w:pStyle w:val="Textocomentario"/>
      </w:pPr>
      <w:r>
        <w:rPr>
          <w:rStyle w:val="Refdecomentario"/>
        </w:rPr>
        <w:annotationRef/>
      </w:r>
      <w:r>
        <w:t xml:space="preserve">URL: </w:t>
      </w:r>
      <w:hyperlink r:id="rId75" w:anchor="fromView=search&amp;page=1&amp;position=5&amp;uuid=e3d4f3e2-5142-4e4f-9188-4dc101239632&amp;query=diagnostico+del+sistema+productivo+en+el+cultivo" w:history="1">
        <w:r w:rsidRPr="00C46324">
          <w:rPr>
            <w:rStyle w:val="Hipervnculo"/>
          </w:rPr>
          <w:t>https://www.freepik.es/foto-gratis/agronomo-examina-crecimiento-plantulas-melon-granja-agricultores-investigadores-analisis-planta_4668743.htm#fromView=search&amp;page=1&amp;position=5&amp;uuid=e3d4f3e2-5142-4e4f-9188-4dc101239632&amp;query=diagnostico+del+sistema+productivo+en+el+cultivo</w:t>
        </w:r>
      </w:hyperlink>
    </w:p>
  </w:comment>
  <w:comment w:id="93" w:author="Jair Enrique Coll Gallardo" w:date="2025-09-09T06:41:00Z" w:initials="JC">
    <w:p w14:paraId="6DC18439" w14:textId="77777777" w:rsidR="00402B3A" w:rsidRDefault="00402B3A" w:rsidP="00402B3A">
      <w:pPr>
        <w:pStyle w:val="Textocomentario"/>
      </w:pPr>
      <w:r>
        <w:rPr>
          <w:rStyle w:val="Refdecomentario"/>
        </w:rPr>
        <w:annotationRef/>
      </w:r>
      <w:r>
        <w:t xml:space="preserve">URL: </w:t>
      </w:r>
      <w:hyperlink r:id="rId76" w:anchor="fromView=image_search_similar&amp;page=1&amp;position=6&amp;uuid=0de84fb6-b0e1-49e5-9f53-67dbb9c1b4b4&amp;query=impactos+ambientales+en+el+platano" w:history="1">
        <w:r w:rsidRPr="0098323C">
          <w:rPr>
            <w:rStyle w:val="Hipervnculo"/>
          </w:rPr>
          <w:t>https://www.freepik.es/foto-gratis/mujer-jardinera-invernadero_4410519.htm#fromView=image_search_similar&amp;page=1&amp;position=6&amp;uuid=0de84fb6-b0e1-49e5-9f53-67dbb9c1b4b4&amp;query=impactos+ambientales+en+el+platano</w:t>
        </w:r>
      </w:hyperlink>
    </w:p>
  </w:comment>
  <w:comment w:id="94" w:author="Jair Enrique Coll Gallardo" w:date="2025-09-09T09:35:00Z" w:initials="JC">
    <w:p w14:paraId="156B6040" w14:textId="77777777" w:rsidR="00733031" w:rsidRDefault="00733031" w:rsidP="00733031">
      <w:pPr>
        <w:pStyle w:val="Textocomentario"/>
      </w:pPr>
      <w:r>
        <w:rPr>
          <w:rStyle w:val="Refdecomentario"/>
        </w:rPr>
        <w:annotationRef/>
      </w:r>
      <w:r>
        <w:t xml:space="preserve">URL: </w:t>
      </w:r>
      <w:hyperlink r:id="rId77" w:anchor="fromView=search&amp;page=1&amp;position=48&amp;uuid=c5fb550e-c50c-45de-af09-e62cf25cfb1b&amp;query=objetivos+del+plan+de+cultivo" w:history="1">
        <w:r w:rsidRPr="00817A9C">
          <w:rPr>
            <w:rStyle w:val="Hipervnculo"/>
          </w:rPr>
          <w:t>https://www.freepik.es/foto-gratis/tableta-explotacion-chica-primer-plano_9366570.htm#fromView=search&amp;page=1&amp;position=48&amp;uuid=c5fb550e-c50c-45de-af09-e62cf25cfb1b&amp;query=objetivos+del+plan+de+cultivo</w:t>
        </w:r>
      </w:hyperlink>
    </w:p>
  </w:comment>
  <w:comment w:id="95" w:author="Jair Enrique Coll Gallardo" w:date="2025-09-09T09:35:00Z" w:initials="JC">
    <w:p w14:paraId="31DA0000" w14:textId="752CE6AE" w:rsidR="00733031" w:rsidRDefault="00733031" w:rsidP="00733031">
      <w:pPr>
        <w:pStyle w:val="Textocomentario"/>
      </w:pPr>
      <w:r>
        <w:rPr>
          <w:rStyle w:val="Refdecomentario"/>
        </w:rPr>
        <w:annotationRef/>
      </w:r>
      <w:r>
        <w:t xml:space="preserve">URL: </w:t>
      </w:r>
      <w:hyperlink r:id="rId78" w:anchor="fromView=search&amp;page=1&amp;position=0&amp;uuid=39af294a-89a6-4254-a81d-9b2b768c31fc&amp;query=programa+de+manejo+ambiental" w:history="1">
        <w:r w:rsidRPr="007D611B">
          <w:rPr>
            <w:rStyle w:val="Hipervnculo"/>
          </w:rPr>
          <w:t>https://www.freepik.es/foto-gratis/jovenes-ingenieros-agricolas-trabajando-invernaderos_9215586.htm#fromView=search&amp;page=1&amp;position=0&amp;uuid=39af294a-89a6-4254-a81d-9b2b768c31fc&amp;query=programa+de+manejo+ambiental</w:t>
        </w:r>
      </w:hyperlink>
    </w:p>
  </w:comment>
  <w:comment w:id="96" w:author="Jair Enrique Coll Gallardo" w:date="2025-09-09T09:39:00Z" w:initials="JC">
    <w:p w14:paraId="6E6D7654" w14:textId="77777777" w:rsidR="003335BE" w:rsidRDefault="003335BE" w:rsidP="003335BE">
      <w:pPr>
        <w:pStyle w:val="Textocomentario"/>
      </w:pPr>
      <w:r>
        <w:rPr>
          <w:rStyle w:val="Refdecomentario"/>
        </w:rPr>
        <w:annotationRef/>
      </w:r>
      <w:r>
        <w:t xml:space="preserve">URL: </w:t>
      </w:r>
      <w:hyperlink r:id="rId79" w:anchor="fromView=image_search_similar&amp;page=1&amp;position=16&amp;uuid=34ece10d-47a4-4b10-8680-37cb7cc2376e&amp;query=indicadores+de+seguimiento+al+cultivo" w:history="1">
        <w:r w:rsidRPr="007D3600">
          <w:rPr>
            <w:rStyle w:val="Hipervnculo"/>
          </w:rPr>
          <w:t>https://www.freepik.es/foto-gratis/reunion-equipo-negocios-discutir-datos-estadisticos-presentados-forma-graficos-tablas-digitales_12985963.htm#fromView=image_search_similar&amp;page=1&amp;position=16&amp;uuid=34ece10d-47a4-4b10-8680-37cb7cc2376e&amp;query=indicadores+de+seguimiento+al+cultivo</w:t>
        </w:r>
      </w:hyperlink>
    </w:p>
  </w:comment>
  <w:comment w:id="97" w:author="Jair Enrique Coll Gallardo" w:date="2025-09-09T10:12:00Z" w:initials="JC">
    <w:p w14:paraId="6347AFF4" w14:textId="77777777" w:rsidR="00692D20" w:rsidRDefault="00692D20" w:rsidP="00692D20">
      <w:pPr>
        <w:pStyle w:val="Textocomentario"/>
      </w:pPr>
      <w:r>
        <w:rPr>
          <w:rStyle w:val="Refdecomentario"/>
        </w:rPr>
        <w:annotationRef/>
      </w:r>
      <w:r>
        <w:t xml:space="preserve">URL: </w:t>
      </w:r>
      <w:hyperlink r:id="rId80" w:anchor="fromView=image_search_similar&amp;page=1&amp;position=29&amp;uuid=b9b2b2ea-7dee-4ea7-8f86-cb3083d06cc0&amp;query=implementacion+de+plan+de+manejo+ambiental+en+cultivos" w:history="1">
        <w:r w:rsidRPr="00F406E4">
          <w:rPr>
            <w:rStyle w:val="Hipervnculo"/>
          </w:rPr>
          <w:t>https://www.freepik.es/foto-gratis/documento-firma_5400243.htm#fromView=image_search_similar&amp;page=1&amp;position=29&amp;uuid=b9b2b2ea-7dee-4ea7-8f86-cb3083d06cc0&amp;query=implementacion+de+plan+de+manejo+ambiental+en+cultivos</w:t>
        </w:r>
      </w:hyperlink>
    </w:p>
  </w:comment>
  <w:comment w:id="98" w:author="Jair Enrique Coll Gallardo" w:date="2025-09-09T09:51:00Z" w:initials="JC">
    <w:p w14:paraId="1ECC5E1A" w14:textId="71C56DBB" w:rsidR="003F32E9" w:rsidRDefault="003F32E9" w:rsidP="003F32E9">
      <w:pPr>
        <w:pStyle w:val="Textocomentario"/>
      </w:pPr>
      <w:r>
        <w:rPr>
          <w:rStyle w:val="Refdecomentario"/>
        </w:rPr>
        <w:annotationRef/>
      </w:r>
      <w:r>
        <w:t xml:space="preserve">URL: </w:t>
      </w:r>
      <w:hyperlink r:id="rId81" w:anchor="fromView=image_search_similar&amp;page=1&amp;position=1&amp;uuid=49939b40-0446-4902-ad89-9ce0be4608c7&amp;query=monitoreo+y+control+de+cultivos" w:history="1">
        <w:r w:rsidRPr="008B066F">
          <w:rPr>
            <w:rStyle w:val="Hipervnculo"/>
          </w:rPr>
          <w:t>https://www.freepik.es/foto-gratis/cerrar-hombre-usando-tableta-campo_5132525.htm#fromView=image_search_similar&amp;page=1&amp;position=1&amp;uuid=49939b40-0446-4902-ad89-9ce0be4608c7&amp;query=monitoreo+y+control+de+cultivos</w:t>
        </w:r>
      </w:hyperlink>
    </w:p>
  </w:comment>
  <w:comment w:id="91" w:author="Jair Enrique Coll Gallardo" w:date="2025-09-09T06:27:00Z" w:initials="JC">
    <w:p w14:paraId="4AE68934" w14:textId="403F9434" w:rsidR="009F5F5A" w:rsidRDefault="001B7A32" w:rsidP="009F5F5A">
      <w:pPr>
        <w:pStyle w:val="Textocomentario"/>
      </w:pPr>
      <w:r>
        <w:rPr>
          <w:rStyle w:val="Refdecomentario"/>
        </w:rPr>
        <w:annotationRef/>
      </w:r>
      <w:r w:rsidR="009F5F5A">
        <w:t xml:space="preserve">Catalogo Web SENA: </w:t>
      </w:r>
      <w:r w:rsidR="009F5F5A">
        <w:rPr>
          <w:b/>
          <w:bCs/>
          <w:color w:val="12263F"/>
          <w:highlight w:val="white"/>
        </w:rPr>
        <w:t>10.1 Pestañas verticales</w:t>
      </w:r>
    </w:p>
  </w:comment>
  <w:comment w:id="99" w:author="Jair Enrique Coll Gallardo [2]" w:date="2025-09-12T14:51:00Z" w:initials="JC">
    <w:p w14:paraId="74AB9BB5" w14:textId="77777777" w:rsidR="00F73764" w:rsidRDefault="00F73764" w:rsidP="00F73764">
      <w:pPr>
        <w:pStyle w:val="Textocomentario"/>
      </w:pPr>
      <w:r>
        <w:rPr>
          <w:rStyle w:val="Refdecomentario"/>
        </w:rPr>
        <w:annotationRef/>
      </w:r>
      <w:r>
        <w:rPr>
          <w:lang w:val="es-ES"/>
        </w:rPr>
        <w:t xml:space="preserve">Texto Alternativo: </w:t>
      </w:r>
    </w:p>
    <w:p w14:paraId="2DDE0F51" w14:textId="77777777" w:rsidR="00F73764" w:rsidRDefault="00F73764" w:rsidP="00F73764">
      <w:pPr>
        <w:pStyle w:val="Textocomentario"/>
      </w:pPr>
      <w:r>
        <w:rPr>
          <w:lang w:val="es-ES"/>
        </w:rPr>
        <w:t xml:space="preserve">Las prácticas agrícolas en el cultivo de plátano buscan optimizar la producción con criterios de sostenibilidad e inocuidad. Incluyen el manejo eficiente del suelo, agua y material vegetal, el uso responsable de insumos y fertilizantes, y el mantenimiento preventivo de equipos y herramientas. Además, promueven la seguridad laboral y la implementación de planes de manejo ambiental, orientados a la conservación de recursos naturales, la gestión de residuos y la protección de la biodiversidad.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9653C77" w15:done="0"/>
  <w15:commentEx w15:paraId="5268A5DE" w15:done="0"/>
  <w15:commentEx w15:paraId="596787E5" w15:done="0"/>
  <w15:commentEx w15:paraId="10AC9E2E" w15:done="0"/>
  <w15:commentEx w15:paraId="36DAD4E0" w15:done="0"/>
  <w15:commentEx w15:paraId="7D98D440" w15:done="0"/>
  <w15:commentEx w15:paraId="1E53F8F4" w15:done="0"/>
  <w15:commentEx w15:paraId="61C5CE3C" w15:done="0"/>
  <w15:commentEx w15:paraId="23FF1B04" w15:done="0"/>
  <w15:commentEx w15:paraId="4C869C11" w15:done="0"/>
  <w15:commentEx w15:paraId="51884500" w15:done="0"/>
  <w15:commentEx w15:paraId="77B51EAA" w15:done="0"/>
  <w15:commentEx w15:paraId="094AA6C3" w15:done="0"/>
  <w15:commentEx w15:paraId="10D4FF15" w15:done="0"/>
  <w15:commentEx w15:paraId="74A0CFF7" w15:done="0"/>
  <w15:commentEx w15:paraId="6C26C57D" w15:done="0"/>
  <w15:commentEx w15:paraId="62AAD20C" w15:done="0"/>
  <w15:commentEx w15:paraId="5E68CD4B" w15:done="0"/>
  <w15:commentEx w15:paraId="720CADA2" w15:done="0"/>
  <w15:commentEx w15:paraId="2EC83ED1" w15:done="0"/>
  <w15:commentEx w15:paraId="2B4A0AFC" w15:done="0"/>
  <w15:commentEx w15:paraId="6B3D8B01" w15:done="0"/>
  <w15:commentEx w15:paraId="7497583F" w15:done="0"/>
  <w15:commentEx w15:paraId="1C5376DC" w15:done="0"/>
  <w15:commentEx w15:paraId="7A1729FE" w15:done="0"/>
  <w15:commentEx w15:paraId="54FDA63A" w15:done="0"/>
  <w15:commentEx w15:paraId="73F2302E" w15:done="0"/>
  <w15:commentEx w15:paraId="75AC3AF4" w15:done="0"/>
  <w15:commentEx w15:paraId="6D66BC33" w15:done="0"/>
  <w15:commentEx w15:paraId="62E9FDC9" w15:done="0"/>
  <w15:commentEx w15:paraId="18E1271B" w15:done="0"/>
  <w15:commentEx w15:paraId="52C310AF" w15:done="0"/>
  <w15:commentEx w15:paraId="566C6792" w15:done="0"/>
  <w15:commentEx w15:paraId="240F7960" w15:done="0"/>
  <w15:commentEx w15:paraId="393E3397" w15:done="0"/>
  <w15:commentEx w15:paraId="0ED1ECB5" w15:done="0"/>
  <w15:commentEx w15:paraId="6A891B81" w15:done="0"/>
  <w15:commentEx w15:paraId="45B80D3F" w15:done="0"/>
  <w15:commentEx w15:paraId="012FF53E" w15:done="0"/>
  <w15:commentEx w15:paraId="3ADC8DF6" w15:done="0"/>
  <w15:commentEx w15:paraId="56047DB4" w15:done="0"/>
  <w15:commentEx w15:paraId="39CE213D" w15:done="0"/>
  <w15:commentEx w15:paraId="35521C21" w15:done="0"/>
  <w15:commentEx w15:paraId="2F195F92" w15:done="0"/>
  <w15:commentEx w15:paraId="6ACF20EC" w15:done="0"/>
  <w15:commentEx w15:paraId="0F0251BA" w15:done="0"/>
  <w15:commentEx w15:paraId="28090B1E" w15:done="0"/>
  <w15:commentEx w15:paraId="22CAAC51" w15:done="0"/>
  <w15:commentEx w15:paraId="4D21C208" w15:done="0"/>
  <w15:commentEx w15:paraId="53BB5F81" w15:done="0"/>
  <w15:commentEx w15:paraId="60D56497" w15:done="0"/>
  <w15:commentEx w15:paraId="30755EF2" w15:done="0"/>
  <w15:commentEx w15:paraId="2E379AFE" w15:done="0"/>
  <w15:commentEx w15:paraId="686C1CA1" w15:done="0"/>
  <w15:commentEx w15:paraId="49CE8E07" w15:done="0"/>
  <w15:commentEx w15:paraId="5DE407DD" w15:done="0"/>
  <w15:commentEx w15:paraId="5E45ED76" w15:done="0"/>
  <w15:commentEx w15:paraId="02B478EF" w15:done="0"/>
  <w15:commentEx w15:paraId="5129D197" w15:done="0"/>
  <w15:commentEx w15:paraId="008D17E2" w15:done="0"/>
  <w15:commentEx w15:paraId="61AF88FA" w15:done="0"/>
  <w15:commentEx w15:paraId="77103597" w15:done="0"/>
  <w15:commentEx w15:paraId="3DFA7280" w15:done="0"/>
  <w15:commentEx w15:paraId="5F6BBF57" w15:done="0"/>
  <w15:commentEx w15:paraId="5FEC713F" w15:done="0"/>
  <w15:commentEx w15:paraId="52BDE8B8" w15:done="0"/>
  <w15:commentEx w15:paraId="4453E890" w15:done="0"/>
  <w15:commentEx w15:paraId="4643963B" w15:done="0"/>
  <w15:commentEx w15:paraId="4F564CAD" w15:done="0"/>
  <w15:commentEx w15:paraId="1193F188" w15:done="0"/>
  <w15:commentEx w15:paraId="6A47295F" w15:done="0"/>
  <w15:commentEx w15:paraId="5C26F61D" w15:done="0"/>
  <w15:commentEx w15:paraId="4121208C" w15:done="0"/>
  <w15:commentEx w15:paraId="5E1A0E22" w15:done="0"/>
  <w15:commentEx w15:paraId="39511261" w15:done="0"/>
  <w15:commentEx w15:paraId="42EEE770" w15:done="0"/>
  <w15:commentEx w15:paraId="48E98CA5" w15:done="0"/>
  <w15:commentEx w15:paraId="69DEA575" w15:done="0"/>
  <w15:commentEx w15:paraId="214EBB4D" w15:done="0"/>
  <w15:commentEx w15:paraId="488A4AC1" w15:done="0"/>
  <w15:commentEx w15:paraId="31F05185" w15:done="0"/>
  <w15:commentEx w15:paraId="2CA33E6A" w15:done="0"/>
  <w15:commentEx w15:paraId="27D11649" w15:done="0"/>
  <w15:commentEx w15:paraId="109A333E" w15:done="0"/>
  <w15:commentEx w15:paraId="2ED2DE49" w15:done="0"/>
  <w15:commentEx w15:paraId="32B8A2EC" w15:done="0"/>
  <w15:commentEx w15:paraId="3FD4F34D" w15:done="0"/>
  <w15:commentEx w15:paraId="47120F79" w15:done="0"/>
  <w15:commentEx w15:paraId="059AA8CC" w15:done="0"/>
  <w15:commentEx w15:paraId="42CF71D4" w15:done="0"/>
  <w15:commentEx w15:paraId="6DC18439" w15:done="0"/>
  <w15:commentEx w15:paraId="156B6040" w15:done="0"/>
  <w15:commentEx w15:paraId="31DA0000" w15:done="0"/>
  <w15:commentEx w15:paraId="6E6D7654" w15:done="0"/>
  <w15:commentEx w15:paraId="6347AFF4" w15:done="0"/>
  <w15:commentEx w15:paraId="1ECC5E1A" w15:done="0"/>
  <w15:commentEx w15:paraId="4AE68934" w15:done="0"/>
  <w15:commentEx w15:paraId="2DDE0F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BE90AD4" w16cex:dateUtc="2025-09-08T02:38:00Z"/>
  <w16cex:commentExtensible w16cex:durableId="2F35F99E" w16cex:dateUtc="2025-09-08T02:42:00Z"/>
  <w16cex:commentExtensible w16cex:durableId="32ABCA1B" w16cex:dateUtc="2025-09-08T02:45:00Z"/>
  <w16cex:commentExtensible w16cex:durableId="3D099390" w16cex:dateUtc="2025-09-08T02:50:00Z"/>
  <w16cex:commentExtensible w16cex:durableId="0920522F" w16cex:dateUtc="2025-09-08T02:52:00Z"/>
  <w16cex:commentExtensible w16cex:durableId="3B5C70A6" w16cex:dateUtc="2025-09-08T02:38:00Z"/>
  <w16cex:commentExtensible w16cex:durableId="69E21756" w16cex:dateUtc="2025-09-08T03:18:00Z"/>
  <w16cex:commentExtensible w16cex:durableId="0F6F0DCC" w16cex:dateUtc="2025-09-08T03:19:00Z"/>
  <w16cex:commentExtensible w16cex:durableId="40BAEBEB" w16cex:dateUtc="2025-09-08T03:26:00Z"/>
  <w16cex:commentExtensible w16cex:durableId="37167984" w16cex:dateUtc="2025-09-08T03:30:00Z"/>
  <w16cex:commentExtensible w16cex:durableId="60A244E6" w16cex:dateUtc="2025-09-08T03:40:00Z"/>
  <w16cex:commentExtensible w16cex:durableId="001B57FD" w16cex:dateUtc="2025-09-08T03:43:00Z"/>
  <w16cex:commentExtensible w16cex:durableId="4F1E9F8E" w16cex:dateUtc="2025-09-08T03:47:00Z"/>
  <w16cex:commentExtensible w16cex:durableId="2970E97F" w16cex:dateUtc="2025-09-08T03:49:00Z"/>
  <w16cex:commentExtensible w16cex:durableId="6ECC107A" w16cex:dateUtc="2025-09-08T03:53:00Z"/>
  <w16cex:commentExtensible w16cex:durableId="1F06CF0E" w16cex:dateUtc="2025-09-08T03:55:00Z"/>
  <w16cex:commentExtensible w16cex:durableId="43511E17" w16cex:dateUtc="2025-09-08T03:16:00Z"/>
  <w16cex:commentExtensible w16cex:durableId="76008E54" w16cex:dateUtc="2025-09-13T04:21:00Z"/>
  <w16cex:commentExtensible w16cex:durableId="186757B6" w16cex:dateUtc="2025-09-13T04:23:00Z"/>
  <w16cex:commentExtensible w16cex:durableId="4BBEB48D" w16cex:dateUtc="2025-09-13T04:31:00Z"/>
  <w16cex:commentExtensible w16cex:durableId="01B55737" w16cex:dateUtc="2025-09-13T04:21:00Z"/>
  <w16cex:commentExtensible w16cex:durableId="7402A762" w16cex:dateUtc="2025-09-08T09:44:00Z"/>
  <w16cex:commentExtensible w16cex:durableId="1E30AD80" w16cex:dateUtc="2025-09-08T09:47:00Z"/>
  <w16cex:commentExtensible w16cex:durableId="1585B2CB" w16cex:dateUtc="2025-09-08T09:49:00Z"/>
  <w16cex:commentExtensible w16cex:durableId="63781EB5" w16cex:dateUtc="2025-09-08T09:44:00Z"/>
  <w16cex:commentExtensible w16cex:durableId="0A9C3276" w16cex:dateUtc="2025-09-08T09:57:00Z"/>
  <w16cex:commentExtensible w16cex:durableId="5B4F1E07" w16cex:dateUtc="2025-09-08T10:00:00Z"/>
  <w16cex:commentExtensible w16cex:durableId="3C4AE831" w16cex:dateUtc="2025-09-08T10:01:00Z"/>
  <w16cex:commentExtensible w16cex:durableId="172CC4BB" w16cex:dateUtc="2025-09-08T10:11:00Z"/>
  <w16cex:commentExtensible w16cex:durableId="31CFA2F4" w16cex:dateUtc="2025-09-08T09:57:00Z"/>
  <w16cex:commentExtensible w16cex:durableId="0B0793C7" w16cex:dateUtc="2025-09-08T10:31:00Z"/>
  <w16cex:commentExtensible w16cex:durableId="3CF574A0" w16cex:dateUtc="2025-09-08T10:33:00Z"/>
  <w16cex:commentExtensible w16cex:durableId="51F20C70" w16cex:dateUtc="2025-09-08T10:35:00Z"/>
  <w16cex:commentExtensible w16cex:durableId="509FFA43" w16cex:dateUtc="2025-09-08T10:28:00Z"/>
  <w16cex:commentExtensible w16cex:durableId="44608E9A" w16cex:dateUtc="2025-09-08T10:39:00Z"/>
  <w16cex:commentExtensible w16cex:durableId="697DEFD2" w16cex:dateUtc="2025-09-08T10:46:00Z"/>
  <w16cex:commentExtensible w16cex:durableId="7AB58C8F" w16cex:dateUtc="2025-09-08T10:49:00Z"/>
  <w16cex:commentExtensible w16cex:durableId="6B99D954" w16cex:dateUtc="2025-09-08T10:53:00Z"/>
  <w16cex:commentExtensible w16cex:durableId="22700E39" w16cex:dateUtc="2025-09-08T10:39:00Z"/>
  <w16cex:commentExtensible w16cex:durableId="31353B12" w16cex:dateUtc="2025-09-08T11:10:00Z"/>
  <w16cex:commentExtensible w16cex:durableId="11E6C7A1" w16cex:dateUtc="2025-09-08T11:13:00Z"/>
  <w16cex:commentExtensible w16cex:durableId="777D3930" w16cex:dateUtc="2025-09-08T11:21:00Z"/>
  <w16cex:commentExtensible w16cex:durableId="40A522DF" w16cex:dateUtc="2025-09-08T11:28:00Z"/>
  <w16cex:commentExtensible w16cex:durableId="0D0B545E" w16cex:dateUtc="2025-09-08T11:41:00Z"/>
  <w16cex:commentExtensible w16cex:durableId="1DCEA76C" w16cex:dateUtc="2025-09-08T11:09:00Z"/>
  <w16cex:commentExtensible w16cex:durableId="2C93819F" w16cex:dateUtc="2025-09-12T19:35:00Z"/>
  <w16cex:commentExtensible w16cex:durableId="793E0E2E" w16cex:dateUtc="2025-09-12T19:21:00Z"/>
  <w16cex:commentExtensible w16cex:durableId="73926F64" w16cex:dateUtc="2025-09-12T19:22:00Z"/>
  <w16cex:commentExtensible w16cex:durableId="3783D9E6" w16cex:dateUtc="2025-09-12T19:23:00Z"/>
  <w16cex:commentExtensible w16cex:durableId="12BF3529" w16cex:dateUtc="2025-09-12T19:27:00Z"/>
  <w16cex:commentExtensible w16cex:durableId="57B00D72" w16cex:dateUtc="2025-09-12T19:31:00Z"/>
  <w16cex:commentExtensible w16cex:durableId="37BDA39F" w16cex:dateUtc="2025-09-08T15:27:00Z"/>
  <w16cex:commentExtensible w16cex:durableId="246C3CAD" w16cex:dateUtc="2025-09-08T15:32:00Z"/>
  <w16cex:commentExtensible w16cex:durableId="64C4B869" w16cex:dateUtc="2025-09-08T15:37:00Z"/>
  <w16cex:commentExtensible w16cex:durableId="28D702A2" w16cex:dateUtc="2025-09-08T16:34:00Z"/>
  <w16cex:commentExtensible w16cex:durableId="60C896A0" w16cex:dateUtc="2025-09-08T16:42:00Z"/>
  <w16cex:commentExtensible w16cex:durableId="72A1B92B" w16cex:dateUtc="2025-09-08T15:17:00Z"/>
  <w16cex:commentExtensible w16cex:durableId="4945A66F" w16cex:dateUtc="2025-09-08T17:25:00Z"/>
  <w16cex:commentExtensible w16cex:durableId="4FED7348" w16cex:dateUtc="2025-09-08T17:34:00Z"/>
  <w16cex:commentExtensible w16cex:durableId="57C85FA4" w16cex:dateUtc="2025-09-08T17:53:00Z"/>
  <w16cex:commentExtensible w16cex:durableId="01D7DC22" w16cex:dateUtc="2025-09-08T18:37:00Z"/>
  <w16cex:commentExtensible w16cex:durableId="419B4F8D" w16cex:dateUtc="2025-09-08T17:25:00Z"/>
  <w16cex:commentExtensible w16cex:durableId="4E39AC2C" w16cex:dateUtc="2025-09-08T18:49:00Z"/>
  <w16cex:commentExtensible w16cex:durableId="704030A0" w16cex:dateUtc="2025-09-08T20:36:00Z"/>
  <w16cex:commentExtensible w16cex:durableId="5C31BFE8" w16cex:dateUtc="2025-09-08T20:40:00Z"/>
  <w16cex:commentExtensible w16cex:durableId="7B57E400" w16cex:dateUtc="2025-09-08T19:03:00Z"/>
  <w16cex:commentExtensible w16cex:durableId="630AB5DB" w16cex:dateUtc="2025-09-08T21:03:00Z"/>
  <w16cex:commentExtensible w16cex:durableId="1B8A2571" w16cex:dateUtc="2025-09-08T21:01:00Z"/>
  <w16cex:commentExtensible w16cex:durableId="40D8FB46" w16cex:dateUtc="2025-09-08T21:05:00Z"/>
  <w16cex:commentExtensible w16cex:durableId="045E9638" w16cex:dateUtc="2025-09-08T21:08:00Z"/>
  <w16cex:commentExtensible w16cex:durableId="3BDDFB58" w16cex:dateUtc="2025-09-08T20:51:00Z"/>
  <w16cex:commentExtensible w16cex:durableId="21BBEC0C" w16cex:dateUtc="2025-09-09T03:07:00Z"/>
  <w16cex:commentExtensible w16cex:durableId="08FEC927" w16cex:dateUtc="2025-09-17T00:57:00Z"/>
  <w16cex:commentExtensible w16cex:durableId="562B1241" w16cex:dateUtc="2025-09-17T00:59:00Z"/>
  <w16cex:commentExtensible w16cex:durableId="2B94502F" w16cex:dateUtc="2025-09-17T01:02:00Z"/>
  <w16cex:commentExtensible w16cex:durableId="5E577DEA" w16cex:dateUtc="2025-09-17T01:04:00Z"/>
  <w16cex:commentExtensible w16cex:durableId="310DD0DB" w16cex:dateUtc="2025-09-17T01:08:00Z"/>
  <w16cex:commentExtensible w16cex:durableId="5058BC5B" w16cex:dateUtc="2025-09-09T04:29:00Z"/>
  <w16cex:commentExtensible w16cex:durableId="2A7C612E" w16cex:dateUtc="2025-09-09T04:29:00Z"/>
  <w16cex:commentExtensible w16cex:durableId="59E2BC6E" w16cex:dateUtc="2025-09-09T04:33:00Z"/>
  <w16cex:commentExtensible w16cex:durableId="29F73531" w16cex:dateUtc="2025-09-09T10:24:00Z"/>
  <w16cex:commentExtensible w16cex:durableId="15F3A799" w16cex:dateUtc="2025-09-09T10:25:00Z"/>
  <w16cex:commentExtensible w16cex:durableId="1467D3B6" w16cex:dateUtc="2025-09-09T04:26:00Z"/>
  <w16cex:commentExtensible w16cex:durableId="60B552A5" w16cex:dateUtc="2025-09-09T10:46:00Z"/>
  <w16cex:commentExtensible w16cex:durableId="718BA0DD" w16cex:dateUtc="2025-09-09T10:47:00Z"/>
  <w16cex:commentExtensible w16cex:durableId="62F8C897" w16cex:dateUtc="2025-09-09T10:50:00Z"/>
  <w16cex:commentExtensible w16cex:durableId="10E8EE37" w16cex:dateUtc="2025-09-09T10:51:00Z"/>
  <w16cex:commentExtensible w16cex:durableId="3C46DE22" w16cex:dateUtc="2025-09-09T11:03:00Z"/>
  <w16cex:commentExtensible w16cex:durableId="62EE267E" w16cex:dateUtc="2025-09-09T10:37:00Z"/>
  <w16cex:commentExtensible w16cex:durableId="2BC5FF7A" w16cex:dateUtc="2025-09-09T11:39:00Z"/>
  <w16cex:commentExtensible w16cex:durableId="0EA37329" w16cex:dateUtc="2025-09-09T11:41:00Z"/>
  <w16cex:commentExtensible w16cex:durableId="7035BA0E" w16cex:dateUtc="2025-09-09T14:35:00Z"/>
  <w16cex:commentExtensible w16cex:durableId="5151F592" w16cex:dateUtc="2025-09-09T14:35:00Z"/>
  <w16cex:commentExtensible w16cex:durableId="452AC841" w16cex:dateUtc="2025-09-09T14:39:00Z"/>
  <w16cex:commentExtensible w16cex:durableId="2810EF6A" w16cex:dateUtc="2025-09-09T15:12:00Z"/>
  <w16cex:commentExtensible w16cex:durableId="2D2A22E4" w16cex:dateUtc="2025-09-09T14:51:00Z"/>
  <w16cex:commentExtensible w16cex:durableId="0F7B8F06" w16cex:dateUtc="2025-09-09T11:27:00Z"/>
  <w16cex:commentExtensible w16cex:durableId="330A3B62" w16cex:dateUtc="2025-09-12T19: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9653C77" w16cid:durableId="6BE90AD4"/>
  <w16cid:commentId w16cid:paraId="5268A5DE" w16cid:durableId="2F35F99E"/>
  <w16cid:commentId w16cid:paraId="596787E5" w16cid:durableId="32ABCA1B"/>
  <w16cid:commentId w16cid:paraId="10AC9E2E" w16cid:durableId="3D099390"/>
  <w16cid:commentId w16cid:paraId="36DAD4E0" w16cid:durableId="0920522F"/>
  <w16cid:commentId w16cid:paraId="7D98D440" w16cid:durableId="3B5C70A6"/>
  <w16cid:commentId w16cid:paraId="1E53F8F4" w16cid:durableId="69E21756"/>
  <w16cid:commentId w16cid:paraId="61C5CE3C" w16cid:durableId="0F6F0DCC"/>
  <w16cid:commentId w16cid:paraId="23FF1B04" w16cid:durableId="40BAEBEB"/>
  <w16cid:commentId w16cid:paraId="4C869C11" w16cid:durableId="37167984"/>
  <w16cid:commentId w16cid:paraId="51884500" w16cid:durableId="60A244E6"/>
  <w16cid:commentId w16cid:paraId="77B51EAA" w16cid:durableId="001B57FD"/>
  <w16cid:commentId w16cid:paraId="094AA6C3" w16cid:durableId="4F1E9F8E"/>
  <w16cid:commentId w16cid:paraId="10D4FF15" w16cid:durableId="2970E97F"/>
  <w16cid:commentId w16cid:paraId="74A0CFF7" w16cid:durableId="6ECC107A"/>
  <w16cid:commentId w16cid:paraId="6C26C57D" w16cid:durableId="1F06CF0E"/>
  <w16cid:commentId w16cid:paraId="62AAD20C" w16cid:durableId="43511E17"/>
  <w16cid:commentId w16cid:paraId="5E68CD4B" w16cid:durableId="76008E54"/>
  <w16cid:commentId w16cid:paraId="720CADA2" w16cid:durableId="186757B6"/>
  <w16cid:commentId w16cid:paraId="2EC83ED1" w16cid:durableId="4BBEB48D"/>
  <w16cid:commentId w16cid:paraId="2B4A0AFC" w16cid:durableId="01B55737"/>
  <w16cid:commentId w16cid:paraId="6B3D8B01" w16cid:durableId="7402A762"/>
  <w16cid:commentId w16cid:paraId="7497583F" w16cid:durableId="1E30AD80"/>
  <w16cid:commentId w16cid:paraId="1C5376DC" w16cid:durableId="1585B2CB"/>
  <w16cid:commentId w16cid:paraId="7A1729FE" w16cid:durableId="63781EB5"/>
  <w16cid:commentId w16cid:paraId="54FDA63A" w16cid:durableId="0A9C3276"/>
  <w16cid:commentId w16cid:paraId="73F2302E" w16cid:durableId="5B4F1E07"/>
  <w16cid:commentId w16cid:paraId="75AC3AF4" w16cid:durableId="3C4AE831"/>
  <w16cid:commentId w16cid:paraId="6D66BC33" w16cid:durableId="172CC4BB"/>
  <w16cid:commentId w16cid:paraId="62E9FDC9" w16cid:durableId="31CFA2F4"/>
  <w16cid:commentId w16cid:paraId="18E1271B" w16cid:durableId="0B0793C7"/>
  <w16cid:commentId w16cid:paraId="52C310AF" w16cid:durableId="3CF574A0"/>
  <w16cid:commentId w16cid:paraId="566C6792" w16cid:durableId="51F20C70"/>
  <w16cid:commentId w16cid:paraId="240F7960" w16cid:durableId="509FFA43"/>
  <w16cid:commentId w16cid:paraId="393E3397" w16cid:durableId="44608E9A"/>
  <w16cid:commentId w16cid:paraId="0ED1ECB5" w16cid:durableId="697DEFD2"/>
  <w16cid:commentId w16cid:paraId="6A891B81" w16cid:durableId="7AB58C8F"/>
  <w16cid:commentId w16cid:paraId="45B80D3F" w16cid:durableId="6B99D954"/>
  <w16cid:commentId w16cid:paraId="012FF53E" w16cid:durableId="22700E39"/>
  <w16cid:commentId w16cid:paraId="3ADC8DF6" w16cid:durableId="31353B12"/>
  <w16cid:commentId w16cid:paraId="56047DB4" w16cid:durableId="11E6C7A1"/>
  <w16cid:commentId w16cid:paraId="39CE213D" w16cid:durableId="777D3930"/>
  <w16cid:commentId w16cid:paraId="35521C21" w16cid:durableId="40A522DF"/>
  <w16cid:commentId w16cid:paraId="2F195F92" w16cid:durableId="0D0B545E"/>
  <w16cid:commentId w16cid:paraId="6ACF20EC" w16cid:durableId="1DCEA76C"/>
  <w16cid:commentId w16cid:paraId="0F0251BA" w16cid:durableId="2C93819F"/>
  <w16cid:commentId w16cid:paraId="28090B1E" w16cid:durableId="793E0E2E"/>
  <w16cid:commentId w16cid:paraId="22CAAC51" w16cid:durableId="73926F64"/>
  <w16cid:commentId w16cid:paraId="4D21C208" w16cid:durableId="3783D9E6"/>
  <w16cid:commentId w16cid:paraId="53BB5F81" w16cid:durableId="12BF3529"/>
  <w16cid:commentId w16cid:paraId="60D56497" w16cid:durableId="57B00D72"/>
  <w16cid:commentId w16cid:paraId="30755EF2" w16cid:durableId="37BDA39F"/>
  <w16cid:commentId w16cid:paraId="2E379AFE" w16cid:durableId="246C3CAD"/>
  <w16cid:commentId w16cid:paraId="686C1CA1" w16cid:durableId="64C4B869"/>
  <w16cid:commentId w16cid:paraId="49CE8E07" w16cid:durableId="28D702A2"/>
  <w16cid:commentId w16cid:paraId="5DE407DD" w16cid:durableId="60C896A0"/>
  <w16cid:commentId w16cid:paraId="5E45ED76" w16cid:durableId="72A1B92B"/>
  <w16cid:commentId w16cid:paraId="02B478EF" w16cid:durableId="4945A66F"/>
  <w16cid:commentId w16cid:paraId="5129D197" w16cid:durableId="4FED7348"/>
  <w16cid:commentId w16cid:paraId="008D17E2" w16cid:durableId="57C85FA4"/>
  <w16cid:commentId w16cid:paraId="61AF88FA" w16cid:durableId="01D7DC22"/>
  <w16cid:commentId w16cid:paraId="77103597" w16cid:durableId="419B4F8D"/>
  <w16cid:commentId w16cid:paraId="3DFA7280" w16cid:durableId="4E39AC2C"/>
  <w16cid:commentId w16cid:paraId="5F6BBF57" w16cid:durableId="704030A0"/>
  <w16cid:commentId w16cid:paraId="5FEC713F" w16cid:durableId="5C31BFE8"/>
  <w16cid:commentId w16cid:paraId="52BDE8B8" w16cid:durableId="7B57E400"/>
  <w16cid:commentId w16cid:paraId="4453E890" w16cid:durableId="630AB5DB"/>
  <w16cid:commentId w16cid:paraId="4643963B" w16cid:durableId="1B8A2571"/>
  <w16cid:commentId w16cid:paraId="4F564CAD" w16cid:durableId="40D8FB46"/>
  <w16cid:commentId w16cid:paraId="1193F188" w16cid:durableId="045E9638"/>
  <w16cid:commentId w16cid:paraId="6A47295F" w16cid:durableId="3BDDFB58"/>
  <w16cid:commentId w16cid:paraId="5C26F61D" w16cid:durableId="21BBEC0C"/>
  <w16cid:commentId w16cid:paraId="4121208C" w16cid:durableId="08FEC927"/>
  <w16cid:commentId w16cid:paraId="5E1A0E22" w16cid:durableId="562B1241"/>
  <w16cid:commentId w16cid:paraId="39511261" w16cid:durableId="2B94502F"/>
  <w16cid:commentId w16cid:paraId="42EEE770" w16cid:durableId="5E577DEA"/>
  <w16cid:commentId w16cid:paraId="48E98CA5" w16cid:durableId="310DD0DB"/>
  <w16cid:commentId w16cid:paraId="69DEA575" w16cid:durableId="5058BC5B"/>
  <w16cid:commentId w16cid:paraId="214EBB4D" w16cid:durableId="2A7C612E"/>
  <w16cid:commentId w16cid:paraId="488A4AC1" w16cid:durableId="59E2BC6E"/>
  <w16cid:commentId w16cid:paraId="31F05185" w16cid:durableId="29F73531"/>
  <w16cid:commentId w16cid:paraId="2CA33E6A" w16cid:durableId="15F3A799"/>
  <w16cid:commentId w16cid:paraId="27D11649" w16cid:durableId="1467D3B6"/>
  <w16cid:commentId w16cid:paraId="109A333E" w16cid:durableId="60B552A5"/>
  <w16cid:commentId w16cid:paraId="2ED2DE49" w16cid:durableId="718BA0DD"/>
  <w16cid:commentId w16cid:paraId="32B8A2EC" w16cid:durableId="62F8C897"/>
  <w16cid:commentId w16cid:paraId="3FD4F34D" w16cid:durableId="10E8EE37"/>
  <w16cid:commentId w16cid:paraId="47120F79" w16cid:durableId="3C46DE22"/>
  <w16cid:commentId w16cid:paraId="059AA8CC" w16cid:durableId="62EE267E"/>
  <w16cid:commentId w16cid:paraId="42CF71D4" w16cid:durableId="2BC5FF7A"/>
  <w16cid:commentId w16cid:paraId="6DC18439" w16cid:durableId="0EA37329"/>
  <w16cid:commentId w16cid:paraId="156B6040" w16cid:durableId="7035BA0E"/>
  <w16cid:commentId w16cid:paraId="31DA0000" w16cid:durableId="5151F592"/>
  <w16cid:commentId w16cid:paraId="6E6D7654" w16cid:durableId="452AC841"/>
  <w16cid:commentId w16cid:paraId="6347AFF4" w16cid:durableId="2810EF6A"/>
  <w16cid:commentId w16cid:paraId="1ECC5E1A" w16cid:durableId="2D2A22E4"/>
  <w16cid:commentId w16cid:paraId="4AE68934" w16cid:durableId="0F7B8F06"/>
  <w16cid:commentId w16cid:paraId="2DDE0F51" w16cid:durableId="330A3B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9859CD" w14:textId="77777777" w:rsidR="002A5F6F" w:rsidRDefault="002A5F6F">
      <w:pPr>
        <w:spacing w:line="240" w:lineRule="auto"/>
      </w:pPr>
      <w:r>
        <w:separator/>
      </w:r>
    </w:p>
  </w:endnote>
  <w:endnote w:type="continuationSeparator" w:id="0">
    <w:p w14:paraId="4376360F" w14:textId="77777777" w:rsidR="002A5F6F" w:rsidRDefault="002A5F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j-l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0502B" w:rsidRDefault="0060502B">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0502B" w:rsidRDefault="0060502B">
    <w:pPr>
      <w:pStyle w:val="Normal0"/>
      <w:spacing w:line="240" w:lineRule="auto"/>
      <w:rPr>
        <w:rFonts w:ascii="Times New Roman" w:eastAsia="Times New Roman" w:hAnsi="Times New Roman" w:cs="Times New Roman"/>
        <w:sz w:val="24"/>
        <w:szCs w:val="24"/>
      </w:rPr>
    </w:pPr>
  </w:p>
  <w:p w14:paraId="000000DD"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C30A6" w14:textId="77777777" w:rsidR="002A5F6F" w:rsidRDefault="002A5F6F">
      <w:pPr>
        <w:spacing w:line="240" w:lineRule="auto"/>
      </w:pPr>
      <w:r>
        <w:separator/>
      </w:r>
    </w:p>
  </w:footnote>
  <w:footnote w:type="continuationSeparator" w:id="0">
    <w:p w14:paraId="65A4FA75" w14:textId="77777777" w:rsidR="002A5F6F" w:rsidRDefault="002A5F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60502B" w:rsidRDefault="0060502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0502B" w:rsidRDefault="0060502B">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AD6"/>
    <w:multiLevelType w:val="hybridMultilevel"/>
    <w:tmpl w:val="03F41BE8"/>
    <w:lvl w:ilvl="0" w:tplc="F7DA01C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57F25FC0">
      <w:numFmt w:val="bullet"/>
      <w:lvlText w:val="•"/>
      <w:lvlJc w:val="left"/>
      <w:pPr>
        <w:ind w:left="1378" w:hanging="284"/>
      </w:pPr>
      <w:rPr>
        <w:lang w:val="es-ES" w:eastAsia="en-US" w:bidi="ar-SA"/>
      </w:rPr>
    </w:lvl>
    <w:lvl w:ilvl="2" w:tplc="B70CD57A">
      <w:numFmt w:val="bullet"/>
      <w:lvlText w:val="•"/>
      <w:lvlJc w:val="left"/>
      <w:pPr>
        <w:ind w:left="2256" w:hanging="284"/>
      </w:pPr>
      <w:rPr>
        <w:lang w:val="es-ES" w:eastAsia="en-US" w:bidi="ar-SA"/>
      </w:rPr>
    </w:lvl>
    <w:lvl w:ilvl="3" w:tplc="5B02EE66">
      <w:numFmt w:val="bullet"/>
      <w:lvlText w:val="•"/>
      <w:lvlJc w:val="left"/>
      <w:pPr>
        <w:ind w:left="3134" w:hanging="284"/>
      </w:pPr>
      <w:rPr>
        <w:lang w:val="es-ES" w:eastAsia="en-US" w:bidi="ar-SA"/>
      </w:rPr>
    </w:lvl>
    <w:lvl w:ilvl="4" w:tplc="85CC6908">
      <w:numFmt w:val="bullet"/>
      <w:lvlText w:val="•"/>
      <w:lvlJc w:val="left"/>
      <w:pPr>
        <w:ind w:left="4012" w:hanging="284"/>
      </w:pPr>
      <w:rPr>
        <w:lang w:val="es-ES" w:eastAsia="en-US" w:bidi="ar-SA"/>
      </w:rPr>
    </w:lvl>
    <w:lvl w:ilvl="5" w:tplc="F6C2076A">
      <w:numFmt w:val="bullet"/>
      <w:lvlText w:val="•"/>
      <w:lvlJc w:val="left"/>
      <w:pPr>
        <w:ind w:left="4890" w:hanging="284"/>
      </w:pPr>
      <w:rPr>
        <w:lang w:val="es-ES" w:eastAsia="en-US" w:bidi="ar-SA"/>
      </w:rPr>
    </w:lvl>
    <w:lvl w:ilvl="6" w:tplc="C3622AE6">
      <w:numFmt w:val="bullet"/>
      <w:lvlText w:val="•"/>
      <w:lvlJc w:val="left"/>
      <w:pPr>
        <w:ind w:left="5768" w:hanging="284"/>
      </w:pPr>
      <w:rPr>
        <w:lang w:val="es-ES" w:eastAsia="en-US" w:bidi="ar-SA"/>
      </w:rPr>
    </w:lvl>
    <w:lvl w:ilvl="7" w:tplc="03AE7CF6">
      <w:numFmt w:val="bullet"/>
      <w:lvlText w:val="•"/>
      <w:lvlJc w:val="left"/>
      <w:pPr>
        <w:ind w:left="6646" w:hanging="284"/>
      </w:pPr>
      <w:rPr>
        <w:lang w:val="es-ES" w:eastAsia="en-US" w:bidi="ar-SA"/>
      </w:rPr>
    </w:lvl>
    <w:lvl w:ilvl="8" w:tplc="586A6F1E">
      <w:numFmt w:val="bullet"/>
      <w:lvlText w:val="•"/>
      <w:lvlJc w:val="left"/>
      <w:pPr>
        <w:ind w:left="7524" w:hanging="284"/>
      </w:pPr>
      <w:rPr>
        <w:lang w:val="es-ES" w:eastAsia="en-US" w:bidi="ar-SA"/>
      </w:rPr>
    </w:lvl>
  </w:abstractNum>
  <w:abstractNum w:abstractNumId="1" w15:restartNumberingAfterBreak="0">
    <w:nsid w:val="01554210"/>
    <w:multiLevelType w:val="hybridMultilevel"/>
    <w:tmpl w:val="F4D8850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B52D8D"/>
    <w:multiLevelType w:val="hybridMultilevel"/>
    <w:tmpl w:val="3C46D6CA"/>
    <w:lvl w:ilvl="0" w:tplc="240A0019">
      <w:start w:val="1"/>
      <w:numFmt w:val="lowerLetter"/>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6243D2A"/>
    <w:multiLevelType w:val="hybridMultilevel"/>
    <w:tmpl w:val="4872BBB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65471A1"/>
    <w:multiLevelType w:val="multilevel"/>
    <w:tmpl w:val="FAA2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056F2"/>
    <w:multiLevelType w:val="hybridMultilevel"/>
    <w:tmpl w:val="7E38BDEC"/>
    <w:lvl w:ilvl="0" w:tplc="240A000D">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720" w:hanging="360"/>
      </w:pPr>
      <w:rPr>
        <w:rFonts w:ascii="Courier New" w:hAnsi="Courier New" w:cs="Courier New" w:hint="default"/>
      </w:rPr>
    </w:lvl>
    <w:lvl w:ilvl="2" w:tplc="080A0005" w:tentative="1">
      <w:start w:val="1"/>
      <w:numFmt w:val="bullet"/>
      <w:lvlText w:val=""/>
      <w:lvlJc w:val="left"/>
      <w:pPr>
        <w:ind w:left="1440" w:hanging="360"/>
      </w:pPr>
      <w:rPr>
        <w:rFonts w:ascii="Wingdings" w:hAnsi="Wingdings" w:hint="default"/>
      </w:rPr>
    </w:lvl>
    <w:lvl w:ilvl="3" w:tplc="080A0001" w:tentative="1">
      <w:start w:val="1"/>
      <w:numFmt w:val="bullet"/>
      <w:lvlText w:val=""/>
      <w:lvlJc w:val="left"/>
      <w:pPr>
        <w:ind w:left="2160" w:hanging="360"/>
      </w:pPr>
      <w:rPr>
        <w:rFonts w:ascii="Symbol" w:hAnsi="Symbol" w:hint="default"/>
      </w:rPr>
    </w:lvl>
    <w:lvl w:ilvl="4" w:tplc="080A0003" w:tentative="1">
      <w:start w:val="1"/>
      <w:numFmt w:val="bullet"/>
      <w:lvlText w:val="o"/>
      <w:lvlJc w:val="left"/>
      <w:pPr>
        <w:ind w:left="2880" w:hanging="360"/>
      </w:pPr>
      <w:rPr>
        <w:rFonts w:ascii="Courier New" w:hAnsi="Courier New" w:cs="Courier New" w:hint="default"/>
      </w:rPr>
    </w:lvl>
    <w:lvl w:ilvl="5" w:tplc="080A0005" w:tentative="1">
      <w:start w:val="1"/>
      <w:numFmt w:val="bullet"/>
      <w:lvlText w:val=""/>
      <w:lvlJc w:val="left"/>
      <w:pPr>
        <w:ind w:left="3600" w:hanging="360"/>
      </w:pPr>
      <w:rPr>
        <w:rFonts w:ascii="Wingdings" w:hAnsi="Wingdings" w:hint="default"/>
      </w:rPr>
    </w:lvl>
    <w:lvl w:ilvl="6" w:tplc="080A0001" w:tentative="1">
      <w:start w:val="1"/>
      <w:numFmt w:val="bullet"/>
      <w:lvlText w:val=""/>
      <w:lvlJc w:val="left"/>
      <w:pPr>
        <w:ind w:left="4320" w:hanging="360"/>
      </w:pPr>
      <w:rPr>
        <w:rFonts w:ascii="Symbol" w:hAnsi="Symbol" w:hint="default"/>
      </w:rPr>
    </w:lvl>
    <w:lvl w:ilvl="7" w:tplc="080A0003" w:tentative="1">
      <w:start w:val="1"/>
      <w:numFmt w:val="bullet"/>
      <w:lvlText w:val="o"/>
      <w:lvlJc w:val="left"/>
      <w:pPr>
        <w:ind w:left="5040" w:hanging="360"/>
      </w:pPr>
      <w:rPr>
        <w:rFonts w:ascii="Courier New" w:hAnsi="Courier New" w:cs="Courier New" w:hint="default"/>
      </w:rPr>
    </w:lvl>
    <w:lvl w:ilvl="8" w:tplc="080A0005" w:tentative="1">
      <w:start w:val="1"/>
      <w:numFmt w:val="bullet"/>
      <w:lvlText w:val=""/>
      <w:lvlJc w:val="left"/>
      <w:pPr>
        <w:ind w:left="5760" w:hanging="360"/>
      </w:pPr>
      <w:rPr>
        <w:rFonts w:ascii="Wingdings" w:hAnsi="Wingdings" w:hint="default"/>
      </w:rPr>
    </w:lvl>
  </w:abstractNum>
  <w:abstractNum w:abstractNumId="6" w15:restartNumberingAfterBreak="0">
    <w:nsid w:val="0AB20714"/>
    <w:multiLevelType w:val="hybridMultilevel"/>
    <w:tmpl w:val="839216DC"/>
    <w:lvl w:ilvl="0" w:tplc="46685ECE">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5F12CB3C">
      <w:numFmt w:val="bullet"/>
      <w:lvlText w:val="•"/>
      <w:lvlJc w:val="left"/>
      <w:pPr>
        <w:ind w:left="777" w:hanging="284"/>
      </w:pPr>
      <w:rPr>
        <w:lang w:val="es-ES" w:eastAsia="en-US" w:bidi="ar-SA"/>
      </w:rPr>
    </w:lvl>
    <w:lvl w:ilvl="2" w:tplc="34CC00BA">
      <w:numFmt w:val="bullet"/>
      <w:lvlText w:val="•"/>
      <w:lvlJc w:val="left"/>
      <w:pPr>
        <w:ind w:left="1155" w:hanging="284"/>
      </w:pPr>
      <w:rPr>
        <w:lang w:val="es-ES" w:eastAsia="en-US" w:bidi="ar-SA"/>
      </w:rPr>
    </w:lvl>
    <w:lvl w:ilvl="3" w:tplc="5448A1F2">
      <w:numFmt w:val="bullet"/>
      <w:lvlText w:val="•"/>
      <w:lvlJc w:val="left"/>
      <w:pPr>
        <w:ind w:left="1533" w:hanging="284"/>
      </w:pPr>
      <w:rPr>
        <w:lang w:val="es-ES" w:eastAsia="en-US" w:bidi="ar-SA"/>
      </w:rPr>
    </w:lvl>
    <w:lvl w:ilvl="4" w:tplc="65C004C0">
      <w:numFmt w:val="bullet"/>
      <w:lvlText w:val="•"/>
      <w:lvlJc w:val="left"/>
      <w:pPr>
        <w:ind w:left="1911" w:hanging="284"/>
      </w:pPr>
      <w:rPr>
        <w:lang w:val="es-ES" w:eastAsia="en-US" w:bidi="ar-SA"/>
      </w:rPr>
    </w:lvl>
    <w:lvl w:ilvl="5" w:tplc="A99A2CE4">
      <w:numFmt w:val="bullet"/>
      <w:lvlText w:val="•"/>
      <w:lvlJc w:val="left"/>
      <w:pPr>
        <w:ind w:left="2289" w:hanging="284"/>
      </w:pPr>
      <w:rPr>
        <w:lang w:val="es-ES" w:eastAsia="en-US" w:bidi="ar-SA"/>
      </w:rPr>
    </w:lvl>
    <w:lvl w:ilvl="6" w:tplc="77BE3824">
      <w:numFmt w:val="bullet"/>
      <w:lvlText w:val="•"/>
      <w:lvlJc w:val="left"/>
      <w:pPr>
        <w:ind w:left="2667" w:hanging="284"/>
      </w:pPr>
      <w:rPr>
        <w:lang w:val="es-ES" w:eastAsia="en-US" w:bidi="ar-SA"/>
      </w:rPr>
    </w:lvl>
    <w:lvl w:ilvl="7" w:tplc="2C18FE14">
      <w:numFmt w:val="bullet"/>
      <w:lvlText w:val="•"/>
      <w:lvlJc w:val="left"/>
      <w:pPr>
        <w:ind w:left="3045" w:hanging="284"/>
      </w:pPr>
      <w:rPr>
        <w:lang w:val="es-ES" w:eastAsia="en-US" w:bidi="ar-SA"/>
      </w:rPr>
    </w:lvl>
    <w:lvl w:ilvl="8" w:tplc="080E3C62">
      <w:numFmt w:val="bullet"/>
      <w:lvlText w:val="•"/>
      <w:lvlJc w:val="left"/>
      <w:pPr>
        <w:ind w:left="3423" w:hanging="284"/>
      </w:pPr>
      <w:rPr>
        <w:lang w:val="es-ES" w:eastAsia="en-US" w:bidi="ar-SA"/>
      </w:rPr>
    </w:lvl>
  </w:abstractNum>
  <w:abstractNum w:abstractNumId="7" w15:restartNumberingAfterBreak="0">
    <w:nsid w:val="0F2941AB"/>
    <w:multiLevelType w:val="hybridMultilevel"/>
    <w:tmpl w:val="08EEFFB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FD80ED0"/>
    <w:multiLevelType w:val="hybridMultilevel"/>
    <w:tmpl w:val="D4CC3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16F0ADC"/>
    <w:multiLevelType w:val="hybridMultilevel"/>
    <w:tmpl w:val="AAAAA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1941004"/>
    <w:multiLevelType w:val="hybridMultilevel"/>
    <w:tmpl w:val="A9443F8C"/>
    <w:lvl w:ilvl="0" w:tplc="240A000D">
      <w:start w:val="1"/>
      <w:numFmt w:val="bullet"/>
      <w:lvlText w:val=""/>
      <w:lvlJc w:val="left"/>
      <w:pPr>
        <w:ind w:left="1080" w:hanging="7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1EA5F0E"/>
    <w:multiLevelType w:val="hybridMultilevel"/>
    <w:tmpl w:val="D52C8F4E"/>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3BB267A"/>
    <w:multiLevelType w:val="hybridMultilevel"/>
    <w:tmpl w:val="A57C08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4122EF7"/>
    <w:multiLevelType w:val="hybridMultilevel"/>
    <w:tmpl w:val="D5A265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4EF37D6"/>
    <w:multiLevelType w:val="hybridMultilevel"/>
    <w:tmpl w:val="7E90D1D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6707964"/>
    <w:multiLevelType w:val="hybridMultilevel"/>
    <w:tmpl w:val="8C424B74"/>
    <w:lvl w:ilvl="0" w:tplc="338A86D4">
      <w:numFmt w:val="bullet"/>
      <w:lvlText w:val=""/>
      <w:lvlJc w:val="left"/>
      <w:pPr>
        <w:ind w:left="337" w:hanging="231"/>
      </w:pPr>
      <w:rPr>
        <w:rFonts w:ascii="Symbol" w:eastAsia="Symbol" w:hAnsi="Symbol" w:cs="Symbol" w:hint="default"/>
        <w:b w:val="0"/>
        <w:bCs w:val="0"/>
        <w:i w:val="0"/>
        <w:iCs w:val="0"/>
        <w:spacing w:val="0"/>
        <w:w w:val="100"/>
        <w:sz w:val="24"/>
        <w:szCs w:val="24"/>
        <w:lang w:val="es-ES" w:eastAsia="en-US" w:bidi="ar-SA"/>
      </w:rPr>
    </w:lvl>
    <w:lvl w:ilvl="1" w:tplc="05D2AA80">
      <w:numFmt w:val="bullet"/>
      <w:lvlText w:val="•"/>
      <w:lvlJc w:val="left"/>
      <w:pPr>
        <w:ind w:left="766" w:hanging="231"/>
      </w:pPr>
      <w:rPr>
        <w:lang w:val="es-ES" w:eastAsia="en-US" w:bidi="ar-SA"/>
      </w:rPr>
    </w:lvl>
    <w:lvl w:ilvl="2" w:tplc="68644E1A">
      <w:numFmt w:val="bullet"/>
      <w:lvlText w:val="•"/>
      <w:lvlJc w:val="left"/>
      <w:pPr>
        <w:ind w:left="1193" w:hanging="231"/>
      </w:pPr>
      <w:rPr>
        <w:lang w:val="es-ES" w:eastAsia="en-US" w:bidi="ar-SA"/>
      </w:rPr>
    </w:lvl>
    <w:lvl w:ilvl="3" w:tplc="B1E6515E">
      <w:numFmt w:val="bullet"/>
      <w:lvlText w:val="•"/>
      <w:lvlJc w:val="left"/>
      <w:pPr>
        <w:ind w:left="1619" w:hanging="231"/>
      </w:pPr>
      <w:rPr>
        <w:lang w:val="es-ES" w:eastAsia="en-US" w:bidi="ar-SA"/>
      </w:rPr>
    </w:lvl>
    <w:lvl w:ilvl="4" w:tplc="109CAFB2">
      <w:numFmt w:val="bullet"/>
      <w:lvlText w:val="•"/>
      <w:lvlJc w:val="left"/>
      <w:pPr>
        <w:ind w:left="2046" w:hanging="231"/>
      </w:pPr>
      <w:rPr>
        <w:lang w:val="es-ES" w:eastAsia="en-US" w:bidi="ar-SA"/>
      </w:rPr>
    </w:lvl>
    <w:lvl w:ilvl="5" w:tplc="CD6E7D90">
      <w:numFmt w:val="bullet"/>
      <w:lvlText w:val="•"/>
      <w:lvlJc w:val="left"/>
      <w:pPr>
        <w:ind w:left="2473" w:hanging="231"/>
      </w:pPr>
      <w:rPr>
        <w:lang w:val="es-ES" w:eastAsia="en-US" w:bidi="ar-SA"/>
      </w:rPr>
    </w:lvl>
    <w:lvl w:ilvl="6" w:tplc="9C029842">
      <w:numFmt w:val="bullet"/>
      <w:lvlText w:val="•"/>
      <w:lvlJc w:val="left"/>
      <w:pPr>
        <w:ind w:left="2899" w:hanging="231"/>
      </w:pPr>
      <w:rPr>
        <w:lang w:val="es-ES" w:eastAsia="en-US" w:bidi="ar-SA"/>
      </w:rPr>
    </w:lvl>
    <w:lvl w:ilvl="7" w:tplc="BADAD8DE">
      <w:numFmt w:val="bullet"/>
      <w:lvlText w:val="•"/>
      <w:lvlJc w:val="left"/>
      <w:pPr>
        <w:ind w:left="3326" w:hanging="231"/>
      </w:pPr>
      <w:rPr>
        <w:lang w:val="es-ES" w:eastAsia="en-US" w:bidi="ar-SA"/>
      </w:rPr>
    </w:lvl>
    <w:lvl w:ilvl="8" w:tplc="66309A0C">
      <w:numFmt w:val="bullet"/>
      <w:lvlText w:val="•"/>
      <w:lvlJc w:val="left"/>
      <w:pPr>
        <w:ind w:left="3752" w:hanging="231"/>
      </w:pPr>
      <w:rPr>
        <w:lang w:val="es-ES" w:eastAsia="en-US" w:bidi="ar-SA"/>
      </w:rPr>
    </w:lvl>
  </w:abstractNum>
  <w:abstractNum w:abstractNumId="16" w15:restartNumberingAfterBreak="0">
    <w:nsid w:val="16F61178"/>
    <w:multiLevelType w:val="hybridMultilevel"/>
    <w:tmpl w:val="A20E7EF6"/>
    <w:lvl w:ilvl="0" w:tplc="337C661E">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FC307E2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2" w:tplc="50B0C930">
      <w:numFmt w:val="bullet"/>
      <w:lvlText w:val="•"/>
      <w:lvlJc w:val="left"/>
      <w:pPr>
        <w:ind w:left="2208" w:hanging="284"/>
      </w:pPr>
      <w:rPr>
        <w:lang w:val="es-ES" w:eastAsia="en-US" w:bidi="ar-SA"/>
      </w:rPr>
    </w:lvl>
    <w:lvl w:ilvl="3" w:tplc="E4EA7D12">
      <w:numFmt w:val="bullet"/>
      <w:lvlText w:val="•"/>
      <w:lvlJc w:val="left"/>
      <w:pPr>
        <w:ind w:left="3082" w:hanging="284"/>
      </w:pPr>
      <w:rPr>
        <w:lang w:val="es-ES" w:eastAsia="en-US" w:bidi="ar-SA"/>
      </w:rPr>
    </w:lvl>
    <w:lvl w:ilvl="4" w:tplc="A0240556">
      <w:numFmt w:val="bullet"/>
      <w:lvlText w:val="•"/>
      <w:lvlJc w:val="left"/>
      <w:pPr>
        <w:ind w:left="3956" w:hanging="284"/>
      </w:pPr>
      <w:rPr>
        <w:lang w:val="es-ES" w:eastAsia="en-US" w:bidi="ar-SA"/>
      </w:rPr>
    </w:lvl>
    <w:lvl w:ilvl="5" w:tplc="1BBA0972">
      <w:numFmt w:val="bullet"/>
      <w:lvlText w:val="•"/>
      <w:lvlJc w:val="left"/>
      <w:pPr>
        <w:ind w:left="4830" w:hanging="284"/>
      </w:pPr>
      <w:rPr>
        <w:lang w:val="es-ES" w:eastAsia="en-US" w:bidi="ar-SA"/>
      </w:rPr>
    </w:lvl>
    <w:lvl w:ilvl="6" w:tplc="DEB2005E">
      <w:numFmt w:val="bullet"/>
      <w:lvlText w:val="•"/>
      <w:lvlJc w:val="left"/>
      <w:pPr>
        <w:ind w:left="5704" w:hanging="284"/>
      </w:pPr>
      <w:rPr>
        <w:lang w:val="es-ES" w:eastAsia="en-US" w:bidi="ar-SA"/>
      </w:rPr>
    </w:lvl>
    <w:lvl w:ilvl="7" w:tplc="738A0898">
      <w:numFmt w:val="bullet"/>
      <w:lvlText w:val="•"/>
      <w:lvlJc w:val="left"/>
      <w:pPr>
        <w:ind w:left="6578" w:hanging="284"/>
      </w:pPr>
      <w:rPr>
        <w:lang w:val="es-ES" w:eastAsia="en-US" w:bidi="ar-SA"/>
      </w:rPr>
    </w:lvl>
    <w:lvl w:ilvl="8" w:tplc="1D7ED1B0">
      <w:numFmt w:val="bullet"/>
      <w:lvlText w:val="•"/>
      <w:lvlJc w:val="left"/>
      <w:pPr>
        <w:ind w:left="7452" w:hanging="284"/>
      </w:pPr>
      <w:rPr>
        <w:lang w:val="es-ES" w:eastAsia="en-US" w:bidi="ar-SA"/>
      </w:rPr>
    </w:lvl>
  </w:abstractNum>
  <w:abstractNum w:abstractNumId="17" w15:restartNumberingAfterBreak="0">
    <w:nsid w:val="19313026"/>
    <w:multiLevelType w:val="hybridMultilevel"/>
    <w:tmpl w:val="DD1CF88A"/>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9411A73"/>
    <w:multiLevelType w:val="hybridMultilevel"/>
    <w:tmpl w:val="AA8C375C"/>
    <w:lvl w:ilvl="0" w:tplc="24F41002">
      <w:numFmt w:val="bullet"/>
      <w:lvlText w:val=""/>
      <w:lvlJc w:val="left"/>
      <w:pPr>
        <w:ind w:left="512" w:hanging="284"/>
      </w:pPr>
      <w:rPr>
        <w:rFonts w:ascii="Symbol" w:eastAsia="Symbol" w:hAnsi="Symbol" w:cs="Symbol" w:hint="default"/>
        <w:b w:val="0"/>
        <w:bCs w:val="0"/>
        <w:i w:val="0"/>
        <w:iCs w:val="0"/>
        <w:spacing w:val="0"/>
        <w:w w:val="100"/>
        <w:sz w:val="24"/>
        <w:szCs w:val="24"/>
        <w:lang w:val="es-ES" w:eastAsia="en-US" w:bidi="ar-SA"/>
      </w:rPr>
    </w:lvl>
    <w:lvl w:ilvl="1" w:tplc="8EF859D6">
      <w:numFmt w:val="bullet"/>
      <w:lvlText w:val="•"/>
      <w:lvlJc w:val="left"/>
      <w:pPr>
        <w:ind w:left="928" w:hanging="284"/>
      </w:pPr>
      <w:rPr>
        <w:lang w:val="es-ES" w:eastAsia="en-US" w:bidi="ar-SA"/>
      </w:rPr>
    </w:lvl>
    <w:lvl w:ilvl="2" w:tplc="CF6C1F08">
      <w:numFmt w:val="bullet"/>
      <w:lvlText w:val="•"/>
      <w:lvlJc w:val="left"/>
      <w:pPr>
        <w:ind w:left="1337" w:hanging="284"/>
      </w:pPr>
      <w:rPr>
        <w:lang w:val="es-ES" w:eastAsia="en-US" w:bidi="ar-SA"/>
      </w:rPr>
    </w:lvl>
    <w:lvl w:ilvl="3" w:tplc="BE58EDB8">
      <w:numFmt w:val="bullet"/>
      <w:lvlText w:val="•"/>
      <w:lvlJc w:val="left"/>
      <w:pPr>
        <w:ind w:left="1745" w:hanging="284"/>
      </w:pPr>
      <w:rPr>
        <w:lang w:val="es-ES" w:eastAsia="en-US" w:bidi="ar-SA"/>
      </w:rPr>
    </w:lvl>
    <w:lvl w:ilvl="4" w:tplc="448C1518">
      <w:numFmt w:val="bullet"/>
      <w:lvlText w:val="•"/>
      <w:lvlJc w:val="left"/>
      <w:pPr>
        <w:ind w:left="2154" w:hanging="284"/>
      </w:pPr>
      <w:rPr>
        <w:lang w:val="es-ES" w:eastAsia="en-US" w:bidi="ar-SA"/>
      </w:rPr>
    </w:lvl>
    <w:lvl w:ilvl="5" w:tplc="BC08F1B4">
      <w:numFmt w:val="bullet"/>
      <w:lvlText w:val="•"/>
      <w:lvlJc w:val="left"/>
      <w:pPr>
        <w:ind w:left="2563" w:hanging="284"/>
      </w:pPr>
      <w:rPr>
        <w:lang w:val="es-ES" w:eastAsia="en-US" w:bidi="ar-SA"/>
      </w:rPr>
    </w:lvl>
    <w:lvl w:ilvl="6" w:tplc="327E5146">
      <w:numFmt w:val="bullet"/>
      <w:lvlText w:val="•"/>
      <w:lvlJc w:val="left"/>
      <w:pPr>
        <w:ind w:left="2971" w:hanging="284"/>
      </w:pPr>
      <w:rPr>
        <w:lang w:val="es-ES" w:eastAsia="en-US" w:bidi="ar-SA"/>
      </w:rPr>
    </w:lvl>
    <w:lvl w:ilvl="7" w:tplc="6A1405BC">
      <w:numFmt w:val="bullet"/>
      <w:lvlText w:val="•"/>
      <w:lvlJc w:val="left"/>
      <w:pPr>
        <w:ind w:left="3380" w:hanging="284"/>
      </w:pPr>
      <w:rPr>
        <w:lang w:val="es-ES" w:eastAsia="en-US" w:bidi="ar-SA"/>
      </w:rPr>
    </w:lvl>
    <w:lvl w:ilvl="8" w:tplc="7CA8CF78">
      <w:numFmt w:val="bullet"/>
      <w:lvlText w:val="•"/>
      <w:lvlJc w:val="left"/>
      <w:pPr>
        <w:ind w:left="3788" w:hanging="284"/>
      </w:pPr>
      <w:rPr>
        <w:lang w:val="es-ES" w:eastAsia="en-US" w:bidi="ar-SA"/>
      </w:rPr>
    </w:lvl>
  </w:abstractNum>
  <w:abstractNum w:abstractNumId="19" w15:restartNumberingAfterBreak="0">
    <w:nsid w:val="1C74423B"/>
    <w:multiLevelType w:val="hybridMultilevel"/>
    <w:tmpl w:val="19AC4A86"/>
    <w:lvl w:ilvl="0" w:tplc="54326BD8">
      <w:numFmt w:val="bullet"/>
      <w:lvlText w:val=""/>
      <w:lvlJc w:val="left"/>
      <w:pPr>
        <w:ind w:left="424" w:hanging="317"/>
      </w:pPr>
      <w:rPr>
        <w:rFonts w:ascii="Symbol" w:eastAsia="Symbol" w:hAnsi="Symbol" w:cs="Symbol" w:hint="default"/>
        <w:b w:val="0"/>
        <w:bCs w:val="0"/>
        <w:i w:val="0"/>
        <w:iCs w:val="0"/>
        <w:spacing w:val="0"/>
        <w:w w:val="100"/>
        <w:sz w:val="24"/>
        <w:szCs w:val="24"/>
        <w:lang w:val="es-ES" w:eastAsia="en-US" w:bidi="ar-SA"/>
      </w:rPr>
    </w:lvl>
    <w:lvl w:ilvl="1" w:tplc="94A60842">
      <w:numFmt w:val="bullet"/>
      <w:lvlText w:val="•"/>
      <w:lvlJc w:val="left"/>
      <w:pPr>
        <w:ind w:left="806" w:hanging="317"/>
      </w:pPr>
      <w:rPr>
        <w:lang w:val="es-ES" w:eastAsia="en-US" w:bidi="ar-SA"/>
      </w:rPr>
    </w:lvl>
    <w:lvl w:ilvl="2" w:tplc="09288050">
      <w:numFmt w:val="bullet"/>
      <w:lvlText w:val="•"/>
      <w:lvlJc w:val="left"/>
      <w:pPr>
        <w:ind w:left="1193" w:hanging="317"/>
      </w:pPr>
      <w:rPr>
        <w:lang w:val="es-ES" w:eastAsia="en-US" w:bidi="ar-SA"/>
      </w:rPr>
    </w:lvl>
    <w:lvl w:ilvl="3" w:tplc="F3467C88">
      <w:numFmt w:val="bullet"/>
      <w:lvlText w:val="•"/>
      <w:lvlJc w:val="left"/>
      <w:pPr>
        <w:ind w:left="1580" w:hanging="317"/>
      </w:pPr>
      <w:rPr>
        <w:lang w:val="es-ES" w:eastAsia="en-US" w:bidi="ar-SA"/>
      </w:rPr>
    </w:lvl>
    <w:lvl w:ilvl="4" w:tplc="F3BC0902">
      <w:numFmt w:val="bullet"/>
      <w:lvlText w:val="•"/>
      <w:lvlJc w:val="left"/>
      <w:pPr>
        <w:ind w:left="1966" w:hanging="317"/>
      </w:pPr>
      <w:rPr>
        <w:lang w:val="es-ES" w:eastAsia="en-US" w:bidi="ar-SA"/>
      </w:rPr>
    </w:lvl>
    <w:lvl w:ilvl="5" w:tplc="FEC21684">
      <w:numFmt w:val="bullet"/>
      <w:lvlText w:val="•"/>
      <w:lvlJc w:val="left"/>
      <w:pPr>
        <w:ind w:left="2353" w:hanging="317"/>
      </w:pPr>
      <w:rPr>
        <w:lang w:val="es-ES" w:eastAsia="en-US" w:bidi="ar-SA"/>
      </w:rPr>
    </w:lvl>
    <w:lvl w:ilvl="6" w:tplc="4F0AB986">
      <w:numFmt w:val="bullet"/>
      <w:lvlText w:val="•"/>
      <w:lvlJc w:val="left"/>
      <w:pPr>
        <w:ind w:left="2740" w:hanging="317"/>
      </w:pPr>
      <w:rPr>
        <w:lang w:val="es-ES" w:eastAsia="en-US" w:bidi="ar-SA"/>
      </w:rPr>
    </w:lvl>
    <w:lvl w:ilvl="7" w:tplc="BB1801CA">
      <w:numFmt w:val="bullet"/>
      <w:lvlText w:val="•"/>
      <w:lvlJc w:val="left"/>
      <w:pPr>
        <w:ind w:left="3126" w:hanging="317"/>
      </w:pPr>
      <w:rPr>
        <w:lang w:val="es-ES" w:eastAsia="en-US" w:bidi="ar-SA"/>
      </w:rPr>
    </w:lvl>
    <w:lvl w:ilvl="8" w:tplc="04C8BC3A">
      <w:numFmt w:val="bullet"/>
      <w:lvlText w:val="•"/>
      <w:lvlJc w:val="left"/>
      <w:pPr>
        <w:ind w:left="3513" w:hanging="317"/>
      </w:pPr>
      <w:rPr>
        <w:lang w:val="es-ES" w:eastAsia="en-US" w:bidi="ar-SA"/>
      </w:rPr>
    </w:lvl>
  </w:abstractNum>
  <w:abstractNum w:abstractNumId="20" w15:restartNumberingAfterBreak="0">
    <w:nsid w:val="1CE37146"/>
    <w:multiLevelType w:val="hybridMultilevel"/>
    <w:tmpl w:val="C220CF1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EEC7396"/>
    <w:multiLevelType w:val="hybridMultilevel"/>
    <w:tmpl w:val="2F4A9BB8"/>
    <w:lvl w:ilvl="0" w:tplc="7E5AB9EC">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0FE4F01C">
      <w:numFmt w:val="bullet"/>
      <w:lvlText w:val="•"/>
      <w:lvlJc w:val="left"/>
      <w:pPr>
        <w:ind w:left="788" w:hanging="284"/>
      </w:pPr>
      <w:rPr>
        <w:lang w:val="es-ES" w:eastAsia="en-US" w:bidi="ar-SA"/>
      </w:rPr>
    </w:lvl>
    <w:lvl w:ilvl="2" w:tplc="2C10C7B6">
      <w:numFmt w:val="bullet"/>
      <w:lvlText w:val="•"/>
      <w:lvlJc w:val="left"/>
      <w:pPr>
        <w:ind w:left="1177" w:hanging="284"/>
      </w:pPr>
      <w:rPr>
        <w:lang w:val="es-ES" w:eastAsia="en-US" w:bidi="ar-SA"/>
      </w:rPr>
    </w:lvl>
    <w:lvl w:ilvl="3" w:tplc="3B0A6752">
      <w:numFmt w:val="bullet"/>
      <w:lvlText w:val="•"/>
      <w:lvlJc w:val="left"/>
      <w:pPr>
        <w:ind w:left="1566" w:hanging="284"/>
      </w:pPr>
      <w:rPr>
        <w:lang w:val="es-ES" w:eastAsia="en-US" w:bidi="ar-SA"/>
      </w:rPr>
    </w:lvl>
    <w:lvl w:ilvl="4" w:tplc="532C36FA">
      <w:numFmt w:val="bullet"/>
      <w:lvlText w:val="•"/>
      <w:lvlJc w:val="left"/>
      <w:pPr>
        <w:ind w:left="1954" w:hanging="284"/>
      </w:pPr>
      <w:rPr>
        <w:lang w:val="es-ES" w:eastAsia="en-US" w:bidi="ar-SA"/>
      </w:rPr>
    </w:lvl>
    <w:lvl w:ilvl="5" w:tplc="6B26079C">
      <w:numFmt w:val="bullet"/>
      <w:lvlText w:val="•"/>
      <w:lvlJc w:val="left"/>
      <w:pPr>
        <w:ind w:left="2343" w:hanging="284"/>
      </w:pPr>
      <w:rPr>
        <w:lang w:val="es-ES" w:eastAsia="en-US" w:bidi="ar-SA"/>
      </w:rPr>
    </w:lvl>
    <w:lvl w:ilvl="6" w:tplc="25BCFFEC">
      <w:numFmt w:val="bullet"/>
      <w:lvlText w:val="•"/>
      <w:lvlJc w:val="left"/>
      <w:pPr>
        <w:ind w:left="2732" w:hanging="284"/>
      </w:pPr>
      <w:rPr>
        <w:lang w:val="es-ES" w:eastAsia="en-US" w:bidi="ar-SA"/>
      </w:rPr>
    </w:lvl>
    <w:lvl w:ilvl="7" w:tplc="C9183D54">
      <w:numFmt w:val="bullet"/>
      <w:lvlText w:val="•"/>
      <w:lvlJc w:val="left"/>
      <w:pPr>
        <w:ind w:left="3120" w:hanging="284"/>
      </w:pPr>
      <w:rPr>
        <w:lang w:val="es-ES" w:eastAsia="en-US" w:bidi="ar-SA"/>
      </w:rPr>
    </w:lvl>
    <w:lvl w:ilvl="8" w:tplc="42D8A642">
      <w:numFmt w:val="bullet"/>
      <w:lvlText w:val="•"/>
      <w:lvlJc w:val="left"/>
      <w:pPr>
        <w:ind w:left="3509" w:hanging="284"/>
      </w:pPr>
      <w:rPr>
        <w:lang w:val="es-ES" w:eastAsia="en-US" w:bidi="ar-SA"/>
      </w:rPr>
    </w:lvl>
  </w:abstractNum>
  <w:abstractNum w:abstractNumId="22" w15:restartNumberingAfterBreak="0">
    <w:nsid w:val="207B3FD2"/>
    <w:multiLevelType w:val="hybridMultilevel"/>
    <w:tmpl w:val="32AEA4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27F1C42"/>
    <w:multiLevelType w:val="hybridMultilevel"/>
    <w:tmpl w:val="8DC66B04"/>
    <w:lvl w:ilvl="0" w:tplc="F2D2FEF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B440693C">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825A571C">
      <w:numFmt w:val="bullet"/>
      <w:lvlText w:val="•"/>
      <w:lvlJc w:val="left"/>
      <w:pPr>
        <w:ind w:left="2256" w:hanging="284"/>
      </w:pPr>
      <w:rPr>
        <w:lang w:val="es-ES" w:eastAsia="en-US" w:bidi="ar-SA"/>
      </w:rPr>
    </w:lvl>
    <w:lvl w:ilvl="3" w:tplc="26F4DED6">
      <w:numFmt w:val="bullet"/>
      <w:lvlText w:val="•"/>
      <w:lvlJc w:val="left"/>
      <w:pPr>
        <w:ind w:left="3134" w:hanging="284"/>
      </w:pPr>
      <w:rPr>
        <w:lang w:val="es-ES" w:eastAsia="en-US" w:bidi="ar-SA"/>
      </w:rPr>
    </w:lvl>
    <w:lvl w:ilvl="4" w:tplc="5D1C7F8A">
      <w:numFmt w:val="bullet"/>
      <w:lvlText w:val="•"/>
      <w:lvlJc w:val="left"/>
      <w:pPr>
        <w:ind w:left="4012" w:hanging="284"/>
      </w:pPr>
      <w:rPr>
        <w:lang w:val="es-ES" w:eastAsia="en-US" w:bidi="ar-SA"/>
      </w:rPr>
    </w:lvl>
    <w:lvl w:ilvl="5" w:tplc="5BC4D93E">
      <w:numFmt w:val="bullet"/>
      <w:lvlText w:val="•"/>
      <w:lvlJc w:val="left"/>
      <w:pPr>
        <w:ind w:left="4890" w:hanging="284"/>
      </w:pPr>
      <w:rPr>
        <w:lang w:val="es-ES" w:eastAsia="en-US" w:bidi="ar-SA"/>
      </w:rPr>
    </w:lvl>
    <w:lvl w:ilvl="6" w:tplc="DDFED852">
      <w:numFmt w:val="bullet"/>
      <w:lvlText w:val="•"/>
      <w:lvlJc w:val="left"/>
      <w:pPr>
        <w:ind w:left="5768" w:hanging="284"/>
      </w:pPr>
      <w:rPr>
        <w:lang w:val="es-ES" w:eastAsia="en-US" w:bidi="ar-SA"/>
      </w:rPr>
    </w:lvl>
    <w:lvl w:ilvl="7" w:tplc="4C2C9806">
      <w:numFmt w:val="bullet"/>
      <w:lvlText w:val="•"/>
      <w:lvlJc w:val="left"/>
      <w:pPr>
        <w:ind w:left="6646" w:hanging="284"/>
      </w:pPr>
      <w:rPr>
        <w:lang w:val="es-ES" w:eastAsia="en-US" w:bidi="ar-SA"/>
      </w:rPr>
    </w:lvl>
    <w:lvl w:ilvl="8" w:tplc="CA968D42">
      <w:numFmt w:val="bullet"/>
      <w:lvlText w:val="•"/>
      <w:lvlJc w:val="left"/>
      <w:pPr>
        <w:ind w:left="7524" w:hanging="284"/>
      </w:pPr>
      <w:rPr>
        <w:lang w:val="es-ES" w:eastAsia="en-US" w:bidi="ar-SA"/>
      </w:rPr>
    </w:lvl>
  </w:abstractNum>
  <w:abstractNum w:abstractNumId="24" w15:restartNumberingAfterBreak="0">
    <w:nsid w:val="23C31EFD"/>
    <w:multiLevelType w:val="multilevel"/>
    <w:tmpl w:val="235E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F818F9"/>
    <w:multiLevelType w:val="hybridMultilevel"/>
    <w:tmpl w:val="5928CB8C"/>
    <w:lvl w:ilvl="0" w:tplc="6290B5E8">
      <w:numFmt w:val="bullet"/>
      <w:lvlText w:val=""/>
      <w:lvlJc w:val="left"/>
      <w:pPr>
        <w:ind w:left="426" w:hanging="320"/>
      </w:pPr>
      <w:rPr>
        <w:rFonts w:ascii="Symbol" w:eastAsia="Symbol" w:hAnsi="Symbol" w:cs="Symbol" w:hint="default"/>
        <w:b w:val="0"/>
        <w:bCs w:val="0"/>
        <w:i w:val="0"/>
        <w:iCs w:val="0"/>
        <w:spacing w:val="0"/>
        <w:w w:val="100"/>
        <w:sz w:val="24"/>
        <w:szCs w:val="24"/>
        <w:lang w:val="es-ES" w:eastAsia="en-US" w:bidi="ar-SA"/>
      </w:rPr>
    </w:lvl>
    <w:lvl w:ilvl="1" w:tplc="0A585334">
      <w:numFmt w:val="bullet"/>
      <w:lvlText w:val="•"/>
      <w:lvlJc w:val="left"/>
      <w:pPr>
        <w:ind w:left="669" w:hanging="320"/>
      </w:pPr>
      <w:rPr>
        <w:lang w:val="es-ES" w:eastAsia="en-US" w:bidi="ar-SA"/>
      </w:rPr>
    </w:lvl>
    <w:lvl w:ilvl="2" w:tplc="6E08A34E">
      <w:numFmt w:val="bullet"/>
      <w:lvlText w:val="•"/>
      <w:lvlJc w:val="left"/>
      <w:pPr>
        <w:ind w:left="919" w:hanging="320"/>
      </w:pPr>
      <w:rPr>
        <w:lang w:val="es-ES" w:eastAsia="en-US" w:bidi="ar-SA"/>
      </w:rPr>
    </w:lvl>
    <w:lvl w:ilvl="3" w:tplc="62BE8E60">
      <w:numFmt w:val="bullet"/>
      <w:lvlText w:val="•"/>
      <w:lvlJc w:val="left"/>
      <w:pPr>
        <w:ind w:left="1169" w:hanging="320"/>
      </w:pPr>
      <w:rPr>
        <w:lang w:val="es-ES" w:eastAsia="en-US" w:bidi="ar-SA"/>
      </w:rPr>
    </w:lvl>
    <w:lvl w:ilvl="4" w:tplc="72245BD2">
      <w:numFmt w:val="bullet"/>
      <w:lvlText w:val="•"/>
      <w:lvlJc w:val="left"/>
      <w:pPr>
        <w:ind w:left="1419" w:hanging="320"/>
      </w:pPr>
      <w:rPr>
        <w:lang w:val="es-ES" w:eastAsia="en-US" w:bidi="ar-SA"/>
      </w:rPr>
    </w:lvl>
    <w:lvl w:ilvl="5" w:tplc="16284BCA">
      <w:numFmt w:val="bullet"/>
      <w:lvlText w:val="•"/>
      <w:lvlJc w:val="left"/>
      <w:pPr>
        <w:ind w:left="1669" w:hanging="320"/>
      </w:pPr>
      <w:rPr>
        <w:lang w:val="es-ES" w:eastAsia="en-US" w:bidi="ar-SA"/>
      </w:rPr>
    </w:lvl>
    <w:lvl w:ilvl="6" w:tplc="008AEA84">
      <w:numFmt w:val="bullet"/>
      <w:lvlText w:val="•"/>
      <w:lvlJc w:val="left"/>
      <w:pPr>
        <w:ind w:left="1919" w:hanging="320"/>
      </w:pPr>
      <w:rPr>
        <w:lang w:val="es-ES" w:eastAsia="en-US" w:bidi="ar-SA"/>
      </w:rPr>
    </w:lvl>
    <w:lvl w:ilvl="7" w:tplc="8DB4C68C">
      <w:numFmt w:val="bullet"/>
      <w:lvlText w:val="•"/>
      <w:lvlJc w:val="left"/>
      <w:pPr>
        <w:ind w:left="2169" w:hanging="320"/>
      </w:pPr>
      <w:rPr>
        <w:lang w:val="es-ES" w:eastAsia="en-US" w:bidi="ar-SA"/>
      </w:rPr>
    </w:lvl>
    <w:lvl w:ilvl="8" w:tplc="9E162148">
      <w:numFmt w:val="bullet"/>
      <w:lvlText w:val="•"/>
      <w:lvlJc w:val="left"/>
      <w:pPr>
        <w:ind w:left="2419" w:hanging="320"/>
      </w:pPr>
      <w:rPr>
        <w:lang w:val="es-ES" w:eastAsia="en-US" w:bidi="ar-SA"/>
      </w:rPr>
    </w:lvl>
  </w:abstractNum>
  <w:abstractNum w:abstractNumId="26" w15:restartNumberingAfterBreak="0">
    <w:nsid w:val="253647EC"/>
    <w:multiLevelType w:val="hybridMultilevel"/>
    <w:tmpl w:val="EAEAD01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6112285"/>
    <w:multiLevelType w:val="hybridMultilevel"/>
    <w:tmpl w:val="E95877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75E7223"/>
    <w:multiLevelType w:val="hybridMultilevel"/>
    <w:tmpl w:val="7E70EC52"/>
    <w:lvl w:ilvl="0" w:tplc="91EA387E">
      <w:start w:val="1"/>
      <w:numFmt w:val="upp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29AD1580"/>
    <w:multiLevelType w:val="hybridMultilevel"/>
    <w:tmpl w:val="F4529074"/>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A3F6544"/>
    <w:multiLevelType w:val="multilevel"/>
    <w:tmpl w:val="3E9C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FD49E9"/>
    <w:multiLevelType w:val="hybridMultilevel"/>
    <w:tmpl w:val="A7504E50"/>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32" w15:restartNumberingAfterBreak="0">
    <w:nsid w:val="30EE46EC"/>
    <w:multiLevelType w:val="multilevel"/>
    <w:tmpl w:val="0DBEB760"/>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321B679C"/>
    <w:multiLevelType w:val="hybridMultilevel"/>
    <w:tmpl w:val="43C656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2D96888"/>
    <w:multiLevelType w:val="multilevel"/>
    <w:tmpl w:val="1AEE5D3E"/>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362721F"/>
    <w:multiLevelType w:val="multilevel"/>
    <w:tmpl w:val="38F80A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56B0B60"/>
    <w:multiLevelType w:val="hybridMultilevel"/>
    <w:tmpl w:val="1618FF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6E51AD5"/>
    <w:multiLevelType w:val="hybridMultilevel"/>
    <w:tmpl w:val="8E96AC1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8" w15:restartNumberingAfterBreak="0">
    <w:nsid w:val="37BF6996"/>
    <w:multiLevelType w:val="hybridMultilevel"/>
    <w:tmpl w:val="592E9ABC"/>
    <w:lvl w:ilvl="0" w:tplc="86DC278A">
      <w:start w:val="1"/>
      <w:numFmt w:val="decimal"/>
      <w:lvlText w:val="%1."/>
      <w:lvlJc w:val="left"/>
      <w:pPr>
        <w:ind w:left="505" w:hanging="284"/>
      </w:pPr>
      <w:rPr>
        <w:rFonts w:ascii="Arial" w:eastAsia="Arial" w:hAnsi="Arial" w:cs="Arial"/>
        <w:b w:val="0"/>
        <w:bCs w:val="0"/>
        <w:i w:val="0"/>
        <w:iCs w:val="0"/>
        <w:spacing w:val="0"/>
        <w:w w:val="100"/>
        <w:sz w:val="24"/>
        <w:szCs w:val="24"/>
        <w:lang w:val="es-ES" w:eastAsia="en-US" w:bidi="ar-SA"/>
      </w:rPr>
    </w:lvl>
    <w:lvl w:ilvl="1" w:tplc="9F8C2AA4">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5A68A25E">
      <w:numFmt w:val="bullet"/>
      <w:lvlText w:val="•"/>
      <w:lvlJc w:val="left"/>
      <w:pPr>
        <w:ind w:left="2256" w:hanging="284"/>
      </w:pPr>
      <w:rPr>
        <w:lang w:val="es-ES" w:eastAsia="en-US" w:bidi="ar-SA"/>
      </w:rPr>
    </w:lvl>
    <w:lvl w:ilvl="3" w:tplc="6E263BAC">
      <w:numFmt w:val="bullet"/>
      <w:lvlText w:val="•"/>
      <w:lvlJc w:val="left"/>
      <w:pPr>
        <w:ind w:left="3134" w:hanging="284"/>
      </w:pPr>
      <w:rPr>
        <w:lang w:val="es-ES" w:eastAsia="en-US" w:bidi="ar-SA"/>
      </w:rPr>
    </w:lvl>
    <w:lvl w:ilvl="4" w:tplc="B20E466C">
      <w:numFmt w:val="bullet"/>
      <w:lvlText w:val="•"/>
      <w:lvlJc w:val="left"/>
      <w:pPr>
        <w:ind w:left="4012" w:hanging="284"/>
      </w:pPr>
      <w:rPr>
        <w:lang w:val="es-ES" w:eastAsia="en-US" w:bidi="ar-SA"/>
      </w:rPr>
    </w:lvl>
    <w:lvl w:ilvl="5" w:tplc="1832B8E8">
      <w:numFmt w:val="bullet"/>
      <w:lvlText w:val="•"/>
      <w:lvlJc w:val="left"/>
      <w:pPr>
        <w:ind w:left="4890" w:hanging="284"/>
      </w:pPr>
      <w:rPr>
        <w:lang w:val="es-ES" w:eastAsia="en-US" w:bidi="ar-SA"/>
      </w:rPr>
    </w:lvl>
    <w:lvl w:ilvl="6" w:tplc="2FAC2C5E">
      <w:numFmt w:val="bullet"/>
      <w:lvlText w:val="•"/>
      <w:lvlJc w:val="left"/>
      <w:pPr>
        <w:ind w:left="5768" w:hanging="284"/>
      </w:pPr>
      <w:rPr>
        <w:lang w:val="es-ES" w:eastAsia="en-US" w:bidi="ar-SA"/>
      </w:rPr>
    </w:lvl>
    <w:lvl w:ilvl="7" w:tplc="89DC4EB6">
      <w:numFmt w:val="bullet"/>
      <w:lvlText w:val="•"/>
      <w:lvlJc w:val="left"/>
      <w:pPr>
        <w:ind w:left="6646" w:hanging="284"/>
      </w:pPr>
      <w:rPr>
        <w:lang w:val="es-ES" w:eastAsia="en-US" w:bidi="ar-SA"/>
      </w:rPr>
    </w:lvl>
    <w:lvl w:ilvl="8" w:tplc="F042992C">
      <w:numFmt w:val="bullet"/>
      <w:lvlText w:val="•"/>
      <w:lvlJc w:val="left"/>
      <w:pPr>
        <w:ind w:left="7524" w:hanging="284"/>
      </w:pPr>
      <w:rPr>
        <w:lang w:val="es-ES" w:eastAsia="en-US" w:bidi="ar-SA"/>
      </w:rPr>
    </w:lvl>
  </w:abstractNum>
  <w:abstractNum w:abstractNumId="39" w15:restartNumberingAfterBreak="0">
    <w:nsid w:val="38351262"/>
    <w:multiLevelType w:val="hybridMultilevel"/>
    <w:tmpl w:val="C0226F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386F4A0D"/>
    <w:multiLevelType w:val="multilevel"/>
    <w:tmpl w:val="39CCA64E"/>
    <w:lvl w:ilvl="0">
      <w:start w:val="6"/>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39135FBE"/>
    <w:multiLevelType w:val="multilevel"/>
    <w:tmpl w:val="31AAAC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7D6EAE"/>
    <w:multiLevelType w:val="multilevel"/>
    <w:tmpl w:val="90EAD6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B932688"/>
    <w:multiLevelType w:val="hybridMultilevel"/>
    <w:tmpl w:val="B470C720"/>
    <w:lvl w:ilvl="0" w:tplc="96BAC2DE">
      <w:numFmt w:val="bullet"/>
      <w:lvlText w:val=""/>
      <w:lvlJc w:val="left"/>
      <w:pPr>
        <w:ind w:left="390" w:hanging="250"/>
      </w:pPr>
      <w:rPr>
        <w:rFonts w:ascii="Symbol" w:eastAsia="Symbol" w:hAnsi="Symbol" w:cs="Symbol" w:hint="default"/>
        <w:b w:val="0"/>
        <w:bCs w:val="0"/>
        <w:i w:val="0"/>
        <w:iCs w:val="0"/>
        <w:spacing w:val="0"/>
        <w:w w:val="100"/>
        <w:sz w:val="24"/>
        <w:szCs w:val="24"/>
        <w:lang w:val="es-ES" w:eastAsia="en-US" w:bidi="ar-SA"/>
      </w:rPr>
    </w:lvl>
    <w:lvl w:ilvl="1" w:tplc="7520EB3A">
      <w:numFmt w:val="bullet"/>
      <w:lvlText w:val="•"/>
      <w:lvlJc w:val="left"/>
      <w:pPr>
        <w:ind w:left="655" w:hanging="250"/>
      </w:pPr>
      <w:rPr>
        <w:lang w:val="es-ES" w:eastAsia="en-US" w:bidi="ar-SA"/>
      </w:rPr>
    </w:lvl>
    <w:lvl w:ilvl="2" w:tplc="A2C4A830">
      <w:numFmt w:val="bullet"/>
      <w:lvlText w:val="•"/>
      <w:lvlJc w:val="left"/>
      <w:pPr>
        <w:ind w:left="911" w:hanging="250"/>
      </w:pPr>
      <w:rPr>
        <w:lang w:val="es-ES" w:eastAsia="en-US" w:bidi="ar-SA"/>
      </w:rPr>
    </w:lvl>
    <w:lvl w:ilvl="3" w:tplc="C2EC8212">
      <w:numFmt w:val="bullet"/>
      <w:lvlText w:val="•"/>
      <w:lvlJc w:val="left"/>
      <w:pPr>
        <w:ind w:left="1167" w:hanging="250"/>
      </w:pPr>
      <w:rPr>
        <w:lang w:val="es-ES" w:eastAsia="en-US" w:bidi="ar-SA"/>
      </w:rPr>
    </w:lvl>
    <w:lvl w:ilvl="4" w:tplc="61EE83A6">
      <w:numFmt w:val="bullet"/>
      <w:lvlText w:val="•"/>
      <w:lvlJc w:val="left"/>
      <w:pPr>
        <w:ind w:left="1423" w:hanging="250"/>
      </w:pPr>
      <w:rPr>
        <w:lang w:val="es-ES" w:eastAsia="en-US" w:bidi="ar-SA"/>
      </w:rPr>
    </w:lvl>
    <w:lvl w:ilvl="5" w:tplc="05E2FB94">
      <w:numFmt w:val="bullet"/>
      <w:lvlText w:val="•"/>
      <w:lvlJc w:val="left"/>
      <w:pPr>
        <w:ind w:left="1679" w:hanging="250"/>
      </w:pPr>
      <w:rPr>
        <w:lang w:val="es-ES" w:eastAsia="en-US" w:bidi="ar-SA"/>
      </w:rPr>
    </w:lvl>
    <w:lvl w:ilvl="6" w:tplc="E64A4CF4">
      <w:numFmt w:val="bullet"/>
      <w:lvlText w:val="•"/>
      <w:lvlJc w:val="left"/>
      <w:pPr>
        <w:ind w:left="1935" w:hanging="250"/>
      </w:pPr>
      <w:rPr>
        <w:lang w:val="es-ES" w:eastAsia="en-US" w:bidi="ar-SA"/>
      </w:rPr>
    </w:lvl>
    <w:lvl w:ilvl="7" w:tplc="8FB6BE60">
      <w:numFmt w:val="bullet"/>
      <w:lvlText w:val="•"/>
      <w:lvlJc w:val="left"/>
      <w:pPr>
        <w:ind w:left="2191" w:hanging="250"/>
      </w:pPr>
      <w:rPr>
        <w:lang w:val="es-ES" w:eastAsia="en-US" w:bidi="ar-SA"/>
      </w:rPr>
    </w:lvl>
    <w:lvl w:ilvl="8" w:tplc="D8C0B92C">
      <w:numFmt w:val="bullet"/>
      <w:lvlText w:val="•"/>
      <w:lvlJc w:val="left"/>
      <w:pPr>
        <w:ind w:left="2447" w:hanging="250"/>
      </w:pPr>
      <w:rPr>
        <w:lang w:val="es-ES" w:eastAsia="en-US" w:bidi="ar-SA"/>
      </w:rPr>
    </w:lvl>
  </w:abstractNum>
  <w:abstractNum w:abstractNumId="44" w15:restartNumberingAfterBreak="0">
    <w:nsid w:val="3C387AB4"/>
    <w:multiLevelType w:val="hybridMultilevel"/>
    <w:tmpl w:val="90441E4E"/>
    <w:lvl w:ilvl="0" w:tplc="FFFFFFFF">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2208" w:hanging="284"/>
      </w:pPr>
      <w:rPr>
        <w:lang w:val="es-ES" w:eastAsia="en-US" w:bidi="ar-SA"/>
      </w:rPr>
    </w:lvl>
    <w:lvl w:ilvl="3" w:tplc="FFFFFFFF">
      <w:numFmt w:val="bullet"/>
      <w:lvlText w:val="•"/>
      <w:lvlJc w:val="left"/>
      <w:pPr>
        <w:ind w:left="3082" w:hanging="284"/>
      </w:pPr>
      <w:rPr>
        <w:lang w:val="es-ES" w:eastAsia="en-US" w:bidi="ar-SA"/>
      </w:rPr>
    </w:lvl>
    <w:lvl w:ilvl="4" w:tplc="FFFFFFFF">
      <w:numFmt w:val="bullet"/>
      <w:lvlText w:val="•"/>
      <w:lvlJc w:val="left"/>
      <w:pPr>
        <w:ind w:left="3956" w:hanging="284"/>
      </w:pPr>
      <w:rPr>
        <w:lang w:val="es-ES" w:eastAsia="en-US" w:bidi="ar-SA"/>
      </w:rPr>
    </w:lvl>
    <w:lvl w:ilvl="5" w:tplc="FFFFFFFF">
      <w:numFmt w:val="bullet"/>
      <w:lvlText w:val="•"/>
      <w:lvlJc w:val="left"/>
      <w:pPr>
        <w:ind w:left="4830" w:hanging="284"/>
      </w:pPr>
      <w:rPr>
        <w:lang w:val="es-ES" w:eastAsia="en-US" w:bidi="ar-SA"/>
      </w:rPr>
    </w:lvl>
    <w:lvl w:ilvl="6" w:tplc="FFFFFFFF">
      <w:numFmt w:val="bullet"/>
      <w:lvlText w:val="•"/>
      <w:lvlJc w:val="left"/>
      <w:pPr>
        <w:ind w:left="5704" w:hanging="284"/>
      </w:pPr>
      <w:rPr>
        <w:lang w:val="es-ES" w:eastAsia="en-US" w:bidi="ar-SA"/>
      </w:rPr>
    </w:lvl>
    <w:lvl w:ilvl="7" w:tplc="FFFFFFFF">
      <w:numFmt w:val="bullet"/>
      <w:lvlText w:val="•"/>
      <w:lvlJc w:val="left"/>
      <w:pPr>
        <w:ind w:left="6578" w:hanging="284"/>
      </w:pPr>
      <w:rPr>
        <w:lang w:val="es-ES" w:eastAsia="en-US" w:bidi="ar-SA"/>
      </w:rPr>
    </w:lvl>
    <w:lvl w:ilvl="8" w:tplc="FFFFFFFF">
      <w:numFmt w:val="bullet"/>
      <w:lvlText w:val="•"/>
      <w:lvlJc w:val="left"/>
      <w:pPr>
        <w:ind w:left="7452" w:hanging="284"/>
      </w:pPr>
      <w:rPr>
        <w:lang w:val="es-ES" w:eastAsia="en-US" w:bidi="ar-SA"/>
      </w:rPr>
    </w:lvl>
  </w:abstractNum>
  <w:abstractNum w:abstractNumId="45" w15:restartNumberingAfterBreak="0">
    <w:nsid w:val="3CC1077D"/>
    <w:multiLevelType w:val="hybridMultilevel"/>
    <w:tmpl w:val="03AAD62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D260A8A"/>
    <w:multiLevelType w:val="hybridMultilevel"/>
    <w:tmpl w:val="E4D0B3AC"/>
    <w:lvl w:ilvl="0" w:tplc="7990EFCC">
      <w:start w:val="1"/>
      <w:numFmt w:val="bullet"/>
      <w:lvlText w:val="•"/>
      <w:lvlJc w:val="left"/>
      <w:pPr>
        <w:tabs>
          <w:tab w:val="num" w:pos="720"/>
        </w:tabs>
        <w:ind w:left="720" w:hanging="360"/>
      </w:pPr>
      <w:rPr>
        <w:rFonts w:ascii="+mj-lt" w:hAnsi="+mj-lt" w:hint="default"/>
      </w:rPr>
    </w:lvl>
    <w:lvl w:ilvl="1" w:tplc="E9642EE4" w:tentative="1">
      <w:start w:val="1"/>
      <w:numFmt w:val="bullet"/>
      <w:lvlText w:val="•"/>
      <w:lvlJc w:val="left"/>
      <w:pPr>
        <w:tabs>
          <w:tab w:val="num" w:pos="1440"/>
        </w:tabs>
        <w:ind w:left="1440" w:hanging="360"/>
      </w:pPr>
      <w:rPr>
        <w:rFonts w:ascii="+mj-lt" w:hAnsi="+mj-lt" w:hint="default"/>
      </w:rPr>
    </w:lvl>
    <w:lvl w:ilvl="2" w:tplc="6C1E4B76" w:tentative="1">
      <w:start w:val="1"/>
      <w:numFmt w:val="bullet"/>
      <w:lvlText w:val="•"/>
      <w:lvlJc w:val="left"/>
      <w:pPr>
        <w:tabs>
          <w:tab w:val="num" w:pos="2160"/>
        </w:tabs>
        <w:ind w:left="2160" w:hanging="360"/>
      </w:pPr>
      <w:rPr>
        <w:rFonts w:ascii="+mj-lt" w:hAnsi="+mj-lt" w:hint="default"/>
      </w:rPr>
    </w:lvl>
    <w:lvl w:ilvl="3" w:tplc="6340122E" w:tentative="1">
      <w:start w:val="1"/>
      <w:numFmt w:val="bullet"/>
      <w:lvlText w:val="•"/>
      <w:lvlJc w:val="left"/>
      <w:pPr>
        <w:tabs>
          <w:tab w:val="num" w:pos="2880"/>
        </w:tabs>
        <w:ind w:left="2880" w:hanging="360"/>
      </w:pPr>
      <w:rPr>
        <w:rFonts w:ascii="+mj-lt" w:hAnsi="+mj-lt" w:hint="default"/>
      </w:rPr>
    </w:lvl>
    <w:lvl w:ilvl="4" w:tplc="CF00C31E" w:tentative="1">
      <w:start w:val="1"/>
      <w:numFmt w:val="bullet"/>
      <w:lvlText w:val="•"/>
      <w:lvlJc w:val="left"/>
      <w:pPr>
        <w:tabs>
          <w:tab w:val="num" w:pos="3600"/>
        </w:tabs>
        <w:ind w:left="3600" w:hanging="360"/>
      </w:pPr>
      <w:rPr>
        <w:rFonts w:ascii="+mj-lt" w:hAnsi="+mj-lt" w:hint="default"/>
      </w:rPr>
    </w:lvl>
    <w:lvl w:ilvl="5" w:tplc="E9109EFC" w:tentative="1">
      <w:start w:val="1"/>
      <w:numFmt w:val="bullet"/>
      <w:lvlText w:val="•"/>
      <w:lvlJc w:val="left"/>
      <w:pPr>
        <w:tabs>
          <w:tab w:val="num" w:pos="4320"/>
        </w:tabs>
        <w:ind w:left="4320" w:hanging="360"/>
      </w:pPr>
      <w:rPr>
        <w:rFonts w:ascii="+mj-lt" w:hAnsi="+mj-lt" w:hint="default"/>
      </w:rPr>
    </w:lvl>
    <w:lvl w:ilvl="6" w:tplc="BAF85016" w:tentative="1">
      <w:start w:val="1"/>
      <w:numFmt w:val="bullet"/>
      <w:lvlText w:val="•"/>
      <w:lvlJc w:val="left"/>
      <w:pPr>
        <w:tabs>
          <w:tab w:val="num" w:pos="5040"/>
        </w:tabs>
        <w:ind w:left="5040" w:hanging="360"/>
      </w:pPr>
      <w:rPr>
        <w:rFonts w:ascii="+mj-lt" w:hAnsi="+mj-lt" w:hint="default"/>
      </w:rPr>
    </w:lvl>
    <w:lvl w:ilvl="7" w:tplc="D2A4756C" w:tentative="1">
      <w:start w:val="1"/>
      <w:numFmt w:val="bullet"/>
      <w:lvlText w:val="•"/>
      <w:lvlJc w:val="left"/>
      <w:pPr>
        <w:tabs>
          <w:tab w:val="num" w:pos="5760"/>
        </w:tabs>
        <w:ind w:left="5760" w:hanging="360"/>
      </w:pPr>
      <w:rPr>
        <w:rFonts w:ascii="+mj-lt" w:hAnsi="+mj-lt" w:hint="default"/>
      </w:rPr>
    </w:lvl>
    <w:lvl w:ilvl="8" w:tplc="0BFC2F62" w:tentative="1">
      <w:start w:val="1"/>
      <w:numFmt w:val="bullet"/>
      <w:lvlText w:val="•"/>
      <w:lvlJc w:val="left"/>
      <w:pPr>
        <w:tabs>
          <w:tab w:val="num" w:pos="6480"/>
        </w:tabs>
        <w:ind w:left="6480" w:hanging="360"/>
      </w:pPr>
      <w:rPr>
        <w:rFonts w:ascii="+mj-lt" w:hAnsi="+mj-lt" w:hint="default"/>
      </w:rPr>
    </w:lvl>
  </w:abstractNum>
  <w:abstractNum w:abstractNumId="47" w15:restartNumberingAfterBreak="0">
    <w:nsid w:val="3FEB634E"/>
    <w:multiLevelType w:val="hybridMultilevel"/>
    <w:tmpl w:val="A6A82B8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8" w15:restartNumberingAfterBreak="0">
    <w:nsid w:val="40D15509"/>
    <w:multiLevelType w:val="hybridMultilevel"/>
    <w:tmpl w:val="BABEA3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412F7A4F"/>
    <w:multiLevelType w:val="multilevel"/>
    <w:tmpl w:val="0F82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10525B"/>
    <w:multiLevelType w:val="hybridMultilevel"/>
    <w:tmpl w:val="6D12D8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44B47034"/>
    <w:multiLevelType w:val="hybridMultilevel"/>
    <w:tmpl w:val="7E1C5CD2"/>
    <w:lvl w:ilvl="0" w:tplc="5AD407E2">
      <w:start w:val="1"/>
      <w:numFmt w:val="bullet"/>
      <w:lvlText w:val="•"/>
      <w:lvlJc w:val="left"/>
      <w:pPr>
        <w:tabs>
          <w:tab w:val="num" w:pos="720"/>
        </w:tabs>
        <w:ind w:left="720" w:hanging="360"/>
      </w:pPr>
      <w:rPr>
        <w:rFonts w:ascii="+mj-lt" w:hAnsi="+mj-lt" w:hint="default"/>
      </w:rPr>
    </w:lvl>
    <w:lvl w:ilvl="1" w:tplc="D3E0C020" w:tentative="1">
      <w:start w:val="1"/>
      <w:numFmt w:val="bullet"/>
      <w:lvlText w:val="•"/>
      <w:lvlJc w:val="left"/>
      <w:pPr>
        <w:tabs>
          <w:tab w:val="num" w:pos="1440"/>
        </w:tabs>
        <w:ind w:left="1440" w:hanging="360"/>
      </w:pPr>
      <w:rPr>
        <w:rFonts w:ascii="+mj-lt" w:hAnsi="+mj-lt" w:hint="default"/>
      </w:rPr>
    </w:lvl>
    <w:lvl w:ilvl="2" w:tplc="0DBAF706" w:tentative="1">
      <w:start w:val="1"/>
      <w:numFmt w:val="bullet"/>
      <w:lvlText w:val="•"/>
      <w:lvlJc w:val="left"/>
      <w:pPr>
        <w:tabs>
          <w:tab w:val="num" w:pos="2160"/>
        </w:tabs>
        <w:ind w:left="2160" w:hanging="360"/>
      </w:pPr>
      <w:rPr>
        <w:rFonts w:ascii="+mj-lt" w:hAnsi="+mj-lt" w:hint="default"/>
      </w:rPr>
    </w:lvl>
    <w:lvl w:ilvl="3" w:tplc="6506EC9C" w:tentative="1">
      <w:start w:val="1"/>
      <w:numFmt w:val="bullet"/>
      <w:lvlText w:val="•"/>
      <w:lvlJc w:val="left"/>
      <w:pPr>
        <w:tabs>
          <w:tab w:val="num" w:pos="2880"/>
        </w:tabs>
        <w:ind w:left="2880" w:hanging="360"/>
      </w:pPr>
      <w:rPr>
        <w:rFonts w:ascii="+mj-lt" w:hAnsi="+mj-lt" w:hint="default"/>
      </w:rPr>
    </w:lvl>
    <w:lvl w:ilvl="4" w:tplc="C9AEAA1E" w:tentative="1">
      <w:start w:val="1"/>
      <w:numFmt w:val="bullet"/>
      <w:lvlText w:val="•"/>
      <w:lvlJc w:val="left"/>
      <w:pPr>
        <w:tabs>
          <w:tab w:val="num" w:pos="3600"/>
        </w:tabs>
        <w:ind w:left="3600" w:hanging="360"/>
      </w:pPr>
      <w:rPr>
        <w:rFonts w:ascii="+mj-lt" w:hAnsi="+mj-lt" w:hint="default"/>
      </w:rPr>
    </w:lvl>
    <w:lvl w:ilvl="5" w:tplc="C596C202" w:tentative="1">
      <w:start w:val="1"/>
      <w:numFmt w:val="bullet"/>
      <w:lvlText w:val="•"/>
      <w:lvlJc w:val="left"/>
      <w:pPr>
        <w:tabs>
          <w:tab w:val="num" w:pos="4320"/>
        </w:tabs>
        <w:ind w:left="4320" w:hanging="360"/>
      </w:pPr>
      <w:rPr>
        <w:rFonts w:ascii="+mj-lt" w:hAnsi="+mj-lt" w:hint="default"/>
      </w:rPr>
    </w:lvl>
    <w:lvl w:ilvl="6" w:tplc="74AC458E" w:tentative="1">
      <w:start w:val="1"/>
      <w:numFmt w:val="bullet"/>
      <w:lvlText w:val="•"/>
      <w:lvlJc w:val="left"/>
      <w:pPr>
        <w:tabs>
          <w:tab w:val="num" w:pos="5040"/>
        </w:tabs>
        <w:ind w:left="5040" w:hanging="360"/>
      </w:pPr>
      <w:rPr>
        <w:rFonts w:ascii="+mj-lt" w:hAnsi="+mj-lt" w:hint="default"/>
      </w:rPr>
    </w:lvl>
    <w:lvl w:ilvl="7" w:tplc="AC746384" w:tentative="1">
      <w:start w:val="1"/>
      <w:numFmt w:val="bullet"/>
      <w:lvlText w:val="•"/>
      <w:lvlJc w:val="left"/>
      <w:pPr>
        <w:tabs>
          <w:tab w:val="num" w:pos="5760"/>
        </w:tabs>
        <w:ind w:left="5760" w:hanging="360"/>
      </w:pPr>
      <w:rPr>
        <w:rFonts w:ascii="+mj-lt" w:hAnsi="+mj-lt" w:hint="default"/>
      </w:rPr>
    </w:lvl>
    <w:lvl w:ilvl="8" w:tplc="3B0CA08C" w:tentative="1">
      <w:start w:val="1"/>
      <w:numFmt w:val="bullet"/>
      <w:lvlText w:val="•"/>
      <w:lvlJc w:val="left"/>
      <w:pPr>
        <w:tabs>
          <w:tab w:val="num" w:pos="6480"/>
        </w:tabs>
        <w:ind w:left="6480" w:hanging="360"/>
      </w:pPr>
      <w:rPr>
        <w:rFonts w:ascii="+mj-lt" w:hAnsi="+mj-lt" w:hint="default"/>
      </w:rPr>
    </w:lvl>
  </w:abstractNum>
  <w:abstractNum w:abstractNumId="52"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45B02A87"/>
    <w:multiLevelType w:val="hybridMultilevel"/>
    <w:tmpl w:val="82882BF6"/>
    <w:lvl w:ilvl="0" w:tplc="D5F0ED80">
      <w:start w:val="1"/>
      <w:numFmt w:val="bullet"/>
      <w:lvlText w:val="•"/>
      <w:lvlJc w:val="left"/>
      <w:pPr>
        <w:tabs>
          <w:tab w:val="num" w:pos="720"/>
        </w:tabs>
        <w:ind w:left="720" w:hanging="360"/>
      </w:pPr>
      <w:rPr>
        <w:rFonts w:ascii="Arial" w:hAnsi="Arial" w:hint="default"/>
      </w:rPr>
    </w:lvl>
    <w:lvl w:ilvl="1" w:tplc="D03C4DEE" w:tentative="1">
      <w:start w:val="1"/>
      <w:numFmt w:val="bullet"/>
      <w:lvlText w:val="•"/>
      <w:lvlJc w:val="left"/>
      <w:pPr>
        <w:tabs>
          <w:tab w:val="num" w:pos="1440"/>
        </w:tabs>
        <w:ind w:left="1440" w:hanging="360"/>
      </w:pPr>
      <w:rPr>
        <w:rFonts w:ascii="Arial" w:hAnsi="Arial" w:hint="default"/>
      </w:rPr>
    </w:lvl>
    <w:lvl w:ilvl="2" w:tplc="1F08F22E" w:tentative="1">
      <w:start w:val="1"/>
      <w:numFmt w:val="bullet"/>
      <w:lvlText w:val="•"/>
      <w:lvlJc w:val="left"/>
      <w:pPr>
        <w:tabs>
          <w:tab w:val="num" w:pos="2160"/>
        </w:tabs>
        <w:ind w:left="2160" w:hanging="360"/>
      </w:pPr>
      <w:rPr>
        <w:rFonts w:ascii="Arial" w:hAnsi="Arial" w:hint="default"/>
      </w:rPr>
    </w:lvl>
    <w:lvl w:ilvl="3" w:tplc="936ACD78" w:tentative="1">
      <w:start w:val="1"/>
      <w:numFmt w:val="bullet"/>
      <w:lvlText w:val="•"/>
      <w:lvlJc w:val="left"/>
      <w:pPr>
        <w:tabs>
          <w:tab w:val="num" w:pos="2880"/>
        </w:tabs>
        <w:ind w:left="2880" w:hanging="360"/>
      </w:pPr>
      <w:rPr>
        <w:rFonts w:ascii="Arial" w:hAnsi="Arial" w:hint="default"/>
      </w:rPr>
    </w:lvl>
    <w:lvl w:ilvl="4" w:tplc="15AA98C0" w:tentative="1">
      <w:start w:val="1"/>
      <w:numFmt w:val="bullet"/>
      <w:lvlText w:val="•"/>
      <w:lvlJc w:val="left"/>
      <w:pPr>
        <w:tabs>
          <w:tab w:val="num" w:pos="3600"/>
        </w:tabs>
        <w:ind w:left="3600" w:hanging="360"/>
      </w:pPr>
      <w:rPr>
        <w:rFonts w:ascii="Arial" w:hAnsi="Arial" w:hint="default"/>
      </w:rPr>
    </w:lvl>
    <w:lvl w:ilvl="5" w:tplc="97041F68" w:tentative="1">
      <w:start w:val="1"/>
      <w:numFmt w:val="bullet"/>
      <w:lvlText w:val="•"/>
      <w:lvlJc w:val="left"/>
      <w:pPr>
        <w:tabs>
          <w:tab w:val="num" w:pos="4320"/>
        </w:tabs>
        <w:ind w:left="4320" w:hanging="360"/>
      </w:pPr>
      <w:rPr>
        <w:rFonts w:ascii="Arial" w:hAnsi="Arial" w:hint="default"/>
      </w:rPr>
    </w:lvl>
    <w:lvl w:ilvl="6" w:tplc="25F22EAE" w:tentative="1">
      <w:start w:val="1"/>
      <w:numFmt w:val="bullet"/>
      <w:lvlText w:val="•"/>
      <w:lvlJc w:val="left"/>
      <w:pPr>
        <w:tabs>
          <w:tab w:val="num" w:pos="5040"/>
        </w:tabs>
        <w:ind w:left="5040" w:hanging="360"/>
      </w:pPr>
      <w:rPr>
        <w:rFonts w:ascii="Arial" w:hAnsi="Arial" w:hint="default"/>
      </w:rPr>
    </w:lvl>
    <w:lvl w:ilvl="7" w:tplc="51F82608" w:tentative="1">
      <w:start w:val="1"/>
      <w:numFmt w:val="bullet"/>
      <w:lvlText w:val="•"/>
      <w:lvlJc w:val="left"/>
      <w:pPr>
        <w:tabs>
          <w:tab w:val="num" w:pos="5760"/>
        </w:tabs>
        <w:ind w:left="5760" w:hanging="360"/>
      </w:pPr>
      <w:rPr>
        <w:rFonts w:ascii="Arial" w:hAnsi="Arial" w:hint="default"/>
      </w:rPr>
    </w:lvl>
    <w:lvl w:ilvl="8" w:tplc="5A3874F2"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462A7446"/>
    <w:multiLevelType w:val="hybridMultilevel"/>
    <w:tmpl w:val="DEEA6E86"/>
    <w:lvl w:ilvl="0" w:tplc="944480EE">
      <w:numFmt w:val="bullet"/>
      <w:lvlText w:val=""/>
      <w:lvlJc w:val="left"/>
      <w:pPr>
        <w:ind w:left="479" w:hanging="372"/>
      </w:pPr>
      <w:rPr>
        <w:rFonts w:ascii="Symbol" w:eastAsia="Symbol" w:hAnsi="Symbol" w:cs="Symbol" w:hint="default"/>
        <w:b w:val="0"/>
        <w:bCs w:val="0"/>
        <w:i w:val="0"/>
        <w:iCs w:val="0"/>
        <w:spacing w:val="0"/>
        <w:w w:val="100"/>
        <w:sz w:val="24"/>
        <w:szCs w:val="24"/>
        <w:lang w:val="es-ES" w:eastAsia="en-US" w:bidi="ar-SA"/>
      </w:rPr>
    </w:lvl>
    <w:lvl w:ilvl="1" w:tplc="9574ED12">
      <w:numFmt w:val="bullet"/>
      <w:lvlText w:val="•"/>
      <w:lvlJc w:val="left"/>
      <w:pPr>
        <w:ind w:left="892" w:hanging="372"/>
      </w:pPr>
      <w:rPr>
        <w:lang w:val="es-ES" w:eastAsia="en-US" w:bidi="ar-SA"/>
      </w:rPr>
    </w:lvl>
    <w:lvl w:ilvl="2" w:tplc="5E5C5752">
      <w:numFmt w:val="bullet"/>
      <w:lvlText w:val="•"/>
      <w:lvlJc w:val="left"/>
      <w:pPr>
        <w:ind w:left="1305" w:hanging="372"/>
      </w:pPr>
      <w:rPr>
        <w:lang w:val="es-ES" w:eastAsia="en-US" w:bidi="ar-SA"/>
      </w:rPr>
    </w:lvl>
    <w:lvl w:ilvl="3" w:tplc="5E7052C0">
      <w:numFmt w:val="bullet"/>
      <w:lvlText w:val="•"/>
      <w:lvlJc w:val="left"/>
      <w:pPr>
        <w:ind w:left="1717" w:hanging="372"/>
      </w:pPr>
      <w:rPr>
        <w:lang w:val="es-ES" w:eastAsia="en-US" w:bidi="ar-SA"/>
      </w:rPr>
    </w:lvl>
    <w:lvl w:ilvl="4" w:tplc="25A0AEE0">
      <w:numFmt w:val="bullet"/>
      <w:lvlText w:val="•"/>
      <w:lvlJc w:val="left"/>
      <w:pPr>
        <w:ind w:left="2130" w:hanging="372"/>
      </w:pPr>
      <w:rPr>
        <w:lang w:val="es-ES" w:eastAsia="en-US" w:bidi="ar-SA"/>
      </w:rPr>
    </w:lvl>
    <w:lvl w:ilvl="5" w:tplc="33801862">
      <w:numFmt w:val="bullet"/>
      <w:lvlText w:val="•"/>
      <w:lvlJc w:val="left"/>
      <w:pPr>
        <w:ind w:left="2543" w:hanging="372"/>
      </w:pPr>
      <w:rPr>
        <w:lang w:val="es-ES" w:eastAsia="en-US" w:bidi="ar-SA"/>
      </w:rPr>
    </w:lvl>
    <w:lvl w:ilvl="6" w:tplc="C1F8FB24">
      <w:numFmt w:val="bullet"/>
      <w:lvlText w:val="•"/>
      <w:lvlJc w:val="left"/>
      <w:pPr>
        <w:ind w:left="2955" w:hanging="372"/>
      </w:pPr>
      <w:rPr>
        <w:lang w:val="es-ES" w:eastAsia="en-US" w:bidi="ar-SA"/>
      </w:rPr>
    </w:lvl>
    <w:lvl w:ilvl="7" w:tplc="43B874F6">
      <w:numFmt w:val="bullet"/>
      <w:lvlText w:val="•"/>
      <w:lvlJc w:val="left"/>
      <w:pPr>
        <w:ind w:left="3368" w:hanging="372"/>
      </w:pPr>
      <w:rPr>
        <w:lang w:val="es-ES" w:eastAsia="en-US" w:bidi="ar-SA"/>
      </w:rPr>
    </w:lvl>
    <w:lvl w:ilvl="8" w:tplc="8578D552">
      <w:numFmt w:val="bullet"/>
      <w:lvlText w:val="•"/>
      <w:lvlJc w:val="left"/>
      <w:pPr>
        <w:ind w:left="3780" w:hanging="372"/>
      </w:pPr>
      <w:rPr>
        <w:lang w:val="es-ES" w:eastAsia="en-US" w:bidi="ar-SA"/>
      </w:rPr>
    </w:lvl>
  </w:abstractNum>
  <w:abstractNum w:abstractNumId="55" w15:restartNumberingAfterBreak="0">
    <w:nsid w:val="49587428"/>
    <w:multiLevelType w:val="hybridMultilevel"/>
    <w:tmpl w:val="4EB6EEF0"/>
    <w:lvl w:ilvl="0" w:tplc="2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49FE5EBD"/>
    <w:multiLevelType w:val="hybridMultilevel"/>
    <w:tmpl w:val="6FBE269A"/>
    <w:lvl w:ilvl="0" w:tplc="240A0005">
      <w:start w:val="1"/>
      <w:numFmt w:val="bullet"/>
      <w:lvlText w:val=""/>
      <w:lvlJc w:val="left"/>
      <w:pPr>
        <w:ind w:left="426" w:hanging="320"/>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69" w:hanging="320"/>
      </w:pPr>
      <w:rPr>
        <w:lang w:val="es-ES" w:eastAsia="en-US" w:bidi="ar-SA"/>
      </w:rPr>
    </w:lvl>
    <w:lvl w:ilvl="2" w:tplc="FFFFFFFF">
      <w:numFmt w:val="bullet"/>
      <w:lvlText w:val="•"/>
      <w:lvlJc w:val="left"/>
      <w:pPr>
        <w:ind w:left="919" w:hanging="320"/>
      </w:pPr>
      <w:rPr>
        <w:lang w:val="es-ES" w:eastAsia="en-US" w:bidi="ar-SA"/>
      </w:rPr>
    </w:lvl>
    <w:lvl w:ilvl="3" w:tplc="FFFFFFFF">
      <w:numFmt w:val="bullet"/>
      <w:lvlText w:val="•"/>
      <w:lvlJc w:val="left"/>
      <w:pPr>
        <w:ind w:left="1169" w:hanging="320"/>
      </w:pPr>
      <w:rPr>
        <w:lang w:val="es-ES" w:eastAsia="en-US" w:bidi="ar-SA"/>
      </w:rPr>
    </w:lvl>
    <w:lvl w:ilvl="4" w:tplc="FFFFFFFF">
      <w:numFmt w:val="bullet"/>
      <w:lvlText w:val="•"/>
      <w:lvlJc w:val="left"/>
      <w:pPr>
        <w:ind w:left="1419" w:hanging="320"/>
      </w:pPr>
      <w:rPr>
        <w:lang w:val="es-ES" w:eastAsia="en-US" w:bidi="ar-SA"/>
      </w:rPr>
    </w:lvl>
    <w:lvl w:ilvl="5" w:tplc="FFFFFFFF">
      <w:numFmt w:val="bullet"/>
      <w:lvlText w:val="•"/>
      <w:lvlJc w:val="left"/>
      <w:pPr>
        <w:ind w:left="1669" w:hanging="320"/>
      </w:pPr>
      <w:rPr>
        <w:lang w:val="es-ES" w:eastAsia="en-US" w:bidi="ar-SA"/>
      </w:rPr>
    </w:lvl>
    <w:lvl w:ilvl="6" w:tplc="FFFFFFFF">
      <w:numFmt w:val="bullet"/>
      <w:lvlText w:val="•"/>
      <w:lvlJc w:val="left"/>
      <w:pPr>
        <w:ind w:left="1919" w:hanging="320"/>
      </w:pPr>
      <w:rPr>
        <w:lang w:val="es-ES" w:eastAsia="en-US" w:bidi="ar-SA"/>
      </w:rPr>
    </w:lvl>
    <w:lvl w:ilvl="7" w:tplc="FFFFFFFF">
      <w:numFmt w:val="bullet"/>
      <w:lvlText w:val="•"/>
      <w:lvlJc w:val="left"/>
      <w:pPr>
        <w:ind w:left="2169" w:hanging="320"/>
      </w:pPr>
      <w:rPr>
        <w:lang w:val="es-ES" w:eastAsia="en-US" w:bidi="ar-SA"/>
      </w:rPr>
    </w:lvl>
    <w:lvl w:ilvl="8" w:tplc="FFFFFFFF">
      <w:numFmt w:val="bullet"/>
      <w:lvlText w:val="•"/>
      <w:lvlJc w:val="left"/>
      <w:pPr>
        <w:ind w:left="2419" w:hanging="320"/>
      </w:pPr>
      <w:rPr>
        <w:lang w:val="es-ES" w:eastAsia="en-US" w:bidi="ar-SA"/>
      </w:rPr>
    </w:lvl>
  </w:abstractNum>
  <w:abstractNum w:abstractNumId="57" w15:restartNumberingAfterBreak="0">
    <w:nsid w:val="4A5C72CE"/>
    <w:multiLevelType w:val="hybridMultilevel"/>
    <w:tmpl w:val="264C9A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4A770016"/>
    <w:multiLevelType w:val="hybridMultilevel"/>
    <w:tmpl w:val="27C29956"/>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59" w15:restartNumberingAfterBreak="0">
    <w:nsid w:val="4BB53632"/>
    <w:multiLevelType w:val="hybridMultilevel"/>
    <w:tmpl w:val="ADC26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4E0F5E5C"/>
    <w:multiLevelType w:val="hybridMultilevel"/>
    <w:tmpl w:val="8B0246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4EE61C59"/>
    <w:multiLevelType w:val="hybridMultilevel"/>
    <w:tmpl w:val="75A01B14"/>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2" w15:restartNumberingAfterBreak="0">
    <w:nsid w:val="4F146F40"/>
    <w:multiLevelType w:val="hybridMultilevel"/>
    <w:tmpl w:val="68223614"/>
    <w:lvl w:ilvl="0" w:tplc="FFFFFFFF">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81" w:hanging="360"/>
      </w:pPr>
      <w:rPr>
        <w:rFonts w:ascii="Wingdings" w:hAnsi="Wingdings" w:hint="default"/>
      </w:rPr>
    </w:lvl>
    <w:lvl w:ilvl="2" w:tplc="FFFFFFFF">
      <w:numFmt w:val="bullet"/>
      <w:lvlText w:val="•"/>
      <w:lvlJc w:val="left"/>
      <w:pPr>
        <w:ind w:left="2256" w:hanging="284"/>
      </w:pPr>
      <w:rPr>
        <w:lang w:val="es-ES" w:eastAsia="en-US" w:bidi="ar-SA"/>
      </w:rPr>
    </w:lvl>
    <w:lvl w:ilvl="3" w:tplc="FFFFFFFF">
      <w:numFmt w:val="bullet"/>
      <w:lvlText w:val="•"/>
      <w:lvlJc w:val="left"/>
      <w:pPr>
        <w:ind w:left="3134" w:hanging="284"/>
      </w:pPr>
      <w:rPr>
        <w:lang w:val="es-ES" w:eastAsia="en-US" w:bidi="ar-SA"/>
      </w:rPr>
    </w:lvl>
    <w:lvl w:ilvl="4" w:tplc="FFFFFFFF">
      <w:numFmt w:val="bullet"/>
      <w:lvlText w:val="•"/>
      <w:lvlJc w:val="left"/>
      <w:pPr>
        <w:ind w:left="4012" w:hanging="284"/>
      </w:pPr>
      <w:rPr>
        <w:lang w:val="es-ES" w:eastAsia="en-US" w:bidi="ar-SA"/>
      </w:rPr>
    </w:lvl>
    <w:lvl w:ilvl="5" w:tplc="FFFFFFFF">
      <w:numFmt w:val="bullet"/>
      <w:lvlText w:val="•"/>
      <w:lvlJc w:val="left"/>
      <w:pPr>
        <w:ind w:left="4890" w:hanging="284"/>
      </w:pPr>
      <w:rPr>
        <w:lang w:val="es-ES" w:eastAsia="en-US" w:bidi="ar-SA"/>
      </w:rPr>
    </w:lvl>
    <w:lvl w:ilvl="6" w:tplc="FFFFFFFF">
      <w:numFmt w:val="bullet"/>
      <w:lvlText w:val="•"/>
      <w:lvlJc w:val="left"/>
      <w:pPr>
        <w:ind w:left="5768" w:hanging="284"/>
      </w:pPr>
      <w:rPr>
        <w:lang w:val="es-ES" w:eastAsia="en-US" w:bidi="ar-SA"/>
      </w:rPr>
    </w:lvl>
    <w:lvl w:ilvl="7" w:tplc="FFFFFFFF">
      <w:numFmt w:val="bullet"/>
      <w:lvlText w:val="•"/>
      <w:lvlJc w:val="left"/>
      <w:pPr>
        <w:ind w:left="6646" w:hanging="284"/>
      </w:pPr>
      <w:rPr>
        <w:lang w:val="es-ES" w:eastAsia="en-US" w:bidi="ar-SA"/>
      </w:rPr>
    </w:lvl>
    <w:lvl w:ilvl="8" w:tplc="FFFFFFFF">
      <w:numFmt w:val="bullet"/>
      <w:lvlText w:val="•"/>
      <w:lvlJc w:val="left"/>
      <w:pPr>
        <w:ind w:left="7524" w:hanging="284"/>
      </w:pPr>
      <w:rPr>
        <w:lang w:val="es-ES" w:eastAsia="en-US" w:bidi="ar-SA"/>
      </w:rPr>
    </w:lvl>
  </w:abstractNum>
  <w:abstractNum w:abstractNumId="63" w15:restartNumberingAfterBreak="0">
    <w:nsid w:val="518F178C"/>
    <w:multiLevelType w:val="multilevel"/>
    <w:tmpl w:val="3CF021C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36938BD"/>
    <w:multiLevelType w:val="hybridMultilevel"/>
    <w:tmpl w:val="EDF09E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53912856"/>
    <w:multiLevelType w:val="hybridMultilevel"/>
    <w:tmpl w:val="9E28F7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54797267"/>
    <w:multiLevelType w:val="hybridMultilevel"/>
    <w:tmpl w:val="6C78A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55270238"/>
    <w:multiLevelType w:val="hybridMultilevel"/>
    <w:tmpl w:val="94C25B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55723B7"/>
    <w:multiLevelType w:val="hybridMultilevel"/>
    <w:tmpl w:val="9A9CC550"/>
    <w:lvl w:ilvl="0" w:tplc="13B2D9F4">
      <w:numFmt w:val="bullet"/>
      <w:lvlText w:val=""/>
      <w:lvlJc w:val="left"/>
      <w:pPr>
        <w:ind w:left="479" w:hanging="281"/>
      </w:pPr>
      <w:rPr>
        <w:rFonts w:ascii="Symbol" w:eastAsia="Symbol" w:hAnsi="Symbol" w:cs="Symbol" w:hint="default"/>
        <w:b w:val="0"/>
        <w:bCs w:val="0"/>
        <w:i w:val="0"/>
        <w:iCs w:val="0"/>
        <w:spacing w:val="0"/>
        <w:w w:val="100"/>
        <w:sz w:val="24"/>
        <w:szCs w:val="24"/>
        <w:lang w:val="es-ES" w:eastAsia="en-US" w:bidi="ar-SA"/>
      </w:rPr>
    </w:lvl>
    <w:lvl w:ilvl="1" w:tplc="DE32DF06">
      <w:numFmt w:val="bullet"/>
      <w:lvlText w:val="•"/>
      <w:lvlJc w:val="left"/>
      <w:pPr>
        <w:ind w:left="1025" w:hanging="281"/>
      </w:pPr>
      <w:rPr>
        <w:lang w:val="es-ES" w:eastAsia="en-US" w:bidi="ar-SA"/>
      </w:rPr>
    </w:lvl>
    <w:lvl w:ilvl="2" w:tplc="83D04664">
      <w:numFmt w:val="bullet"/>
      <w:lvlText w:val="•"/>
      <w:lvlJc w:val="left"/>
      <w:pPr>
        <w:ind w:left="1571" w:hanging="281"/>
      </w:pPr>
      <w:rPr>
        <w:lang w:val="es-ES" w:eastAsia="en-US" w:bidi="ar-SA"/>
      </w:rPr>
    </w:lvl>
    <w:lvl w:ilvl="3" w:tplc="DA7E8D54">
      <w:numFmt w:val="bullet"/>
      <w:lvlText w:val="•"/>
      <w:lvlJc w:val="left"/>
      <w:pPr>
        <w:ind w:left="2116" w:hanging="281"/>
      </w:pPr>
      <w:rPr>
        <w:lang w:val="es-ES" w:eastAsia="en-US" w:bidi="ar-SA"/>
      </w:rPr>
    </w:lvl>
    <w:lvl w:ilvl="4" w:tplc="356E1CCC">
      <w:numFmt w:val="bullet"/>
      <w:lvlText w:val="•"/>
      <w:lvlJc w:val="left"/>
      <w:pPr>
        <w:ind w:left="2662" w:hanging="281"/>
      </w:pPr>
      <w:rPr>
        <w:lang w:val="es-ES" w:eastAsia="en-US" w:bidi="ar-SA"/>
      </w:rPr>
    </w:lvl>
    <w:lvl w:ilvl="5" w:tplc="0DBC26A6">
      <w:numFmt w:val="bullet"/>
      <w:lvlText w:val="•"/>
      <w:lvlJc w:val="left"/>
      <w:pPr>
        <w:ind w:left="3208" w:hanging="281"/>
      </w:pPr>
      <w:rPr>
        <w:lang w:val="es-ES" w:eastAsia="en-US" w:bidi="ar-SA"/>
      </w:rPr>
    </w:lvl>
    <w:lvl w:ilvl="6" w:tplc="33A8122A">
      <w:numFmt w:val="bullet"/>
      <w:lvlText w:val="•"/>
      <w:lvlJc w:val="left"/>
      <w:pPr>
        <w:ind w:left="3753" w:hanging="281"/>
      </w:pPr>
      <w:rPr>
        <w:lang w:val="es-ES" w:eastAsia="en-US" w:bidi="ar-SA"/>
      </w:rPr>
    </w:lvl>
    <w:lvl w:ilvl="7" w:tplc="2F18164A">
      <w:numFmt w:val="bullet"/>
      <w:lvlText w:val="•"/>
      <w:lvlJc w:val="left"/>
      <w:pPr>
        <w:ind w:left="4299" w:hanging="281"/>
      </w:pPr>
      <w:rPr>
        <w:lang w:val="es-ES" w:eastAsia="en-US" w:bidi="ar-SA"/>
      </w:rPr>
    </w:lvl>
    <w:lvl w:ilvl="8" w:tplc="82FA427E">
      <w:numFmt w:val="bullet"/>
      <w:lvlText w:val="•"/>
      <w:lvlJc w:val="left"/>
      <w:pPr>
        <w:ind w:left="4844" w:hanging="281"/>
      </w:pPr>
      <w:rPr>
        <w:lang w:val="es-ES" w:eastAsia="en-US" w:bidi="ar-SA"/>
      </w:rPr>
    </w:lvl>
  </w:abstractNum>
  <w:abstractNum w:abstractNumId="69" w15:restartNumberingAfterBreak="0">
    <w:nsid w:val="569D0DCE"/>
    <w:multiLevelType w:val="multilevel"/>
    <w:tmpl w:val="1954093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6CC17F8"/>
    <w:multiLevelType w:val="hybridMultilevel"/>
    <w:tmpl w:val="568A63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57CE3862"/>
    <w:multiLevelType w:val="hybridMultilevel"/>
    <w:tmpl w:val="8E667C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AC86E13"/>
    <w:multiLevelType w:val="multilevel"/>
    <w:tmpl w:val="2CC8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FC7D6F"/>
    <w:multiLevelType w:val="hybridMultilevel"/>
    <w:tmpl w:val="4BC4FB0E"/>
    <w:lvl w:ilvl="0" w:tplc="240A000D">
      <w:start w:val="1"/>
      <w:numFmt w:val="bullet"/>
      <w:lvlText w:val=""/>
      <w:lvlJc w:val="left"/>
      <w:pPr>
        <w:ind w:left="1440" w:hanging="360"/>
      </w:pPr>
      <w:rPr>
        <w:rFonts w:ascii="Wingdings" w:hAnsi="Wingdings"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4"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75" w15:restartNumberingAfterBreak="0">
    <w:nsid w:val="617D0445"/>
    <w:multiLevelType w:val="multilevel"/>
    <w:tmpl w:val="9274F9DC"/>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6" w15:restartNumberingAfterBreak="0">
    <w:nsid w:val="626A4680"/>
    <w:multiLevelType w:val="multilevel"/>
    <w:tmpl w:val="9FA27614"/>
    <w:lvl w:ilvl="0">
      <w:start w:val="1"/>
      <w:numFmt w:val="decimal"/>
      <w:lvlText w:val="%1."/>
      <w:lvlJc w:val="left"/>
      <w:pPr>
        <w:ind w:left="360" w:hanging="360"/>
      </w:pPr>
      <w:rPr>
        <w:rFonts w:ascii="Arial" w:eastAsia="Arial" w:hAnsi="Arial" w:cs="Arial"/>
        <w:color w:val="auto"/>
      </w:rPr>
    </w:lvl>
    <w:lvl w:ilvl="1">
      <w:start w:val="1"/>
      <w:numFmt w:val="bullet"/>
      <w:lvlText w:val=""/>
      <w:lvlJc w:val="left"/>
      <w:pPr>
        <w:ind w:left="1080" w:hanging="360"/>
      </w:pPr>
      <w:rPr>
        <w:rFonts w:ascii="Wingdings" w:hAnsi="Wingding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7" w15:restartNumberingAfterBreak="0">
    <w:nsid w:val="640151EF"/>
    <w:multiLevelType w:val="hybridMultilevel"/>
    <w:tmpl w:val="2A988FCA"/>
    <w:lvl w:ilvl="0" w:tplc="A6A47F12">
      <w:start w:val="1"/>
      <w:numFmt w:val="bullet"/>
      <w:lvlText w:val="•"/>
      <w:lvlJc w:val="left"/>
      <w:pPr>
        <w:tabs>
          <w:tab w:val="num" w:pos="720"/>
        </w:tabs>
        <w:ind w:left="720" w:hanging="360"/>
      </w:pPr>
      <w:rPr>
        <w:rFonts w:ascii="+mj-lt" w:hAnsi="+mj-lt" w:hint="default"/>
      </w:rPr>
    </w:lvl>
    <w:lvl w:ilvl="1" w:tplc="684824D6" w:tentative="1">
      <w:start w:val="1"/>
      <w:numFmt w:val="bullet"/>
      <w:lvlText w:val="•"/>
      <w:lvlJc w:val="left"/>
      <w:pPr>
        <w:tabs>
          <w:tab w:val="num" w:pos="1440"/>
        </w:tabs>
        <w:ind w:left="1440" w:hanging="360"/>
      </w:pPr>
      <w:rPr>
        <w:rFonts w:ascii="+mj-lt" w:hAnsi="+mj-lt" w:hint="default"/>
      </w:rPr>
    </w:lvl>
    <w:lvl w:ilvl="2" w:tplc="996C6846" w:tentative="1">
      <w:start w:val="1"/>
      <w:numFmt w:val="bullet"/>
      <w:lvlText w:val="•"/>
      <w:lvlJc w:val="left"/>
      <w:pPr>
        <w:tabs>
          <w:tab w:val="num" w:pos="2160"/>
        </w:tabs>
        <w:ind w:left="2160" w:hanging="360"/>
      </w:pPr>
      <w:rPr>
        <w:rFonts w:ascii="+mj-lt" w:hAnsi="+mj-lt" w:hint="default"/>
      </w:rPr>
    </w:lvl>
    <w:lvl w:ilvl="3" w:tplc="B2BC65C2" w:tentative="1">
      <w:start w:val="1"/>
      <w:numFmt w:val="bullet"/>
      <w:lvlText w:val="•"/>
      <w:lvlJc w:val="left"/>
      <w:pPr>
        <w:tabs>
          <w:tab w:val="num" w:pos="2880"/>
        </w:tabs>
        <w:ind w:left="2880" w:hanging="360"/>
      </w:pPr>
      <w:rPr>
        <w:rFonts w:ascii="+mj-lt" w:hAnsi="+mj-lt" w:hint="default"/>
      </w:rPr>
    </w:lvl>
    <w:lvl w:ilvl="4" w:tplc="60BC9762" w:tentative="1">
      <w:start w:val="1"/>
      <w:numFmt w:val="bullet"/>
      <w:lvlText w:val="•"/>
      <w:lvlJc w:val="left"/>
      <w:pPr>
        <w:tabs>
          <w:tab w:val="num" w:pos="3600"/>
        </w:tabs>
        <w:ind w:left="3600" w:hanging="360"/>
      </w:pPr>
      <w:rPr>
        <w:rFonts w:ascii="+mj-lt" w:hAnsi="+mj-lt" w:hint="default"/>
      </w:rPr>
    </w:lvl>
    <w:lvl w:ilvl="5" w:tplc="1004E88C" w:tentative="1">
      <w:start w:val="1"/>
      <w:numFmt w:val="bullet"/>
      <w:lvlText w:val="•"/>
      <w:lvlJc w:val="left"/>
      <w:pPr>
        <w:tabs>
          <w:tab w:val="num" w:pos="4320"/>
        </w:tabs>
        <w:ind w:left="4320" w:hanging="360"/>
      </w:pPr>
      <w:rPr>
        <w:rFonts w:ascii="+mj-lt" w:hAnsi="+mj-lt" w:hint="default"/>
      </w:rPr>
    </w:lvl>
    <w:lvl w:ilvl="6" w:tplc="0262DCDA" w:tentative="1">
      <w:start w:val="1"/>
      <w:numFmt w:val="bullet"/>
      <w:lvlText w:val="•"/>
      <w:lvlJc w:val="left"/>
      <w:pPr>
        <w:tabs>
          <w:tab w:val="num" w:pos="5040"/>
        </w:tabs>
        <w:ind w:left="5040" w:hanging="360"/>
      </w:pPr>
      <w:rPr>
        <w:rFonts w:ascii="+mj-lt" w:hAnsi="+mj-lt" w:hint="default"/>
      </w:rPr>
    </w:lvl>
    <w:lvl w:ilvl="7" w:tplc="5B927674" w:tentative="1">
      <w:start w:val="1"/>
      <w:numFmt w:val="bullet"/>
      <w:lvlText w:val="•"/>
      <w:lvlJc w:val="left"/>
      <w:pPr>
        <w:tabs>
          <w:tab w:val="num" w:pos="5760"/>
        </w:tabs>
        <w:ind w:left="5760" w:hanging="360"/>
      </w:pPr>
      <w:rPr>
        <w:rFonts w:ascii="+mj-lt" w:hAnsi="+mj-lt" w:hint="default"/>
      </w:rPr>
    </w:lvl>
    <w:lvl w:ilvl="8" w:tplc="DFC2BF36" w:tentative="1">
      <w:start w:val="1"/>
      <w:numFmt w:val="bullet"/>
      <w:lvlText w:val="•"/>
      <w:lvlJc w:val="left"/>
      <w:pPr>
        <w:tabs>
          <w:tab w:val="num" w:pos="6480"/>
        </w:tabs>
        <w:ind w:left="6480" w:hanging="360"/>
      </w:pPr>
      <w:rPr>
        <w:rFonts w:ascii="+mj-lt" w:hAnsi="+mj-lt" w:hint="default"/>
      </w:rPr>
    </w:lvl>
  </w:abstractNum>
  <w:abstractNum w:abstractNumId="78" w15:restartNumberingAfterBreak="0">
    <w:nsid w:val="65622319"/>
    <w:multiLevelType w:val="hybridMultilevel"/>
    <w:tmpl w:val="5448AB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65814B49"/>
    <w:multiLevelType w:val="hybridMultilevel"/>
    <w:tmpl w:val="C6928BBE"/>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0" w15:restartNumberingAfterBreak="0">
    <w:nsid w:val="660B7471"/>
    <w:multiLevelType w:val="hybridMultilevel"/>
    <w:tmpl w:val="BAA874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67A199F"/>
    <w:multiLevelType w:val="hybridMultilevel"/>
    <w:tmpl w:val="2FE02B2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2" w15:restartNumberingAfterBreak="0">
    <w:nsid w:val="667B48C3"/>
    <w:multiLevelType w:val="hybridMultilevel"/>
    <w:tmpl w:val="F3442E1E"/>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AA63B06"/>
    <w:multiLevelType w:val="hybridMultilevel"/>
    <w:tmpl w:val="1FEC164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F23694C"/>
    <w:multiLevelType w:val="multilevel"/>
    <w:tmpl w:val="C2CC8A1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70A95F33"/>
    <w:multiLevelType w:val="multilevel"/>
    <w:tmpl w:val="D3B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2377CE5"/>
    <w:multiLevelType w:val="hybridMultilevel"/>
    <w:tmpl w:val="5B8C7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749E12AA"/>
    <w:multiLevelType w:val="multilevel"/>
    <w:tmpl w:val="5A9CAC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76CB1F79"/>
    <w:multiLevelType w:val="hybridMultilevel"/>
    <w:tmpl w:val="222087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779E3A44"/>
    <w:multiLevelType w:val="hybridMultilevel"/>
    <w:tmpl w:val="E6E8F17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78982CCA"/>
    <w:multiLevelType w:val="hybridMultilevel"/>
    <w:tmpl w:val="EE2EE6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15:restartNumberingAfterBreak="0">
    <w:nsid w:val="7B263B61"/>
    <w:multiLevelType w:val="hybridMultilevel"/>
    <w:tmpl w:val="891A4EB8"/>
    <w:lvl w:ilvl="0" w:tplc="FFFFFFFF">
      <w:start w:val="1"/>
      <w:numFmt w:val="bullet"/>
      <w:lvlText w:val=""/>
      <w:lvlJc w:val="left"/>
      <w:pPr>
        <w:ind w:left="1440" w:hanging="360"/>
      </w:pPr>
      <w:rPr>
        <w:rFonts w:ascii="Wingdings" w:hAnsi="Wingdings" w:hint="default"/>
      </w:rPr>
    </w:lvl>
    <w:lvl w:ilvl="1" w:tplc="080A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7BC5142E"/>
    <w:multiLevelType w:val="multilevel"/>
    <w:tmpl w:val="1954093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7E3926DF"/>
    <w:multiLevelType w:val="multilevel"/>
    <w:tmpl w:val="D05A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0F40DA"/>
    <w:multiLevelType w:val="hybridMultilevel"/>
    <w:tmpl w:val="6B6C8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5" w15:restartNumberingAfterBreak="0">
    <w:nsid w:val="7F466854"/>
    <w:multiLevelType w:val="hybridMultilevel"/>
    <w:tmpl w:val="66A65360"/>
    <w:lvl w:ilvl="0" w:tplc="1F1011EE">
      <w:start w:val="1"/>
      <w:numFmt w:val="lowerLetter"/>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A6CE7B6">
      <w:numFmt w:val="bullet"/>
      <w:lvlText w:val="•"/>
      <w:lvlJc w:val="left"/>
      <w:pPr>
        <w:ind w:left="1378" w:hanging="284"/>
      </w:pPr>
      <w:rPr>
        <w:lang w:val="es-ES" w:eastAsia="en-US" w:bidi="ar-SA"/>
      </w:rPr>
    </w:lvl>
    <w:lvl w:ilvl="2" w:tplc="BAAE210A">
      <w:numFmt w:val="bullet"/>
      <w:lvlText w:val="•"/>
      <w:lvlJc w:val="left"/>
      <w:pPr>
        <w:ind w:left="2256" w:hanging="284"/>
      </w:pPr>
      <w:rPr>
        <w:lang w:val="es-ES" w:eastAsia="en-US" w:bidi="ar-SA"/>
      </w:rPr>
    </w:lvl>
    <w:lvl w:ilvl="3" w:tplc="EB3C1F90">
      <w:numFmt w:val="bullet"/>
      <w:lvlText w:val="•"/>
      <w:lvlJc w:val="left"/>
      <w:pPr>
        <w:ind w:left="3134" w:hanging="284"/>
      </w:pPr>
      <w:rPr>
        <w:lang w:val="es-ES" w:eastAsia="en-US" w:bidi="ar-SA"/>
      </w:rPr>
    </w:lvl>
    <w:lvl w:ilvl="4" w:tplc="413AB62E">
      <w:numFmt w:val="bullet"/>
      <w:lvlText w:val="•"/>
      <w:lvlJc w:val="left"/>
      <w:pPr>
        <w:ind w:left="4012" w:hanging="284"/>
      </w:pPr>
      <w:rPr>
        <w:lang w:val="es-ES" w:eastAsia="en-US" w:bidi="ar-SA"/>
      </w:rPr>
    </w:lvl>
    <w:lvl w:ilvl="5" w:tplc="80B0517C">
      <w:numFmt w:val="bullet"/>
      <w:lvlText w:val="•"/>
      <w:lvlJc w:val="left"/>
      <w:pPr>
        <w:ind w:left="4890" w:hanging="284"/>
      </w:pPr>
      <w:rPr>
        <w:lang w:val="es-ES" w:eastAsia="en-US" w:bidi="ar-SA"/>
      </w:rPr>
    </w:lvl>
    <w:lvl w:ilvl="6" w:tplc="8DF6A938">
      <w:numFmt w:val="bullet"/>
      <w:lvlText w:val="•"/>
      <w:lvlJc w:val="left"/>
      <w:pPr>
        <w:ind w:left="5768" w:hanging="284"/>
      </w:pPr>
      <w:rPr>
        <w:lang w:val="es-ES" w:eastAsia="en-US" w:bidi="ar-SA"/>
      </w:rPr>
    </w:lvl>
    <w:lvl w:ilvl="7" w:tplc="47DAC694">
      <w:numFmt w:val="bullet"/>
      <w:lvlText w:val="•"/>
      <w:lvlJc w:val="left"/>
      <w:pPr>
        <w:ind w:left="6646" w:hanging="284"/>
      </w:pPr>
      <w:rPr>
        <w:lang w:val="es-ES" w:eastAsia="en-US" w:bidi="ar-SA"/>
      </w:rPr>
    </w:lvl>
    <w:lvl w:ilvl="8" w:tplc="9E5A53CA">
      <w:numFmt w:val="bullet"/>
      <w:lvlText w:val="•"/>
      <w:lvlJc w:val="left"/>
      <w:pPr>
        <w:ind w:left="7524" w:hanging="284"/>
      </w:pPr>
      <w:rPr>
        <w:lang w:val="es-ES" w:eastAsia="en-US" w:bidi="ar-SA"/>
      </w:rPr>
    </w:lvl>
  </w:abstractNum>
  <w:num w:numId="1" w16cid:durableId="1634629190">
    <w:abstractNumId w:val="75"/>
  </w:num>
  <w:num w:numId="2" w16cid:durableId="1159882597">
    <w:abstractNumId w:val="74"/>
  </w:num>
  <w:num w:numId="3" w16cid:durableId="833297175">
    <w:abstractNumId w:val="52"/>
  </w:num>
  <w:num w:numId="4" w16cid:durableId="432290598">
    <w:abstractNumId w:val="79"/>
  </w:num>
  <w:num w:numId="5" w16cid:durableId="354037339">
    <w:abstractNumId w:val="63"/>
  </w:num>
  <w:num w:numId="6" w16cid:durableId="2140105238">
    <w:abstractNumId w:val="53"/>
  </w:num>
  <w:num w:numId="7" w16cid:durableId="1878463439">
    <w:abstractNumId w:val="13"/>
  </w:num>
  <w:num w:numId="8" w16cid:durableId="2114395316">
    <w:abstractNumId w:val="73"/>
  </w:num>
  <w:num w:numId="9" w16cid:durableId="493187481">
    <w:abstractNumId w:val="10"/>
  </w:num>
  <w:num w:numId="10" w16cid:durableId="292518589">
    <w:abstractNumId w:val="81"/>
  </w:num>
  <w:num w:numId="11" w16cid:durableId="1616869846">
    <w:abstractNumId w:val="65"/>
  </w:num>
  <w:num w:numId="12" w16cid:durableId="317852422">
    <w:abstractNumId w:val="83"/>
  </w:num>
  <w:num w:numId="13" w16cid:durableId="415516959">
    <w:abstractNumId w:val="1"/>
  </w:num>
  <w:num w:numId="14" w16cid:durableId="1930767407">
    <w:abstractNumId w:val="33"/>
  </w:num>
  <w:num w:numId="15" w16cid:durableId="952781937">
    <w:abstractNumId w:val="64"/>
  </w:num>
  <w:num w:numId="16" w16cid:durableId="1715960768">
    <w:abstractNumId w:val="47"/>
  </w:num>
  <w:num w:numId="17" w16cid:durableId="993683181">
    <w:abstractNumId w:val="60"/>
  </w:num>
  <w:num w:numId="18" w16cid:durableId="1022166932">
    <w:abstractNumId w:val="16"/>
    <w:lvlOverride w:ilvl="0">
      <w:startOverride w:val="1"/>
    </w:lvlOverride>
    <w:lvlOverride w:ilvl="1"/>
    <w:lvlOverride w:ilvl="2"/>
    <w:lvlOverride w:ilvl="3"/>
    <w:lvlOverride w:ilvl="4"/>
    <w:lvlOverride w:ilvl="5"/>
    <w:lvlOverride w:ilvl="6"/>
    <w:lvlOverride w:ilvl="7"/>
    <w:lvlOverride w:ilvl="8"/>
  </w:num>
  <w:num w:numId="19" w16cid:durableId="1991640857">
    <w:abstractNumId w:val="95"/>
    <w:lvlOverride w:ilvl="0">
      <w:startOverride w:val="1"/>
    </w:lvlOverride>
    <w:lvlOverride w:ilvl="1"/>
    <w:lvlOverride w:ilvl="2"/>
    <w:lvlOverride w:ilvl="3"/>
    <w:lvlOverride w:ilvl="4"/>
    <w:lvlOverride w:ilvl="5"/>
    <w:lvlOverride w:ilvl="6"/>
    <w:lvlOverride w:ilvl="7"/>
    <w:lvlOverride w:ilvl="8"/>
  </w:num>
  <w:num w:numId="20" w16cid:durableId="400445301">
    <w:abstractNumId w:val="23"/>
    <w:lvlOverride w:ilvl="0">
      <w:startOverride w:val="1"/>
    </w:lvlOverride>
    <w:lvlOverride w:ilvl="1"/>
    <w:lvlOverride w:ilvl="2"/>
    <w:lvlOverride w:ilvl="3"/>
    <w:lvlOverride w:ilvl="4"/>
    <w:lvlOverride w:ilvl="5"/>
    <w:lvlOverride w:ilvl="6"/>
    <w:lvlOverride w:ilvl="7"/>
    <w:lvlOverride w:ilvl="8"/>
  </w:num>
  <w:num w:numId="21" w16cid:durableId="2000303687">
    <w:abstractNumId w:val="7"/>
  </w:num>
  <w:num w:numId="22" w16cid:durableId="795216102">
    <w:abstractNumId w:val="19"/>
  </w:num>
  <w:num w:numId="23" w16cid:durableId="1924601859">
    <w:abstractNumId w:val="18"/>
  </w:num>
  <w:num w:numId="24" w16cid:durableId="814567254">
    <w:abstractNumId w:val="43"/>
  </w:num>
  <w:num w:numId="25" w16cid:durableId="1778327113">
    <w:abstractNumId w:val="68"/>
  </w:num>
  <w:num w:numId="26" w16cid:durableId="1645886729">
    <w:abstractNumId w:val="6"/>
  </w:num>
  <w:num w:numId="27" w16cid:durableId="1595239768">
    <w:abstractNumId w:val="15"/>
  </w:num>
  <w:num w:numId="28" w16cid:durableId="490558944">
    <w:abstractNumId w:val="0"/>
    <w:lvlOverride w:ilvl="0">
      <w:startOverride w:val="1"/>
    </w:lvlOverride>
    <w:lvlOverride w:ilvl="1"/>
    <w:lvlOverride w:ilvl="2"/>
    <w:lvlOverride w:ilvl="3"/>
    <w:lvlOverride w:ilvl="4"/>
    <w:lvlOverride w:ilvl="5"/>
    <w:lvlOverride w:ilvl="6"/>
    <w:lvlOverride w:ilvl="7"/>
    <w:lvlOverride w:ilvl="8"/>
  </w:num>
  <w:num w:numId="29" w16cid:durableId="546837859">
    <w:abstractNumId w:val="37"/>
  </w:num>
  <w:num w:numId="30" w16cid:durableId="5985436">
    <w:abstractNumId w:val="25"/>
  </w:num>
  <w:num w:numId="31" w16cid:durableId="1643734065">
    <w:abstractNumId w:val="38"/>
    <w:lvlOverride w:ilvl="0">
      <w:startOverride w:val="1"/>
    </w:lvlOverride>
    <w:lvlOverride w:ilvl="1"/>
    <w:lvlOverride w:ilvl="2"/>
    <w:lvlOverride w:ilvl="3"/>
    <w:lvlOverride w:ilvl="4"/>
    <w:lvlOverride w:ilvl="5"/>
    <w:lvlOverride w:ilvl="6"/>
    <w:lvlOverride w:ilvl="7"/>
    <w:lvlOverride w:ilvl="8"/>
  </w:num>
  <w:num w:numId="32" w16cid:durableId="1378895049">
    <w:abstractNumId w:val="21"/>
  </w:num>
  <w:num w:numId="33" w16cid:durableId="920213801">
    <w:abstractNumId w:val="54"/>
  </w:num>
  <w:num w:numId="34" w16cid:durableId="2124954822">
    <w:abstractNumId w:val="55"/>
  </w:num>
  <w:num w:numId="35" w16cid:durableId="1909148698">
    <w:abstractNumId w:val="61"/>
  </w:num>
  <w:num w:numId="36" w16cid:durableId="1900364911">
    <w:abstractNumId w:val="3"/>
  </w:num>
  <w:num w:numId="37" w16cid:durableId="1772315504">
    <w:abstractNumId w:val="58"/>
  </w:num>
  <w:num w:numId="38" w16cid:durableId="759957442">
    <w:abstractNumId w:val="31"/>
  </w:num>
  <w:num w:numId="39" w16cid:durableId="909312396">
    <w:abstractNumId w:val="17"/>
  </w:num>
  <w:num w:numId="40" w16cid:durableId="1011296579">
    <w:abstractNumId w:val="62"/>
  </w:num>
  <w:num w:numId="41" w16cid:durableId="803157754">
    <w:abstractNumId w:val="44"/>
  </w:num>
  <w:num w:numId="42" w16cid:durableId="1421948228">
    <w:abstractNumId w:val="20"/>
  </w:num>
  <w:num w:numId="43" w16cid:durableId="1788159773">
    <w:abstractNumId w:val="76"/>
  </w:num>
  <w:num w:numId="44" w16cid:durableId="1165852251">
    <w:abstractNumId w:val="56"/>
  </w:num>
  <w:num w:numId="45" w16cid:durableId="702679694">
    <w:abstractNumId w:val="12"/>
  </w:num>
  <w:num w:numId="46" w16cid:durableId="1309096037">
    <w:abstractNumId w:val="29"/>
  </w:num>
  <w:num w:numId="47" w16cid:durableId="1854146322">
    <w:abstractNumId w:val="89"/>
  </w:num>
  <w:num w:numId="48" w16cid:durableId="702903605">
    <w:abstractNumId w:val="45"/>
  </w:num>
  <w:num w:numId="49" w16cid:durableId="2026857131">
    <w:abstractNumId w:val="5"/>
  </w:num>
  <w:num w:numId="50" w16cid:durableId="1251505099">
    <w:abstractNumId w:val="91"/>
  </w:num>
  <w:num w:numId="51" w16cid:durableId="147022518">
    <w:abstractNumId w:val="42"/>
  </w:num>
  <w:num w:numId="52" w16cid:durableId="67532813">
    <w:abstractNumId w:val="84"/>
  </w:num>
  <w:num w:numId="53" w16cid:durableId="1675912698">
    <w:abstractNumId w:val="11"/>
  </w:num>
  <w:num w:numId="54" w16cid:durableId="656613277">
    <w:abstractNumId w:val="82"/>
  </w:num>
  <w:num w:numId="55" w16cid:durableId="1869223036">
    <w:abstractNumId w:val="34"/>
  </w:num>
  <w:num w:numId="56" w16cid:durableId="1427925746">
    <w:abstractNumId w:val="26"/>
  </w:num>
  <w:num w:numId="57" w16cid:durableId="1940135488">
    <w:abstractNumId w:val="50"/>
  </w:num>
  <w:num w:numId="58" w16cid:durableId="1812360298">
    <w:abstractNumId w:val="35"/>
  </w:num>
  <w:num w:numId="59" w16cid:durableId="1268653838">
    <w:abstractNumId w:val="14"/>
  </w:num>
  <w:num w:numId="60" w16cid:durableId="848524600">
    <w:abstractNumId w:val="27"/>
  </w:num>
  <w:num w:numId="61" w16cid:durableId="40836665">
    <w:abstractNumId w:val="2"/>
  </w:num>
  <w:num w:numId="62" w16cid:durableId="1840196972">
    <w:abstractNumId w:val="28"/>
  </w:num>
  <w:num w:numId="63" w16cid:durableId="894436057">
    <w:abstractNumId w:val="87"/>
  </w:num>
  <w:num w:numId="64" w16cid:durableId="1981227381">
    <w:abstractNumId w:val="59"/>
  </w:num>
  <w:num w:numId="65" w16cid:durableId="565721323">
    <w:abstractNumId w:val="70"/>
  </w:num>
  <w:num w:numId="66" w16cid:durableId="94057898">
    <w:abstractNumId w:val="4"/>
  </w:num>
  <w:num w:numId="67" w16cid:durableId="211578700">
    <w:abstractNumId w:val="30"/>
  </w:num>
  <w:num w:numId="68" w16cid:durableId="1012758455">
    <w:abstractNumId w:val="49"/>
  </w:num>
  <w:num w:numId="69" w16cid:durableId="672222758">
    <w:abstractNumId w:val="72"/>
  </w:num>
  <w:num w:numId="70" w16cid:durableId="665592966">
    <w:abstractNumId w:val="85"/>
  </w:num>
  <w:num w:numId="71" w16cid:durableId="1316495654">
    <w:abstractNumId w:val="24"/>
  </w:num>
  <w:num w:numId="72" w16cid:durableId="442961144">
    <w:abstractNumId w:val="69"/>
  </w:num>
  <w:num w:numId="73" w16cid:durableId="169609972">
    <w:abstractNumId w:val="41"/>
  </w:num>
  <w:num w:numId="74" w16cid:durableId="1823623562">
    <w:abstractNumId w:val="78"/>
  </w:num>
  <w:num w:numId="75" w16cid:durableId="241834604">
    <w:abstractNumId w:val="57"/>
  </w:num>
  <w:num w:numId="76" w16cid:durableId="176624262">
    <w:abstractNumId w:val="71"/>
  </w:num>
  <w:num w:numId="77" w16cid:durableId="1366835073">
    <w:abstractNumId w:val="80"/>
  </w:num>
  <w:num w:numId="78" w16cid:durableId="57679337">
    <w:abstractNumId w:val="22"/>
  </w:num>
  <w:num w:numId="79" w16cid:durableId="2118940264">
    <w:abstractNumId w:val="39"/>
  </w:num>
  <w:num w:numId="80" w16cid:durableId="1043024345">
    <w:abstractNumId w:val="66"/>
  </w:num>
  <w:num w:numId="81" w16cid:durableId="2100053753">
    <w:abstractNumId w:val="88"/>
  </w:num>
  <w:num w:numId="82" w16cid:durableId="1775595236">
    <w:abstractNumId w:val="90"/>
  </w:num>
  <w:num w:numId="83" w16cid:durableId="1810128613">
    <w:abstractNumId w:val="92"/>
  </w:num>
  <w:num w:numId="84" w16cid:durableId="974875581">
    <w:abstractNumId w:val="32"/>
  </w:num>
  <w:num w:numId="85" w16cid:durableId="1791392792">
    <w:abstractNumId w:val="93"/>
  </w:num>
  <w:num w:numId="86" w16cid:durableId="1479491156">
    <w:abstractNumId w:val="40"/>
  </w:num>
  <w:num w:numId="87" w16cid:durableId="1180699348">
    <w:abstractNumId w:val="8"/>
  </w:num>
  <w:num w:numId="88" w16cid:durableId="177617938">
    <w:abstractNumId w:val="48"/>
  </w:num>
  <w:num w:numId="89" w16cid:durableId="1747145134">
    <w:abstractNumId w:val="36"/>
  </w:num>
  <w:num w:numId="90" w16cid:durableId="1415207276">
    <w:abstractNumId w:val="67"/>
  </w:num>
  <w:num w:numId="91" w16cid:durableId="353121109">
    <w:abstractNumId w:val="86"/>
  </w:num>
  <w:num w:numId="92" w16cid:durableId="1131092372">
    <w:abstractNumId w:val="94"/>
  </w:num>
  <w:num w:numId="93" w16cid:durableId="107627984">
    <w:abstractNumId w:val="9"/>
  </w:num>
  <w:num w:numId="94" w16cid:durableId="2025469713">
    <w:abstractNumId w:val="77"/>
  </w:num>
  <w:num w:numId="95" w16cid:durableId="460149622">
    <w:abstractNumId w:val="46"/>
  </w:num>
  <w:num w:numId="96" w16cid:durableId="1474904938">
    <w:abstractNumId w:val="5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ir Enrique Coll Gallardo">
    <w15:presenceInfo w15:providerId="AD" w15:userId="S::j.coll@unireformada.edu.co::944cebcd-f017-4e9d-8306-2a25abbdfc40"/>
  </w15:person>
  <w15:person w15:author="Jair Enrique Coll Gallardo [2]">
    <w15:presenceInfo w15:providerId="Windows Live" w15:userId="867139870f6588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2886"/>
    <w:rsid w:val="000106AB"/>
    <w:rsid w:val="000117CC"/>
    <w:rsid w:val="00011F29"/>
    <w:rsid w:val="00015417"/>
    <w:rsid w:val="00016E8C"/>
    <w:rsid w:val="00033AB6"/>
    <w:rsid w:val="00035A21"/>
    <w:rsid w:val="00037527"/>
    <w:rsid w:val="00041AA3"/>
    <w:rsid w:val="0004524E"/>
    <w:rsid w:val="00052F14"/>
    <w:rsid w:val="00055029"/>
    <w:rsid w:val="00056535"/>
    <w:rsid w:val="00061571"/>
    <w:rsid w:val="000701A9"/>
    <w:rsid w:val="0007064A"/>
    <w:rsid w:val="0007104E"/>
    <w:rsid w:val="00072722"/>
    <w:rsid w:val="00072EFF"/>
    <w:rsid w:val="00076368"/>
    <w:rsid w:val="00077476"/>
    <w:rsid w:val="00077A47"/>
    <w:rsid w:val="00080E78"/>
    <w:rsid w:val="000830D0"/>
    <w:rsid w:val="00083EA2"/>
    <w:rsid w:val="000902DD"/>
    <w:rsid w:val="000903CD"/>
    <w:rsid w:val="000915CE"/>
    <w:rsid w:val="00091AEF"/>
    <w:rsid w:val="00092A12"/>
    <w:rsid w:val="00093DF5"/>
    <w:rsid w:val="00096FA2"/>
    <w:rsid w:val="000A601F"/>
    <w:rsid w:val="000A7C69"/>
    <w:rsid w:val="000B096E"/>
    <w:rsid w:val="000B32F5"/>
    <w:rsid w:val="000B33A8"/>
    <w:rsid w:val="000B5D06"/>
    <w:rsid w:val="000B764C"/>
    <w:rsid w:val="000D19EA"/>
    <w:rsid w:val="000D2F95"/>
    <w:rsid w:val="000D70A9"/>
    <w:rsid w:val="000D7CAA"/>
    <w:rsid w:val="000D7DEC"/>
    <w:rsid w:val="000E2404"/>
    <w:rsid w:val="000E31FA"/>
    <w:rsid w:val="000E3822"/>
    <w:rsid w:val="000E48E0"/>
    <w:rsid w:val="000E73B9"/>
    <w:rsid w:val="000F189D"/>
    <w:rsid w:val="000F405E"/>
    <w:rsid w:val="001048BF"/>
    <w:rsid w:val="0011015E"/>
    <w:rsid w:val="001207E9"/>
    <w:rsid w:val="001218F6"/>
    <w:rsid w:val="00121F5B"/>
    <w:rsid w:val="00122C1A"/>
    <w:rsid w:val="0012686B"/>
    <w:rsid w:val="0012785B"/>
    <w:rsid w:val="00133084"/>
    <w:rsid w:val="001369A6"/>
    <w:rsid w:val="001374A8"/>
    <w:rsid w:val="001435B8"/>
    <w:rsid w:val="00143AA4"/>
    <w:rsid w:val="00143F91"/>
    <w:rsid w:val="00143FBB"/>
    <w:rsid w:val="001471CC"/>
    <w:rsid w:val="00147D74"/>
    <w:rsid w:val="001505D3"/>
    <w:rsid w:val="00150952"/>
    <w:rsid w:val="001553E1"/>
    <w:rsid w:val="00163165"/>
    <w:rsid w:val="001672C6"/>
    <w:rsid w:val="001719A6"/>
    <w:rsid w:val="001806D7"/>
    <w:rsid w:val="001837E5"/>
    <w:rsid w:val="00183E1B"/>
    <w:rsid w:val="001860E3"/>
    <w:rsid w:val="001902FA"/>
    <w:rsid w:val="00195072"/>
    <w:rsid w:val="00195A2F"/>
    <w:rsid w:val="00197B9E"/>
    <w:rsid w:val="001A0CE1"/>
    <w:rsid w:val="001A1702"/>
    <w:rsid w:val="001A705D"/>
    <w:rsid w:val="001A7C1D"/>
    <w:rsid w:val="001B569F"/>
    <w:rsid w:val="001B6AD5"/>
    <w:rsid w:val="001B6E6B"/>
    <w:rsid w:val="001B7A32"/>
    <w:rsid w:val="001B7E7E"/>
    <w:rsid w:val="001B7F20"/>
    <w:rsid w:val="001C0543"/>
    <w:rsid w:val="001C1E05"/>
    <w:rsid w:val="001C3AFF"/>
    <w:rsid w:val="001C4F29"/>
    <w:rsid w:val="001D685E"/>
    <w:rsid w:val="001F292C"/>
    <w:rsid w:val="001F480B"/>
    <w:rsid w:val="00200F0D"/>
    <w:rsid w:val="00202251"/>
    <w:rsid w:val="00204DCD"/>
    <w:rsid w:val="00205F80"/>
    <w:rsid w:val="0021480C"/>
    <w:rsid w:val="002158AA"/>
    <w:rsid w:val="00220193"/>
    <w:rsid w:val="0022061F"/>
    <w:rsid w:val="0022091C"/>
    <w:rsid w:val="00227132"/>
    <w:rsid w:val="00232C2D"/>
    <w:rsid w:val="0023531B"/>
    <w:rsid w:val="0023597D"/>
    <w:rsid w:val="0024668A"/>
    <w:rsid w:val="00247A21"/>
    <w:rsid w:val="00250E14"/>
    <w:rsid w:val="00254C60"/>
    <w:rsid w:val="00260A27"/>
    <w:rsid w:val="00261289"/>
    <w:rsid w:val="00261649"/>
    <w:rsid w:val="00270929"/>
    <w:rsid w:val="0027313B"/>
    <w:rsid w:val="002740A9"/>
    <w:rsid w:val="00274776"/>
    <w:rsid w:val="00275915"/>
    <w:rsid w:val="00275CA7"/>
    <w:rsid w:val="00276F24"/>
    <w:rsid w:val="00281F46"/>
    <w:rsid w:val="0028298B"/>
    <w:rsid w:val="002867EF"/>
    <w:rsid w:val="00286C2C"/>
    <w:rsid w:val="00287AE5"/>
    <w:rsid w:val="00292972"/>
    <w:rsid w:val="00295EE6"/>
    <w:rsid w:val="002A1983"/>
    <w:rsid w:val="002A276D"/>
    <w:rsid w:val="002A2902"/>
    <w:rsid w:val="002A3526"/>
    <w:rsid w:val="002A56AF"/>
    <w:rsid w:val="002A5F6F"/>
    <w:rsid w:val="002B0065"/>
    <w:rsid w:val="002B127C"/>
    <w:rsid w:val="002B1E86"/>
    <w:rsid w:val="002B2FA3"/>
    <w:rsid w:val="002B4C0D"/>
    <w:rsid w:val="002B51AF"/>
    <w:rsid w:val="002B71FF"/>
    <w:rsid w:val="002C40F8"/>
    <w:rsid w:val="002C4DAC"/>
    <w:rsid w:val="002C69AD"/>
    <w:rsid w:val="002C7387"/>
    <w:rsid w:val="002C7BB7"/>
    <w:rsid w:val="002D2622"/>
    <w:rsid w:val="002D46FB"/>
    <w:rsid w:val="002E16F5"/>
    <w:rsid w:val="002E30E8"/>
    <w:rsid w:val="002E31E0"/>
    <w:rsid w:val="002E4074"/>
    <w:rsid w:val="002E49D2"/>
    <w:rsid w:val="002F2317"/>
    <w:rsid w:val="002F3D5F"/>
    <w:rsid w:val="002F47D3"/>
    <w:rsid w:val="0030101D"/>
    <w:rsid w:val="00304F8D"/>
    <w:rsid w:val="003078CC"/>
    <w:rsid w:val="00313186"/>
    <w:rsid w:val="00314C04"/>
    <w:rsid w:val="00316D15"/>
    <w:rsid w:val="003201A1"/>
    <w:rsid w:val="003243A1"/>
    <w:rsid w:val="00325A56"/>
    <w:rsid w:val="00330A93"/>
    <w:rsid w:val="00331306"/>
    <w:rsid w:val="00332EA2"/>
    <w:rsid w:val="003335BE"/>
    <w:rsid w:val="00333931"/>
    <w:rsid w:val="00334AC2"/>
    <w:rsid w:val="00336836"/>
    <w:rsid w:val="00337244"/>
    <w:rsid w:val="00340287"/>
    <w:rsid w:val="00340E88"/>
    <w:rsid w:val="00342294"/>
    <w:rsid w:val="003423B2"/>
    <w:rsid w:val="003432A9"/>
    <w:rsid w:val="00346E38"/>
    <w:rsid w:val="00347E02"/>
    <w:rsid w:val="00351849"/>
    <w:rsid w:val="00351A8C"/>
    <w:rsid w:val="003526C1"/>
    <w:rsid w:val="00354F05"/>
    <w:rsid w:val="0035503B"/>
    <w:rsid w:val="00357359"/>
    <w:rsid w:val="0036027E"/>
    <w:rsid w:val="003635BF"/>
    <w:rsid w:val="00365851"/>
    <w:rsid w:val="00366E22"/>
    <w:rsid w:val="00370515"/>
    <w:rsid w:val="003733E2"/>
    <w:rsid w:val="00376CC5"/>
    <w:rsid w:val="00382EE0"/>
    <w:rsid w:val="003873E6"/>
    <w:rsid w:val="0039284E"/>
    <w:rsid w:val="00394789"/>
    <w:rsid w:val="00394D1C"/>
    <w:rsid w:val="003959CA"/>
    <w:rsid w:val="003A357A"/>
    <w:rsid w:val="003A361F"/>
    <w:rsid w:val="003A45D0"/>
    <w:rsid w:val="003A5691"/>
    <w:rsid w:val="003A6E92"/>
    <w:rsid w:val="003A7A8A"/>
    <w:rsid w:val="003B08F6"/>
    <w:rsid w:val="003B453B"/>
    <w:rsid w:val="003C0B3B"/>
    <w:rsid w:val="003C6C3D"/>
    <w:rsid w:val="003C730D"/>
    <w:rsid w:val="003D4E89"/>
    <w:rsid w:val="003D7518"/>
    <w:rsid w:val="003E0EB9"/>
    <w:rsid w:val="003E6CD7"/>
    <w:rsid w:val="003E7195"/>
    <w:rsid w:val="003E75E7"/>
    <w:rsid w:val="003F32E9"/>
    <w:rsid w:val="00402B3A"/>
    <w:rsid w:val="00405748"/>
    <w:rsid w:val="00406306"/>
    <w:rsid w:val="004077BB"/>
    <w:rsid w:val="00412F7A"/>
    <w:rsid w:val="00414590"/>
    <w:rsid w:val="0041757E"/>
    <w:rsid w:val="00417B68"/>
    <w:rsid w:val="004207BF"/>
    <w:rsid w:val="004234B4"/>
    <w:rsid w:val="00427A4E"/>
    <w:rsid w:val="00430BC6"/>
    <w:rsid w:val="00433E15"/>
    <w:rsid w:val="0043797C"/>
    <w:rsid w:val="00440A0C"/>
    <w:rsid w:val="00443EEF"/>
    <w:rsid w:val="004475BE"/>
    <w:rsid w:val="0045064F"/>
    <w:rsid w:val="00460296"/>
    <w:rsid w:val="00472C8F"/>
    <w:rsid w:val="00475208"/>
    <w:rsid w:val="00475AB0"/>
    <w:rsid w:val="00487069"/>
    <w:rsid w:val="004904A6"/>
    <w:rsid w:val="00493204"/>
    <w:rsid w:val="00494E66"/>
    <w:rsid w:val="004953A1"/>
    <w:rsid w:val="004A4391"/>
    <w:rsid w:val="004A485B"/>
    <w:rsid w:val="004A7BAC"/>
    <w:rsid w:val="004B29AB"/>
    <w:rsid w:val="004B4EC2"/>
    <w:rsid w:val="004B7767"/>
    <w:rsid w:val="004C4B91"/>
    <w:rsid w:val="004D4605"/>
    <w:rsid w:val="004D55C6"/>
    <w:rsid w:val="004F05D3"/>
    <w:rsid w:val="004F76E6"/>
    <w:rsid w:val="004F79AF"/>
    <w:rsid w:val="00501A94"/>
    <w:rsid w:val="00502BC3"/>
    <w:rsid w:val="0050587E"/>
    <w:rsid w:val="005074D5"/>
    <w:rsid w:val="00507DD9"/>
    <w:rsid w:val="005109C8"/>
    <w:rsid w:val="005131F2"/>
    <w:rsid w:val="005158F2"/>
    <w:rsid w:val="00520F3B"/>
    <w:rsid w:val="00521F07"/>
    <w:rsid w:val="005226F3"/>
    <w:rsid w:val="00524EC6"/>
    <w:rsid w:val="00531426"/>
    <w:rsid w:val="00531DF2"/>
    <w:rsid w:val="00533691"/>
    <w:rsid w:val="00533BEE"/>
    <w:rsid w:val="00534C4E"/>
    <w:rsid w:val="00535A7C"/>
    <w:rsid w:val="00537970"/>
    <w:rsid w:val="005401CE"/>
    <w:rsid w:val="005432F4"/>
    <w:rsid w:val="00543D9F"/>
    <w:rsid w:val="00543FD2"/>
    <w:rsid w:val="00544278"/>
    <w:rsid w:val="00546E9C"/>
    <w:rsid w:val="00547E2C"/>
    <w:rsid w:val="00550631"/>
    <w:rsid w:val="00551F5C"/>
    <w:rsid w:val="00553A5B"/>
    <w:rsid w:val="00555765"/>
    <w:rsid w:val="00562580"/>
    <w:rsid w:val="00562B91"/>
    <w:rsid w:val="0056442B"/>
    <w:rsid w:val="005675FB"/>
    <w:rsid w:val="00567631"/>
    <w:rsid w:val="00570C83"/>
    <w:rsid w:val="00570EF6"/>
    <w:rsid w:val="005712D8"/>
    <w:rsid w:val="00575FC6"/>
    <w:rsid w:val="005808D7"/>
    <w:rsid w:val="005916CC"/>
    <w:rsid w:val="00593091"/>
    <w:rsid w:val="00595446"/>
    <w:rsid w:val="00595BF3"/>
    <w:rsid w:val="0059770A"/>
    <w:rsid w:val="00597E5C"/>
    <w:rsid w:val="005A5B4C"/>
    <w:rsid w:val="005B1A51"/>
    <w:rsid w:val="005B7194"/>
    <w:rsid w:val="005C0763"/>
    <w:rsid w:val="005C0F46"/>
    <w:rsid w:val="005C1CB6"/>
    <w:rsid w:val="005D6027"/>
    <w:rsid w:val="005E3FAD"/>
    <w:rsid w:val="005E3FC9"/>
    <w:rsid w:val="005E4BE1"/>
    <w:rsid w:val="005E55E2"/>
    <w:rsid w:val="005E582C"/>
    <w:rsid w:val="005E7982"/>
    <w:rsid w:val="005E7AA2"/>
    <w:rsid w:val="005F54D1"/>
    <w:rsid w:val="005F7348"/>
    <w:rsid w:val="00600BD5"/>
    <w:rsid w:val="006027EF"/>
    <w:rsid w:val="00602A34"/>
    <w:rsid w:val="0060502B"/>
    <w:rsid w:val="00610749"/>
    <w:rsid w:val="00611DAD"/>
    <w:rsid w:val="00613B0D"/>
    <w:rsid w:val="006152DE"/>
    <w:rsid w:val="006178DA"/>
    <w:rsid w:val="0063280B"/>
    <w:rsid w:val="006354B9"/>
    <w:rsid w:val="00636A8A"/>
    <w:rsid w:val="00644D08"/>
    <w:rsid w:val="006557D4"/>
    <w:rsid w:val="0065664A"/>
    <w:rsid w:val="006621D3"/>
    <w:rsid w:val="00662EF7"/>
    <w:rsid w:val="00667A24"/>
    <w:rsid w:val="00667E03"/>
    <w:rsid w:val="006720F9"/>
    <w:rsid w:val="0067262D"/>
    <w:rsid w:val="00674127"/>
    <w:rsid w:val="00677ED8"/>
    <w:rsid w:val="00685F0A"/>
    <w:rsid w:val="0069252B"/>
    <w:rsid w:val="00692D20"/>
    <w:rsid w:val="006A01C6"/>
    <w:rsid w:val="006A15CF"/>
    <w:rsid w:val="006A2635"/>
    <w:rsid w:val="006A28C7"/>
    <w:rsid w:val="006A32C9"/>
    <w:rsid w:val="006A5B7F"/>
    <w:rsid w:val="006B26D9"/>
    <w:rsid w:val="006B489A"/>
    <w:rsid w:val="006C1399"/>
    <w:rsid w:val="006D4B88"/>
    <w:rsid w:val="006D56C9"/>
    <w:rsid w:val="006E1973"/>
    <w:rsid w:val="006E22CD"/>
    <w:rsid w:val="006E7C10"/>
    <w:rsid w:val="006F06EF"/>
    <w:rsid w:val="006F1674"/>
    <w:rsid w:val="006F1C35"/>
    <w:rsid w:val="006F51B9"/>
    <w:rsid w:val="006F5DED"/>
    <w:rsid w:val="006F729C"/>
    <w:rsid w:val="00704740"/>
    <w:rsid w:val="00710C77"/>
    <w:rsid w:val="00711890"/>
    <w:rsid w:val="007137B3"/>
    <w:rsid w:val="007150E3"/>
    <w:rsid w:val="0072326E"/>
    <w:rsid w:val="0072465C"/>
    <w:rsid w:val="00724904"/>
    <w:rsid w:val="0072587C"/>
    <w:rsid w:val="007262D8"/>
    <w:rsid w:val="00730195"/>
    <w:rsid w:val="007311A0"/>
    <w:rsid w:val="00733031"/>
    <w:rsid w:val="00734041"/>
    <w:rsid w:val="00734A67"/>
    <w:rsid w:val="00737D5C"/>
    <w:rsid w:val="00741CD2"/>
    <w:rsid w:val="00742354"/>
    <w:rsid w:val="0074321C"/>
    <w:rsid w:val="0075420F"/>
    <w:rsid w:val="00763848"/>
    <w:rsid w:val="00766AE0"/>
    <w:rsid w:val="0076736C"/>
    <w:rsid w:val="0077256D"/>
    <w:rsid w:val="007806C3"/>
    <w:rsid w:val="00782D01"/>
    <w:rsid w:val="007854EE"/>
    <w:rsid w:val="00785A6D"/>
    <w:rsid w:val="0078693D"/>
    <w:rsid w:val="00793123"/>
    <w:rsid w:val="007A3BB1"/>
    <w:rsid w:val="007A77F3"/>
    <w:rsid w:val="007A7DEE"/>
    <w:rsid w:val="007B1699"/>
    <w:rsid w:val="007B38D8"/>
    <w:rsid w:val="007B56EB"/>
    <w:rsid w:val="007C2D20"/>
    <w:rsid w:val="007C39D6"/>
    <w:rsid w:val="007C65A9"/>
    <w:rsid w:val="007D263A"/>
    <w:rsid w:val="007D3067"/>
    <w:rsid w:val="007D4F7C"/>
    <w:rsid w:val="007E0215"/>
    <w:rsid w:val="007E122E"/>
    <w:rsid w:val="007E1C0D"/>
    <w:rsid w:val="007E1C9E"/>
    <w:rsid w:val="007E3F27"/>
    <w:rsid w:val="007E568A"/>
    <w:rsid w:val="007E7E22"/>
    <w:rsid w:val="007F0158"/>
    <w:rsid w:val="007F3ACA"/>
    <w:rsid w:val="007F42DA"/>
    <w:rsid w:val="00800716"/>
    <w:rsid w:val="00801075"/>
    <w:rsid w:val="00801C5D"/>
    <w:rsid w:val="00806318"/>
    <w:rsid w:val="008105F9"/>
    <w:rsid w:val="00811E53"/>
    <w:rsid w:val="00813ACF"/>
    <w:rsid w:val="008146C1"/>
    <w:rsid w:val="00816C19"/>
    <w:rsid w:val="00817E2B"/>
    <w:rsid w:val="00823094"/>
    <w:rsid w:val="00834E6B"/>
    <w:rsid w:val="00835860"/>
    <w:rsid w:val="00843FBE"/>
    <w:rsid w:val="008522D2"/>
    <w:rsid w:val="008557E1"/>
    <w:rsid w:val="00863716"/>
    <w:rsid w:val="00863AF5"/>
    <w:rsid w:val="00864E28"/>
    <w:rsid w:val="00867E92"/>
    <w:rsid w:val="00876091"/>
    <w:rsid w:val="0088122C"/>
    <w:rsid w:val="0088129B"/>
    <w:rsid w:val="00882B72"/>
    <w:rsid w:val="00883768"/>
    <w:rsid w:val="00883A29"/>
    <w:rsid w:val="00885EB3"/>
    <w:rsid w:val="00886160"/>
    <w:rsid w:val="0089159A"/>
    <w:rsid w:val="0089272C"/>
    <w:rsid w:val="00893271"/>
    <w:rsid w:val="008A0F51"/>
    <w:rsid w:val="008A17C6"/>
    <w:rsid w:val="008A1ADF"/>
    <w:rsid w:val="008A1F25"/>
    <w:rsid w:val="008A3A6D"/>
    <w:rsid w:val="008B017C"/>
    <w:rsid w:val="008B08BF"/>
    <w:rsid w:val="008B1752"/>
    <w:rsid w:val="008C35CA"/>
    <w:rsid w:val="008C6B0A"/>
    <w:rsid w:val="008D03A5"/>
    <w:rsid w:val="008D1F14"/>
    <w:rsid w:val="008E38DA"/>
    <w:rsid w:val="008F2D84"/>
    <w:rsid w:val="008F4E57"/>
    <w:rsid w:val="008F63B4"/>
    <w:rsid w:val="00906E0F"/>
    <w:rsid w:val="00911049"/>
    <w:rsid w:val="00913EDE"/>
    <w:rsid w:val="00914D0B"/>
    <w:rsid w:val="00922D73"/>
    <w:rsid w:val="0092542D"/>
    <w:rsid w:val="00927AF3"/>
    <w:rsid w:val="00933C1A"/>
    <w:rsid w:val="0094555F"/>
    <w:rsid w:val="00953713"/>
    <w:rsid w:val="009635CB"/>
    <w:rsid w:val="00967E42"/>
    <w:rsid w:val="009719E0"/>
    <w:rsid w:val="00975040"/>
    <w:rsid w:val="00975BD7"/>
    <w:rsid w:val="00977CFC"/>
    <w:rsid w:val="009809F5"/>
    <w:rsid w:val="0098708F"/>
    <w:rsid w:val="00990CB0"/>
    <w:rsid w:val="009928F7"/>
    <w:rsid w:val="009A30AF"/>
    <w:rsid w:val="009A3595"/>
    <w:rsid w:val="009B0882"/>
    <w:rsid w:val="009B1042"/>
    <w:rsid w:val="009B281F"/>
    <w:rsid w:val="009B388B"/>
    <w:rsid w:val="009B6795"/>
    <w:rsid w:val="009B6CE8"/>
    <w:rsid w:val="009B7218"/>
    <w:rsid w:val="009B7339"/>
    <w:rsid w:val="009B757F"/>
    <w:rsid w:val="009C375C"/>
    <w:rsid w:val="009C39AC"/>
    <w:rsid w:val="009C74AA"/>
    <w:rsid w:val="009D22E5"/>
    <w:rsid w:val="009D285D"/>
    <w:rsid w:val="009D2DDD"/>
    <w:rsid w:val="009D46CB"/>
    <w:rsid w:val="009F435A"/>
    <w:rsid w:val="009F5103"/>
    <w:rsid w:val="009F561A"/>
    <w:rsid w:val="009F584D"/>
    <w:rsid w:val="009F5F5A"/>
    <w:rsid w:val="009F642D"/>
    <w:rsid w:val="009F710E"/>
    <w:rsid w:val="00A05295"/>
    <w:rsid w:val="00A13EB6"/>
    <w:rsid w:val="00A16001"/>
    <w:rsid w:val="00A23BEF"/>
    <w:rsid w:val="00A241C1"/>
    <w:rsid w:val="00A246A1"/>
    <w:rsid w:val="00A30F4B"/>
    <w:rsid w:val="00A40619"/>
    <w:rsid w:val="00A41D29"/>
    <w:rsid w:val="00A42883"/>
    <w:rsid w:val="00A448B3"/>
    <w:rsid w:val="00A525BB"/>
    <w:rsid w:val="00A55613"/>
    <w:rsid w:val="00A72476"/>
    <w:rsid w:val="00A77D56"/>
    <w:rsid w:val="00A80A23"/>
    <w:rsid w:val="00A81581"/>
    <w:rsid w:val="00A82CFE"/>
    <w:rsid w:val="00A83248"/>
    <w:rsid w:val="00A90619"/>
    <w:rsid w:val="00A9240A"/>
    <w:rsid w:val="00A93109"/>
    <w:rsid w:val="00A95A54"/>
    <w:rsid w:val="00A9706E"/>
    <w:rsid w:val="00A97CF5"/>
    <w:rsid w:val="00AA1502"/>
    <w:rsid w:val="00AB3F8B"/>
    <w:rsid w:val="00AC1B64"/>
    <w:rsid w:val="00AC3598"/>
    <w:rsid w:val="00AC57D5"/>
    <w:rsid w:val="00AD232C"/>
    <w:rsid w:val="00AD2DE4"/>
    <w:rsid w:val="00AD2FE1"/>
    <w:rsid w:val="00AD7B47"/>
    <w:rsid w:val="00AE1DFF"/>
    <w:rsid w:val="00AE4290"/>
    <w:rsid w:val="00AE77F7"/>
    <w:rsid w:val="00AF155B"/>
    <w:rsid w:val="00AF3A03"/>
    <w:rsid w:val="00AF465C"/>
    <w:rsid w:val="00B00AFE"/>
    <w:rsid w:val="00B00B72"/>
    <w:rsid w:val="00B01CC3"/>
    <w:rsid w:val="00B06F0F"/>
    <w:rsid w:val="00B123E3"/>
    <w:rsid w:val="00B158BF"/>
    <w:rsid w:val="00B2014E"/>
    <w:rsid w:val="00B364D4"/>
    <w:rsid w:val="00B411F9"/>
    <w:rsid w:val="00B44600"/>
    <w:rsid w:val="00B44CDB"/>
    <w:rsid w:val="00B45DD1"/>
    <w:rsid w:val="00B470E1"/>
    <w:rsid w:val="00B501B6"/>
    <w:rsid w:val="00B51634"/>
    <w:rsid w:val="00B540DC"/>
    <w:rsid w:val="00B54F31"/>
    <w:rsid w:val="00B57587"/>
    <w:rsid w:val="00B72025"/>
    <w:rsid w:val="00B7788D"/>
    <w:rsid w:val="00B853E3"/>
    <w:rsid w:val="00B85F3C"/>
    <w:rsid w:val="00B91FBD"/>
    <w:rsid w:val="00BA22EA"/>
    <w:rsid w:val="00BA32C5"/>
    <w:rsid w:val="00BA41B1"/>
    <w:rsid w:val="00BA68B1"/>
    <w:rsid w:val="00BA6F20"/>
    <w:rsid w:val="00BA75B9"/>
    <w:rsid w:val="00BA7A92"/>
    <w:rsid w:val="00BB1C44"/>
    <w:rsid w:val="00BC1E02"/>
    <w:rsid w:val="00BC7BEE"/>
    <w:rsid w:val="00BD3FB9"/>
    <w:rsid w:val="00BD41D3"/>
    <w:rsid w:val="00BD6B59"/>
    <w:rsid w:val="00BE2409"/>
    <w:rsid w:val="00BE28F3"/>
    <w:rsid w:val="00BE2BBB"/>
    <w:rsid w:val="00BE32ED"/>
    <w:rsid w:val="00BE6D31"/>
    <w:rsid w:val="00BF1C9E"/>
    <w:rsid w:val="00BF1E30"/>
    <w:rsid w:val="00BF2119"/>
    <w:rsid w:val="00BF3A94"/>
    <w:rsid w:val="00BF5904"/>
    <w:rsid w:val="00BF759D"/>
    <w:rsid w:val="00BF7E24"/>
    <w:rsid w:val="00C011B5"/>
    <w:rsid w:val="00C0190F"/>
    <w:rsid w:val="00C02738"/>
    <w:rsid w:val="00C06F28"/>
    <w:rsid w:val="00C07454"/>
    <w:rsid w:val="00C11612"/>
    <w:rsid w:val="00C1246C"/>
    <w:rsid w:val="00C31710"/>
    <w:rsid w:val="00C31D3C"/>
    <w:rsid w:val="00C3639C"/>
    <w:rsid w:val="00C364D0"/>
    <w:rsid w:val="00C41407"/>
    <w:rsid w:val="00C416E2"/>
    <w:rsid w:val="00C42E2A"/>
    <w:rsid w:val="00C44E32"/>
    <w:rsid w:val="00C45A3B"/>
    <w:rsid w:val="00C45DA6"/>
    <w:rsid w:val="00C46416"/>
    <w:rsid w:val="00C4676C"/>
    <w:rsid w:val="00C529B7"/>
    <w:rsid w:val="00C52C37"/>
    <w:rsid w:val="00C5340C"/>
    <w:rsid w:val="00C604C1"/>
    <w:rsid w:val="00C608F8"/>
    <w:rsid w:val="00C60E0F"/>
    <w:rsid w:val="00C700C6"/>
    <w:rsid w:val="00C73302"/>
    <w:rsid w:val="00C73795"/>
    <w:rsid w:val="00C75F10"/>
    <w:rsid w:val="00C77C18"/>
    <w:rsid w:val="00C83677"/>
    <w:rsid w:val="00C84D17"/>
    <w:rsid w:val="00C8580B"/>
    <w:rsid w:val="00C91F02"/>
    <w:rsid w:val="00C92BDE"/>
    <w:rsid w:val="00C96459"/>
    <w:rsid w:val="00C96637"/>
    <w:rsid w:val="00CA1177"/>
    <w:rsid w:val="00CA1C76"/>
    <w:rsid w:val="00CA1FE5"/>
    <w:rsid w:val="00CA2CE0"/>
    <w:rsid w:val="00CA3741"/>
    <w:rsid w:val="00CA5609"/>
    <w:rsid w:val="00CA77F5"/>
    <w:rsid w:val="00CB11B5"/>
    <w:rsid w:val="00CB45F2"/>
    <w:rsid w:val="00CC16DB"/>
    <w:rsid w:val="00CC4F5D"/>
    <w:rsid w:val="00CC5CDC"/>
    <w:rsid w:val="00CD0146"/>
    <w:rsid w:val="00CE22DE"/>
    <w:rsid w:val="00CE2B89"/>
    <w:rsid w:val="00CE3F61"/>
    <w:rsid w:val="00CE7BCF"/>
    <w:rsid w:val="00CF684C"/>
    <w:rsid w:val="00CF79B4"/>
    <w:rsid w:val="00D00F21"/>
    <w:rsid w:val="00D07940"/>
    <w:rsid w:val="00D11B60"/>
    <w:rsid w:val="00D11E64"/>
    <w:rsid w:val="00D1255F"/>
    <w:rsid w:val="00D13061"/>
    <w:rsid w:val="00D14784"/>
    <w:rsid w:val="00D20953"/>
    <w:rsid w:val="00D21569"/>
    <w:rsid w:val="00D23A9E"/>
    <w:rsid w:val="00D261E7"/>
    <w:rsid w:val="00D340E0"/>
    <w:rsid w:val="00D376E1"/>
    <w:rsid w:val="00D41572"/>
    <w:rsid w:val="00D52B3C"/>
    <w:rsid w:val="00D536BF"/>
    <w:rsid w:val="00D56DB5"/>
    <w:rsid w:val="00D60361"/>
    <w:rsid w:val="00D60588"/>
    <w:rsid w:val="00D62AE9"/>
    <w:rsid w:val="00D646F0"/>
    <w:rsid w:val="00D64C2B"/>
    <w:rsid w:val="00D66680"/>
    <w:rsid w:val="00D6741E"/>
    <w:rsid w:val="00D73843"/>
    <w:rsid w:val="00D73D5E"/>
    <w:rsid w:val="00D8013B"/>
    <w:rsid w:val="00D8071E"/>
    <w:rsid w:val="00D80748"/>
    <w:rsid w:val="00D862A7"/>
    <w:rsid w:val="00D86D38"/>
    <w:rsid w:val="00D92AE8"/>
    <w:rsid w:val="00D9751D"/>
    <w:rsid w:val="00DA41ED"/>
    <w:rsid w:val="00DB04D2"/>
    <w:rsid w:val="00DB4F5D"/>
    <w:rsid w:val="00DC02EF"/>
    <w:rsid w:val="00DC448B"/>
    <w:rsid w:val="00DC497E"/>
    <w:rsid w:val="00DD104C"/>
    <w:rsid w:val="00DD19E4"/>
    <w:rsid w:val="00DD1FFC"/>
    <w:rsid w:val="00DE0331"/>
    <w:rsid w:val="00DF5496"/>
    <w:rsid w:val="00DF7448"/>
    <w:rsid w:val="00DF77B9"/>
    <w:rsid w:val="00E025D0"/>
    <w:rsid w:val="00E04AD0"/>
    <w:rsid w:val="00E0703A"/>
    <w:rsid w:val="00E117DC"/>
    <w:rsid w:val="00E14EEC"/>
    <w:rsid w:val="00E15358"/>
    <w:rsid w:val="00E23119"/>
    <w:rsid w:val="00E24CC1"/>
    <w:rsid w:val="00E30179"/>
    <w:rsid w:val="00E31127"/>
    <w:rsid w:val="00E3284E"/>
    <w:rsid w:val="00E347E5"/>
    <w:rsid w:val="00E35892"/>
    <w:rsid w:val="00E36856"/>
    <w:rsid w:val="00E36B4D"/>
    <w:rsid w:val="00E407F0"/>
    <w:rsid w:val="00E40E99"/>
    <w:rsid w:val="00E419B6"/>
    <w:rsid w:val="00E42352"/>
    <w:rsid w:val="00E43323"/>
    <w:rsid w:val="00E43A57"/>
    <w:rsid w:val="00E4419F"/>
    <w:rsid w:val="00E45F47"/>
    <w:rsid w:val="00E47741"/>
    <w:rsid w:val="00E50339"/>
    <w:rsid w:val="00E529C2"/>
    <w:rsid w:val="00E609A6"/>
    <w:rsid w:val="00E6555A"/>
    <w:rsid w:val="00E66F52"/>
    <w:rsid w:val="00E7615B"/>
    <w:rsid w:val="00E8020E"/>
    <w:rsid w:val="00E812C0"/>
    <w:rsid w:val="00E81BD9"/>
    <w:rsid w:val="00E86E25"/>
    <w:rsid w:val="00E87EE7"/>
    <w:rsid w:val="00E926DB"/>
    <w:rsid w:val="00E92CAC"/>
    <w:rsid w:val="00E92CDA"/>
    <w:rsid w:val="00E9786A"/>
    <w:rsid w:val="00EB0065"/>
    <w:rsid w:val="00EB136B"/>
    <w:rsid w:val="00EB589F"/>
    <w:rsid w:val="00EB6B8E"/>
    <w:rsid w:val="00EC03E2"/>
    <w:rsid w:val="00EC0678"/>
    <w:rsid w:val="00EC1501"/>
    <w:rsid w:val="00EC3961"/>
    <w:rsid w:val="00EC4E97"/>
    <w:rsid w:val="00EC5CD6"/>
    <w:rsid w:val="00EC6F7E"/>
    <w:rsid w:val="00ED409F"/>
    <w:rsid w:val="00ED4C73"/>
    <w:rsid w:val="00ED4F65"/>
    <w:rsid w:val="00ED6CCE"/>
    <w:rsid w:val="00ED7283"/>
    <w:rsid w:val="00EE2945"/>
    <w:rsid w:val="00EF114E"/>
    <w:rsid w:val="00EF18D7"/>
    <w:rsid w:val="00EF22A9"/>
    <w:rsid w:val="00EF369F"/>
    <w:rsid w:val="00EF3853"/>
    <w:rsid w:val="00EF5740"/>
    <w:rsid w:val="00EF6F6E"/>
    <w:rsid w:val="00EF7936"/>
    <w:rsid w:val="00F022A5"/>
    <w:rsid w:val="00F02F31"/>
    <w:rsid w:val="00F03602"/>
    <w:rsid w:val="00F056F4"/>
    <w:rsid w:val="00F06CB5"/>
    <w:rsid w:val="00F0751B"/>
    <w:rsid w:val="00F10978"/>
    <w:rsid w:val="00F1156F"/>
    <w:rsid w:val="00F1173C"/>
    <w:rsid w:val="00F11DF9"/>
    <w:rsid w:val="00F14DEB"/>
    <w:rsid w:val="00F1595F"/>
    <w:rsid w:val="00F24EED"/>
    <w:rsid w:val="00F31034"/>
    <w:rsid w:val="00F3289E"/>
    <w:rsid w:val="00F51312"/>
    <w:rsid w:val="00F51AEC"/>
    <w:rsid w:val="00F523F3"/>
    <w:rsid w:val="00F525EF"/>
    <w:rsid w:val="00F5378B"/>
    <w:rsid w:val="00F53AD5"/>
    <w:rsid w:val="00F55726"/>
    <w:rsid w:val="00F56D89"/>
    <w:rsid w:val="00F576FE"/>
    <w:rsid w:val="00F65C47"/>
    <w:rsid w:val="00F66C69"/>
    <w:rsid w:val="00F71B20"/>
    <w:rsid w:val="00F73764"/>
    <w:rsid w:val="00F8066A"/>
    <w:rsid w:val="00F83D51"/>
    <w:rsid w:val="00F85244"/>
    <w:rsid w:val="00F87539"/>
    <w:rsid w:val="00F93B58"/>
    <w:rsid w:val="00FA16AB"/>
    <w:rsid w:val="00FA2DD2"/>
    <w:rsid w:val="00FA345F"/>
    <w:rsid w:val="00FA6CA1"/>
    <w:rsid w:val="00FA6D07"/>
    <w:rsid w:val="00FB2634"/>
    <w:rsid w:val="00FB5B11"/>
    <w:rsid w:val="00FC5B97"/>
    <w:rsid w:val="00FC7180"/>
    <w:rsid w:val="00FD14AF"/>
    <w:rsid w:val="00FD1C29"/>
    <w:rsid w:val="00FD36C6"/>
    <w:rsid w:val="00FD4D8D"/>
    <w:rsid w:val="00FF258C"/>
    <w:rsid w:val="00FF27A9"/>
    <w:rsid w:val="00FF463E"/>
    <w:rsid w:val="00FF6A59"/>
    <w:rsid w:val="08F82A93"/>
    <w:rsid w:val="09615CDB"/>
    <w:rsid w:val="09C7C265"/>
    <w:rsid w:val="0D33D6DA"/>
    <w:rsid w:val="0D36461C"/>
    <w:rsid w:val="0FDD4F1D"/>
    <w:rsid w:val="10C9D8CA"/>
    <w:rsid w:val="147DFB93"/>
    <w:rsid w:val="157B1DD0"/>
    <w:rsid w:val="210F6927"/>
    <w:rsid w:val="263E04E5"/>
    <w:rsid w:val="26A9C12F"/>
    <w:rsid w:val="27320803"/>
    <w:rsid w:val="296634E6"/>
    <w:rsid w:val="3391D071"/>
    <w:rsid w:val="346C6C7A"/>
    <w:rsid w:val="34B8E89C"/>
    <w:rsid w:val="38A056C3"/>
    <w:rsid w:val="3DC8EA8C"/>
    <w:rsid w:val="427A4242"/>
    <w:rsid w:val="493668C1"/>
    <w:rsid w:val="4C1C68A3"/>
    <w:rsid w:val="4E6741FE"/>
    <w:rsid w:val="51918227"/>
    <w:rsid w:val="55530FDC"/>
    <w:rsid w:val="5615494D"/>
    <w:rsid w:val="57978176"/>
    <w:rsid w:val="5A7E2387"/>
    <w:rsid w:val="60EE2532"/>
    <w:rsid w:val="6135581B"/>
    <w:rsid w:val="63369623"/>
    <w:rsid w:val="6451E847"/>
    <w:rsid w:val="64656A2A"/>
    <w:rsid w:val="65F9FCD2"/>
    <w:rsid w:val="690AD51B"/>
    <w:rsid w:val="6B138103"/>
    <w:rsid w:val="6B6A5D7A"/>
    <w:rsid w:val="6BDD5338"/>
    <w:rsid w:val="6E4BF495"/>
    <w:rsid w:val="701BB868"/>
    <w:rsid w:val="7293C1ED"/>
    <w:rsid w:val="73D28970"/>
    <w:rsid w:val="77194A54"/>
    <w:rsid w:val="786BBBE4"/>
    <w:rsid w:val="78E37C20"/>
    <w:rsid w:val="7B8466A3"/>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0D4648A2-E4F0-46E8-B27E-C33484F01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5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customStyle="1" w:styleId="Mencinsinresolver3">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customStyle="1" w:styleId="Ttulo2Car">
    <w:name w:val="Título 2 Car"/>
    <w:basedOn w:val="Fuentedeprrafopredeter"/>
    <w:link w:val="Ttulo2"/>
    <w:uiPriority w:val="9"/>
    <w:semiHidden/>
    <w:rsid w:val="000D70A9"/>
    <w:rPr>
      <w:sz w:val="32"/>
      <w:szCs w:val="32"/>
    </w:rPr>
  </w:style>
  <w:style w:type="paragraph" w:styleId="Textoindependiente">
    <w:name w:val="Body Text"/>
    <w:basedOn w:val="Normal"/>
    <w:link w:val="TextoindependienteCar"/>
    <w:uiPriority w:val="1"/>
    <w:unhideWhenUsed/>
    <w:qFormat/>
    <w:rsid w:val="00C96459"/>
    <w:pPr>
      <w:widowControl w:val="0"/>
      <w:autoSpaceDE w:val="0"/>
      <w:autoSpaceDN w:val="0"/>
      <w:spacing w:line="240" w:lineRule="auto"/>
    </w:pPr>
    <w:rPr>
      <w:sz w:val="24"/>
      <w:szCs w:val="24"/>
      <w:lang w:val="es-ES" w:eastAsia="en-US"/>
    </w:rPr>
  </w:style>
  <w:style w:type="character" w:customStyle="1" w:styleId="TextoindependienteCar">
    <w:name w:val="Texto independiente Car"/>
    <w:basedOn w:val="Fuentedeprrafopredeter"/>
    <w:link w:val="Textoindependiente"/>
    <w:uiPriority w:val="1"/>
    <w:rsid w:val="00C96459"/>
    <w:rPr>
      <w:sz w:val="24"/>
      <w:szCs w:val="24"/>
      <w:lang w:val="es-ES" w:eastAsia="en-US"/>
    </w:rPr>
  </w:style>
  <w:style w:type="paragraph" w:customStyle="1" w:styleId="TableParagraph">
    <w:name w:val="Table Paragraph"/>
    <w:basedOn w:val="Normal"/>
    <w:uiPriority w:val="1"/>
    <w:qFormat/>
    <w:rsid w:val="00E15358"/>
    <w:pPr>
      <w:widowControl w:val="0"/>
      <w:autoSpaceDE w:val="0"/>
      <w:autoSpaceDN w:val="0"/>
      <w:spacing w:line="240" w:lineRule="auto"/>
    </w:pPr>
    <w:rPr>
      <w:lang w:val="es-ES" w:eastAsia="en-US"/>
    </w:rPr>
  </w:style>
  <w:style w:type="paragraph" w:styleId="Revisin">
    <w:name w:val="Revision"/>
    <w:hidden/>
    <w:uiPriority w:val="99"/>
    <w:semiHidden/>
    <w:rsid w:val="001C4F29"/>
    <w:pPr>
      <w:spacing w:line="240" w:lineRule="auto"/>
    </w:pPr>
  </w:style>
  <w:style w:type="character" w:customStyle="1" w:styleId="tooltip-moduletooltiptitlex5dii">
    <w:name w:val="tooltip-module__tooltip__title___x5dii"/>
    <w:basedOn w:val="Fuentedeprrafopredeter"/>
    <w:rsid w:val="00F056F4"/>
  </w:style>
  <w:style w:type="character" w:styleId="Textoennegrita">
    <w:name w:val="Strong"/>
    <w:basedOn w:val="Fuentedeprrafopredeter"/>
    <w:uiPriority w:val="22"/>
    <w:qFormat/>
    <w:rsid w:val="0065664A"/>
    <w:rPr>
      <w:b/>
      <w:bCs/>
    </w:rPr>
  </w:style>
  <w:style w:type="character" w:styleId="nfasis">
    <w:name w:val="Emphasis"/>
    <w:basedOn w:val="Fuentedeprrafopredeter"/>
    <w:uiPriority w:val="20"/>
    <w:qFormat/>
    <w:rsid w:val="00412F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0203">
      <w:bodyDiv w:val="1"/>
      <w:marLeft w:val="0"/>
      <w:marRight w:val="0"/>
      <w:marTop w:val="0"/>
      <w:marBottom w:val="0"/>
      <w:divBdr>
        <w:top w:val="none" w:sz="0" w:space="0" w:color="auto"/>
        <w:left w:val="none" w:sz="0" w:space="0" w:color="auto"/>
        <w:bottom w:val="none" w:sz="0" w:space="0" w:color="auto"/>
        <w:right w:val="none" w:sz="0" w:space="0" w:color="auto"/>
      </w:divBdr>
    </w:div>
    <w:div w:id="5641546">
      <w:bodyDiv w:val="1"/>
      <w:marLeft w:val="0"/>
      <w:marRight w:val="0"/>
      <w:marTop w:val="0"/>
      <w:marBottom w:val="0"/>
      <w:divBdr>
        <w:top w:val="none" w:sz="0" w:space="0" w:color="auto"/>
        <w:left w:val="none" w:sz="0" w:space="0" w:color="auto"/>
        <w:bottom w:val="none" w:sz="0" w:space="0" w:color="auto"/>
        <w:right w:val="none" w:sz="0" w:space="0" w:color="auto"/>
      </w:divBdr>
    </w:div>
    <w:div w:id="20212009">
      <w:bodyDiv w:val="1"/>
      <w:marLeft w:val="0"/>
      <w:marRight w:val="0"/>
      <w:marTop w:val="0"/>
      <w:marBottom w:val="0"/>
      <w:divBdr>
        <w:top w:val="none" w:sz="0" w:space="0" w:color="auto"/>
        <w:left w:val="none" w:sz="0" w:space="0" w:color="auto"/>
        <w:bottom w:val="none" w:sz="0" w:space="0" w:color="auto"/>
        <w:right w:val="none" w:sz="0" w:space="0" w:color="auto"/>
      </w:divBdr>
      <w:divsChild>
        <w:div w:id="163015135">
          <w:marLeft w:val="0"/>
          <w:marRight w:val="0"/>
          <w:marTop w:val="0"/>
          <w:marBottom w:val="0"/>
          <w:divBdr>
            <w:top w:val="none" w:sz="0" w:space="0" w:color="auto"/>
            <w:left w:val="none" w:sz="0" w:space="0" w:color="auto"/>
            <w:bottom w:val="none" w:sz="0" w:space="0" w:color="auto"/>
            <w:right w:val="none" w:sz="0" w:space="0" w:color="auto"/>
          </w:divBdr>
          <w:divsChild>
            <w:div w:id="195117966">
              <w:marLeft w:val="0"/>
              <w:marRight w:val="0"/>
              <w:marTop w:val="0"/>
              <w:marBottom w:val="0"/>
              <w:divBdr>
                <w:top w:val="none" w:sz="0" w:space="0" w:color="auto"/>
                <w:left w:val="none" w:sz="0" w:space="0" w:color="auto"/>
                <w:bottom w:val="none" w:sz="0" w:space="0" w:color="auto"/>
                <w:right w:val="none" w:sz="0" w:space="0" w:color="auto"/>
              </w:divBdr>
            </w:div>
            <w:div w:id="301543858">
              <w:marLeft w:val="0"/>
              <w:marRight w:val="0"/>
              <w:marTop w:val="0"/>
              <w:marBottom w:val="0"/>
              <w:divBdr>
                <w:top w:val="none" w:sz="0" w:space="0" w:color="auto"/>
                <w:left w:val="none" w:sz="0" w:space="0" w:color="auto"/>
                <w:bottom w:val="none" w:sz="0" w:space="0" w:color="auto"/>
                <w:right w:val="none" w:sz="0" w:space="0" w:color="auto"/>
              </w:divBdr>
            </w:div>
            <w:div w:id="425738444">
              <w:marLeft w:val="0"/>
              <w:marRight w:val="0"/>
              <w:marTop w:val="0"/>
              <w:marBottom w:val="0"/>
              <w:divBdr>
                <w:top w:val="none" w:sz="0" w:space="0" w:color="auto"/>
                <w:left w:val="none" w:sz="0" w:space="0" w:color="auto"/>
                <w:bottom w:val="none" w:sz="0" w:space="0" w:color="auto"/>
                <w:right w:val="none" w:sz="0" w:space="0" w:color="auto"/>
              </w:divBdr>
            </w:div>
            <w:div w:id="496506760">
              <w:marLeft w:val="0"/>
              <w:marRight w:val="0"/>
              <w:marTop w:val="0"/>
              <w:marBottom w:val="0"/>
              <w:divBdr>
                <w:top w:val="none" w:sz="0" w:space="0" w:color="auto"/>
                <w:left w:val="none" w:sz="0" w:space="0" w:color="auto"/>
                <w:bottom w:val="none" w:sz="0" w:space="0" w:color="auto"/>
                <w:right w:val="none" w:sz="0" w:space="0" w:color="auto"/>
              </w:divBdr>
            </w:div>
            <w:div w:id="731343876">
              <w:marLeft w:val="0"/>
              <w:marRight w:val="0"/>
              <w:marTop w:val="0"/>
              <w:marBottom w:val="0"/>
              <w:divBdr>
                <w:top w:val="none" w:sz="0" w:space="0" w:color="auto"/>
                <w:left w:val="none" w:sz="0" w:space="0" w:color="auto"/>
                <w:bottom w:val="none" w:sz="0" w:space="0" w:color="auto"/>
                <w:right w:val="none" w:sz="0" w:space="0" w:color="auto"/>
              </w:divBdr>
            </w:div>
            <w:div w:id="1096630842">
              <w:marLeft w:val="0"/>
              <w:marRight w:val="0"/>
              <w:marTop w:val="0"/>
              <w:marBottom w:val="0"/>
              <w:divBdr>
                <w:top w:val="none" w:sz="0" w:space="0" w:color="auto"/>
                <w:left w:val="none" w:sz="0" w:space="0" w:color="auto"/>
                <w:bottom w:val="none" w:sz="0" w:space="0" w:color="auto"/>
                <w:right w:val="none" w:sz="0" w:space="0" w:color="auto"/>
              </w:divBdr>
            </w:div>
            <w:div w:id="1285962776">
              <w:marLeft w:val="0"/>
              <w:marRight w:val="0"/>
              <w:marTop w:val="0"/>
              <w:marBottom w:val="0"/>
              <w:divBdr>
                <w:top w:val="none" w:sz="0" w:space="0" w:color="auto"/>
                <w:left w:val="none" w:sz="0" w:space="0" w:color="auto"/>
                <w:bottom w:val="none" w:sz="0" w:space="0" w:color="auto"/>
                <w:right w:val="none" w:sz="0" w:space="0" w:color="auto"/>
              </w:divBdr>
            </w:div>
            <w:div w:id="1373574979">
              <w:marLeft w:val="0"/>
              <w:marRight w:val="0"/>
              <w:marTop w:val="0"/>
              <w:marBottom w:val="0"/>
              <w:divBdr>
                <w:top w:val="none" w:sz="0" w:space="0" w:color="auto"/>
                <w:left w:val="none" w:sz="0" w:space="0" w:color="auto"/>
                <w:bottom w:val="none" w:sz="0" w:space="0" w:color="auto"/>
                <w:right w:val="none" w:sz="0" w:space="0" w:color="auto"/>
              </w:divBdr>
            </w:div>
            <w:div w:id="1854103616">
              <w:marLeft w:val="0"/>
              <w:marRight w:val="0"/>
              <w:marTop w:val="0"/>
              <w:marBottom w:val="0"/>
              <w:divBdr>
                <w:top w:val="none" w:sz="0" w:space="0" w:color="auto"/>
                <w:left w:val="none" w:sz="0" w:space="0" w:color="auto"/>
                <w:bottom w:val="none" w:sz="0" w:space="0" w:color="auto"/>
                <w:right w:val="none" w:sz="0" w:space="0" w:color="auto"/>
              </w:divBdr>
            </w:div>
            <w:div w:id="1912885696">
              <w:marLeft w:val="0"/>
              <w:marRight w:val="0"/>
              <w:marTop w:val="0"/>
              <w:marBottom w:val="0"/>
              <w:divBdr>
                <w:top w:val="none" w:sz="0" w:space="0" w:color="auto"/>
                <w:left w:val="none" w:sz="0" w:space="0" w:color="auto"/>
                <w:bottom w:val="none" w:sz="0" w:space="0" w:color="auto"/>
                <w:right w:val="none" w:sz="0" w:space="0" w:color="auto"/>
              </w:divBdr>
            </w:div>
          </w:divsChild>
        </w:div>
        <w:div w:id="1170099906">
          <w:marLeft w:val="0"/>
          <w:marRight w:val="0"/>
          <w:marTop w:val="0"/>
          <w:marBottom w:val="0"/>
          <w:divBdr>
            <w:top w:val="none" w:sz="0" w:space="0" w:color="auto"/>
            <w:left w:val="none" w:sz="0" w:space="0" w:color="auto"/>
            <w:bottom w:val="none" w:sz="0" w:space="0" w:color="auto"/>
            <w:right w:val="none" w:sz="0" w:space="0" w:color="auto"/>
          </w:divBdr>
        </w:div>
      </w:divsChild>
    </w:div>
    <w:div w:id="40444347">
      <w:bodyDiv w:val="1"/>
      <w:marLeft w:val="0"/>
      <w:marRight w:val="0"/>
      <w:marTop w:val="0"/>
      <w:marBottom w:val="0"/>
      <w:divBdr>
        <w:top w:val="none" w:sz="0" w:space="0" w:color="auto"/>
        <w:left w:val="none" w:sz="0" w:space="0" w:color="auto"/>
        <w:bottom w:val="none" w:sz="0" w:space="0" w:color="auto"/>
        <w:right w:val="none" w:sz="0" w:space="0" w:color="auto"/>
      </w:divBdr>
    </w:div>
    <w:div w:id="52850601">
      <w:bodyDiv w:val="1"/>
      <w:marLeft w:val="0"/>
      <w:marRight w:val="0"/>
      <w:marTop w:val="0"/>
      <w:marBottom w:val="0"/>
      <w:divBdr>
        <w:top w:val="none" w:sz="0" w:space="0" w:color="auto"/>
        <w:left w:val="none" w:sz="0" w:space="0" w:color="auto"/>
        <w:bottom w:val="none" w:sz="0" w:space="0" w:color="auto"/>
        <w:right w:val="none" w:sz="0" w:space="0" w:color="auto"/>
      </w:divBdr>
    </w:div>
    <w:div w:id="57175229">
      <w:bodyDiv w:val="1"/>
      <w:marLeft w:val="0"/>
      <w:marRight w:val="0"/>
      <w:marTop w:val="0"/>
      <w:marBottom w:val="0"/>
      <w:divBdr>
        <w:top w:val="none" w:sz="0" w:space="0" w:color="auto"/>
        <w:left w:val="none" w:sz="0" w:space="0" w:color="auto"/>
        <w:bottom w:val="none" w:sz="0" w:space="0" w:color="auto"/>
        <w:right w:val="none" w:sz="0" w:space="0" w:color="auto"/>
      </w:divBdr>
    </w:div>
    <w:div w:id="57869765">
      <w:bodyDiv w:val="1"/>
      <w:marLeft w:val="0"/>
      <w:marRight w:val="0"/>
      <w:marTop w:val="0"/>
      <w:marBottom w:val="0"/>
      <w:divBdr>
        <w:top w:val="none" w:sz="0" w:space="0" w:color="auto"/>
        <w:left w:val="none" w:sz="0" w:space="0" w:color="auto"/>
        <w:bottom w:val="none" w:sz="0" w:space="0" w:color="auto"/>
        <w:right w:val="none" w:sz="0" w:space="0" w:color="auto"/>
      </w:divBdr>
    </w:div>
    <w:div w:id="58795396">
      <w:bodyDiv w:val="1"/>
      <w:marLeft w:val="0"/>
      <w:marRight w:val="0"/>
      <w:marTop w:val="0"/>
      <w:marBottom w:val="0"/>
      <w:divBdr>
        <w:top w:val="none" w:sz="0" w:space="0" w:color="auto"/>
        <w:left w:val="none" w:sz="0" w:space="0" w:color="auto"/>
        <w:bottom w:val="none" w:sz="0" w:space="0" w:color="auto"/>
        <w:right w:val="none" w:sz="0" w:space="0" w:color="auto"/>
      </w:divBdr>
    </w:div>
    <w:div w:id="68232414">
      <w:bodyDiv w:val="1"/>
      <w:marLeft w:val="0"/>
      <w:marRight w:val="0"/>
      <w:marTop w:val="0"/>
      <w:marBottom w:val="0"/>
      <w:divBdr>
        <w:top w:val="none" w:sz="0" w:space="0" w:color="auto"/>
        <w:left w:val="none" w:sz="0" w:space="0" w:color="auto"/>
        <w:bottom w:val="none" w:sz="0" w:space="0" w:color="auto"/>
        <w:right w:val="none" w:sz="0" w:space="0" w:color="auto"/>
      </w:divBdr>
    </w:div>
    <w:div w:id="93021155">
      <w:bodyDiv w:val="1"/>
      <w:marLeft w:val="0"/>
      <w:marRight w:val="0"/>
      <w:marTop w:val="0"/>
      <w:marBottom w:val="0"/>
      <w:divBdr>
        <w:top w:val="none" w:sz="0" w:space="0" w:color="auto"/>
        <w:left w:val="none" w:sz="0" w:space="0" w:color="auto"/>
        <w:bottom w:val="none" w:sz="0" w:space="0" w:color="auto"/>
        <w:right w:val="none" w:sz="0" w:space="0" w:color="auto"/>
      </w:divBdr>
    </w:div>
    <w:div w:id="103037455">
      <w:bodyDiv w:val="1"/>
      <w:marLeft w:val="0"/>
      <w:marRight w:val="0"/>
      <w:marTop w:val="0"/>
      <w:marBottom w:val="0"/>
      <w:divBdr>
        <w:top w:val="none" w:sz="0" w:space="0" w:color="auto"/>
        <w:left w:val="none" w:sz="0" w:space="0" w:color="auto"/>
        <w:bottom w:val="none" w:sz="0" w:space="0" w:color="auto"/>
        <w:right w:val="none" w:sz="0" w:space="0" w:color="auto"/>
      </w:divBdr>
    </w:div>
    <w:div w:id="122042936">
      <w:bodyDiv w:val="1"/>
      <w:marLeft w:val="0"/>
      <w:marRight w:val="0"/>
      <w:marTop w:val="0"/>
      <w:marBottom w:val="0"/>
      <w:divBdr>
        <w:top w:val="none" w:sz="0" w:space="0" w:color="auto"/>
        <w:left w:val="none" w:sz="0" w:space="0" w:color="auto"/>
        <w:bottom w:val="none" w:sz="0" w:space="0" w:color="auto"/>
        <w:right w:val="none" w:sz="0" w:space="0" w:color="auto"/>
      </w:divBdr>
    </w:div>
    <w:div w:id="127432094">
      <w:bodyDiv w:val="1"/>
      <w:marLeft w:val="0"/>
      <w:marRight w:val="0"/>
      <w:marTop w:val="0"/>
      <w:marBottom w:val="0"/>
      <w:divBdr>
        <w:top w:val="none" w:sz="0" w:space="0" w:color="auto"/>
        <w:left w:val="none" w:sz="0" w:space="0" w:color="auto"/>
        <w:bottom w:val="none" w:sz="0" w:space="0" w:color="auto"/>
        <w:right w:val="none" w:sz="0" w:space="0" w:color="auto"/>
      </w:divBdr>
    </w:div>
    <w:div w:id="131408380">
      <w:bodyDiv w:val="1"/>
      <w:marLeft w:val="0"/>
      <w:marRight w:val="0"/>
      <w:marTop w:val="0"/>
      <w:marBottom w:val="0"/>
      <w:divBdr>
        <w:top w:val="none" w:sz="0" w:space="0" w:color="auto"/>
        <w:left w:val="none" w:sz="0" w:space="0" w:color="auto"/>
        <w:bottom w:val="none" w:sz="0" w:space="0" w:color="auto"/>
        <w:right w:val="none" w:sz="0" w:space="0" w:color="auto"/>
      </w:divBdr>
    </w:div>
    <w:div w:id="133985545">
      <w:bodyDiv w:val="1"/>
      <w:marLeft w:val="0"/>
      <w:marRight w:val="0"/>
      <w:marTop w:val="0"/>
      <w:marBottom w:val="0"/>
      <w:divBdr>
        <w:top w:val="none" w:sz="0" w:space="0" w:color="auto"/>
        <w:left w:val="none" w:sz="0" w:space="0" w:color="auto"/>
        <w:bottom w:val="none" w:sz="0" w:space="0" w:color="auto"/>
        <w:right w:val="none" w:sz="0" w:space="0" w:color="auto"/>
      </w:divBdr>
    </w:div>
    <w:div w:id="143276498">
      <w:bodyDiv w:val="1"/>
      <w:marLeft w:val="0"/>
      <w:marRight w:val="0"/>
      <w:marTop w:val="0"/>
      <w:marBottom w:val="0"/>
      <w:divBdr>
        <w:top w:val="none" w:sz="0" w:space="0" w:color="auto"/>
        <w:left w:val="none" w:sz="0" w:space="0" w:color="auto"/>
        <w:bottom w:val="none" w:sz="0" w:space="0" w:color="auto"/>
        <w:right w:val="none" w:sz="0" w:space="0" w:color="auto"/>
      </w:divBdr>
    </w:div>
    <w:div w:id="152533293">
      <w:bodyDiv w:val="1"/>
      <w:marLeft w:val="0"/>
      <w:marRight w:val="0"/>
      <w:marTop w:val="0"/>
      <w:marBottom w:val="0"/>
      <w:divBdr>
        <w:top w:val="none" w:sz="0" w:space="0" w:color="auto"/>
        <w:left w:val="none" w:sz="0" w:space="0" w:color="auto"/>
        <w:bottom w:val="none" w:sz="0" w:space="0" w:color="auto"/>
        <w:right w:val="none" w:sz="0" w:space="0" w:color="auto"/>
      </w:divBdr>
    </w:div>
    <w:div w:id="155266732">
      <w:bodyDiv w:val="1"/>
      <w:marLeft w:val="0"/>
      <w:marRight w:val="0"/>
      <w:marTop w:val="0"/>
      <w:marBottom w:val="0"/>
      <w:divBdr>
        <w:top w:val="none" w:sz="0" w:space="0" w:color="auto"/>
        <w:left w:val="none" w:sz="0" w:space="0" w:color="auto"/>
        <w:bottom w:val="none" w:sz="0" w:space="0" w:color="auto"/>
        <w:right w:val="none" w:sz="0" w:space="0" w:color="auto"/>
      </w:divBdr>
    </w:div>
    <w:div w:id="156699481">
      <w:bodyDiv w:val="1"/>
      <w:marLeft w:val="0"/>
      <w:marRight w:val="0"/>
      <w:marTop w:val="0"/>
      <w:marBottom w:val="0"/>
      <w:divBdr>
        <w:top w:val="none" w:sz="0" w:space="0" w:color="auto"/>
        <w:left w:val="none" w:sz="0" w:space="0" w:color="auto"/>
        <w:bottom w:val="none" w:sz="0" w:space="0" w:color="auto"/>
        <w:right w:val="none" w:sz="0" w:space="0" w:color="auto"/>
      </w:divBdr>
    </w:div>
    <w:div w:id="158276884">
      <w:bodyDiv w:val="1"/>
      <w:marLeft w:val="0"/>
      <w:marRight w:val="0"/>
      <w:marTop w:val="0"/>
      <w:marBottom w:val="0"/>
      <w:divBdr>
        <w:top w:val="none" w:sz="0" w:space="0" w:color="auto"/>
        <w:left w:val="none" w:sz="0" w:space="0" w:color="auto"/>
        <w:bottom w:val="none" w:sz="0" w:space="0" w:color="auto"/>
        <w:right w:val="none" w:sz="0" w:space="0" w:color="auto"/>
      </w:divBdr>
    </w:div>
    <w:div w:id="163592960">
      <w:bodyDiv w:val="1"/>
      <w:marLeft w:val="0"/>
      <w:marRight w:val="0"/>
      <w:marTop w:val="0"/>
      <w:marBottom w:val="0"/>
      <w:divBdr>
        <w:top w:val="none" w:sz="0" w:space="0" w:color="auto"/>
        <w:left w:val="none" w:sz="0" w:space="0" w:color="auto"/>
        <w:bottom w:val="none" w:sz="0" w:space="0" w:color="auto"/>
        <w:right w:val="none" w:sz="0" w:space="0" w:color="auto"/>
      </w:divBdr>
    </w:div>
    <w:div w:id="170992846">
      <w:bodyDiv w:val="1"/>
      <w:marLeft w:val="0"/>
      <w:marRight w:val="0"/>
      <w:marTop w:val="0"/>
      <w:marBottom w:val="0"/>
      <w:divBdr>
        <w:top w:val="none" w:sz="0" w:space="0" w:color="auto"/>
        <w:left w:val="none" w:sz="0" w:space="0" w:color="auto"/>
        <w:bottom w:val="none" w:sz="0" w:space="0" w:color="auto"/>
        <w:right w:val="none" w:sz="0" w:space="0" w:color="auto"/>
      </w:divBdr>
    </w:div>
    <w:div w:id="186405289">
      <w:bodyDiv w:val="1"/>
      <w:marLeft w:val="0"/>
      <w:marRight w:val="0"/>
      <w:marTop w:val="0"/>
      <w:marBottom w:val="0"/>
      <w:divBdr>
        <w:top w:val="none" w:sz="0" w:space="0" w:color="auto"/>
        <w:left w:val="none" w:sz="0" w:space="0" w:color="auto"/>
        <w:bottom w:val="none" w:sz="0" w:space="0" w:color="auto"/>
        <w:right w:val="none" w:sz="0" w:space="0" w:color="auto"/>
      </w:divBdr>
    </w:div>
    <w:div w:id="187064346">
      <w:bodyDiv w:val="1"/>
      <w:marLeft w:val="0"/>
      <w:marRight w:val="0"/>
      <w:marTop w:val="0"/>
      <w:marBottom w:val="0"/>
      <w:divBdr>
        <w:top w:val="none" w:sz="0" w:space="0" w:color="auto"/>
        <w:left w:val="none" w:sz="0" w:space="0" w:color="auto"/>
        <w:bottom w:val="none" w:sz="0" w:space="0" w:color="auto"/>
        <w:right w:val="none" w:sz="0" w:space="0" w:color="auto"/>
      </w:divBdr>
    </w:div>
    <w:div w:id="193006158">
      <w:bodyDiv w:val="1"/>
      <w:marLeft w:val="0"/>
      <w:marRight w:val="0"/>
      <w:marTop w:val="0"/>
      <w:marBottom w:val="0"/>
      <w:divBdr>
        <w:top w:val="none" w:sz="0" w:space="0" w:color="auto"/>
        <w:left w:val="none" w:sz="0" w:space="0" w:color="auto"/>
        <w:bottom w:val="none" w:sz="0" w:space="0" w:color="auto"/>
        <w:right w:val="none" w:sz="0" w:space="0" w:color="auto"/>
      </w:divBdr>
    </w:div>
    <w:div w:id="204145233">
      <w:bodyDiv w:val="1"/>
      <w:marLeft w:val="0"/>
      <w:marRight w:val="0"/>
      <w:marTop w:val="0"/>
      <w:marBottom w:val="0"/>
      <w:divBdr>
        <w:top w:val="none" w:sz="0" w:space="0" w:color="auto"/>
        <w:left w:val="none" w:sz="0" w:space="0" w:color="auto"/>
        <w:bottom w:val="none" w:sz="0" w:space="0" w:color="auto"/>
        <w:right w:val="none" w:sz="0" w:space="0" w:color="auto"/>
      </w:divBdr>
    </w:div>
    <w:div w:id="210071670">
      <w:bodyDiv w:val="1"/>
      <w:marLeft w:val="0"/>
      <w:marRight w:val="0"/>
      <w:marTop w:val="0"/>
      <w:marBottom w:val="0"/>
      <w:divBdr>
        <w:top w:val="none" w:sz="0" w:space="0" w:color="auto"/>
        <w:left w:val="none" w:sz="0" w:space="0" w:color="auto"/>
        <w:bottom w:val="none" w:sz="0" w:space="0" w:color="auto"/>
        <w:right w:val="none" w:sz="0" w:space="0" w:color="auto"/>
      </w:divBdr>
    </w:div>
    <w:div w:id="210120519">
      <w:bodyDiv w:val="1"/>
      <w:marLeft w:val="0"/>
      <w:marRight w:val="0"/>
      <w:marTop w:val="0"/>
      <w:marBottom w:val="0"/>
      <w:divBdr>
        <w:top w:val="none" w:sz="0" w:space="0" w:color="auto"/>
        <w:left w:val="none" w:sz="0" w:space="0" w:color="auto"/>
        <w:bottom w:val="none" w:sz="0" w:space="0" w:color="auto"/>
        <w:right w:val="none" w:sz="0" w:space="0" w:color="auto"/>
      </w:divBdr>
    </w:div>
    <w:div w:id="210658523">
      <w:bodyDiv w:val="1"/>
      <w:marLeft w:val="0"/>
      <w:marRight w:val="0"/>
      <w:marTop w:val="0"/>
      <w:marBottom w:val="0"/>
      <w:divBdr>
        <w:top w:val="none" w:sz="0" w:space="0" w:color="auto"/>
        <w:left w:val="none" w:sz="0" w:space="0" w:color="auto"/>
        <w:bottom w:val="none" w:sz="0" w:space="0" w:color="auto"/>
        <w:right w:val="none" w:sz="0" w:space="0" w:color="auto"/>
      </w:divBdr>
    </w:div>
    <w:div w:id="214896319">
      <w:bodyDiv w:val="1"/>
      <w:marLeft w:val="0"/>
      <w:marRight w:val="0"/>
      <w:marTop w:val="0"/>
      <w:marBottom w:val="0"/>
      <w:divBdr>
        <w:top w:val="none" w:sz="0" w:space="0" w:color="auto"/>
        <w:left w:val="none" w:sz="0" w:space="0" w:color="auto"/>
        <w:bottom w:val="none" w:sz="0" w:space="0" w:color="auto"/>
        <w:right w:val="none" w:sz="0" w:space="0" w:color="auto"/>
      </w:divBdr>
    </w:div>
    <w:div w:id="231701843">
      <w:bodyDiv w:val="1"/>
      <w:marLeft w:val="0"/>
      <w:marRight w:val="0"/>
      <w:marTop w:val="0"/>
      <w:marBottom w:val="0"/>
      <w:divBdr>
        <w:top w:val="none" w:sz="0" w:space="0" w:color="auto"/>
        <w:left w:val="none" w:sz="0" w:space="0" w:color="auto"/>
        <w:bottom w:val="none" w:sz="0" w:space="0" w:color="auto"/>
        <w:right w:val="none" w:sz="0" w:space="0" w:color="auto"/>
      </w:divBdr>
    </w:div>
    <w:div w:id="287976281">
      <w:bodyDiv w:val="1"/>
      <w:marLeft w:val="0"/>
      <w:marRight w:val="0"/>
      <w:marTop w:val="0"/>
      <w:marBottom w:val="0"/>
      <w:divBdr>
        <w:top w:val="none" w:sz="0" w:space="0" w:color="auto"/>
        <w:left w:val="none" w:sz="0" w:space="0" w:color="auto"/>
        <w:bottom w:val="none" w:sz="0" w:space="0" w:color="auto"/>
        <w:right w:val="none" w:sz="0" w:space="0" w:color="auto"/>
      </w:divBdr>
      <w:divsChild>
        <w:div w:id="210264762">
          <w:marLeft w:val="0"/>
          <w:marRight w:val="0"/>
          <w:marTop w:val="0"/>
          <w:marBottom w:val="0"/>
          <w:divBdr>
            <w:top w:val="none" w:sz="0" w:space="0" w:color="auto"/>
            <w:left w:val="none" w:sz="0" w:space="0" w:color="auto"/>
            <w:bottom w:val="none" w:sz="0" w:space="0" w:color="auto"/>
            <w:right w:val="none" w:sz="0" w:space="0" w:color="auto"/>
          </w:divBdr>
        </w:div>
        <w:div w:id="409161326">
          <w:marLeft w:val="0"/>
          <w:marRight w:val="0"/>
          <w:marTop w:val="0"/>
          <w:marBottom w:val="0"/>
          <w:divBdr>
            <w:top w:val="none" w:sz="0" w:space="0" w:color="auto"/>
            <w:left w:val="none" w:sz="0" w:space="0" w:color="auto"/>
            <w:bottom w:val="none" w:sz="0" w:space="0" w:color="auto"/>
            <w:right w:val="none" w:sz="0" w:space="0" w:color="auto"/>
          </w:divBdr>
        </w:div>
        <w:div w:id="813065552">
          <w:marLeft w:val="0"/>
          <w:marRight w:val="0"/>
          <w:marTop w:val="0"/>
          <w:marBottom w:val="0"/>
          <w:divBdr>
            <w:top w:val="none" w:sz="0" w:space="0" w:color="auto"/>
            <w:left w:val="none" w:sz="0" w:space="0" w:color="auto"/>
            <w:bottom w:val="none" w:sz="0" w:space="0" w:color="auto"/>
            <w:right w:val="none" w:sz="0" w:space="0" w:color="auto"/>
          </w:divBdr>
        </w:div>
        <w:div w:id="894779536">
          <w:marLeft w:val="0"/>
          <w:marRight w:val="0"/>
          <w:marTop w:val="0"/>
          <w:marBottom w:val="0"/>
          <w:divBdr>
            <w:top w:val="none" w:sz="0" w:space="0" w:color="auto"/>
            <w:left w:val="none" w:sz="0" w:space="0" w:color="auto"/>
            <w:bottom w:val="none" w:sz="0" w:space="0" w:color="auto"/>
            <w:right w:val="none" w:sz="0" w:space="0" w:color="auto"/>
          </w:divBdr>
        </w:div>
        <w:div w:id="983966758">
          <w:marLeft w:val="0"/>
          <w:marRight w:val="0"/>
          <w:marTop w:val="0"/>
          <w:marBottom w:val="0"/>
          <w:divBdr>
            <w:top w:val="none" w:sz="0" w:space="0" w:color="auto"/>
            <w:left w:val="none" w:sz="0" w:space="0" w:color="auto"/>
            <w:bottom w:val="none" w:sz="0" w:space="0" w:color="auto"/>
            <w:right w:val="none" w:sz="0" w:space="0" w:color="auto"/>
          </w:divBdr>
        </w:div>
        <w:div w:id="1089615502">
          <w:marLeft w:val="0"/>
          <w:marRight w:val="0"/>
          <w:marTop w:val="0"/>
          <w:marBottom w:val="0"/>
          <w:divBdr>
            <w:top w:val="none" w:sz="0" w:space="0" w:color="auto"/>
            <w:left w:val="none" w:sz="0" w:space="0" w:color="auto"/>
            <w:bottom w:val="none" w:sz="0" w:space="0" w:color="auto"/>
            <w:right w:val="none" w:sz="0" w:space="0" w:color="auto"/>
          </w:divBdr>
        </w:div>
        <w:div w:id="1391080204">
          <w:marLeft w:val="0"/>
          <w:marRight w:val="0"/>
          <w:marTop w:val="0"/>
          <w:marBottom w:val="0"/>
          <w:divBdr>
            <w:top w:val="none" w:sz="0" w:space="0" w:color="auto"/>
            <w:left w:val="none" w:sz="0" w:space="0" w:color="auto"/>
            <w:bottom w:val="none" w:sz="0" w:space="0" w:color="auto"/>
            <w:right w:val="none" w:sz="0" w:space="0" w:color="auto"/>
          </w:divBdr>
        </w:div>
        <w:div w:id="1512404877">
          <w:marLeft w:val="0"/>
          <w:marRight w:val="0"/>
          <w:marTop w:val="0"/>
          <w:marBottom w:val="0"/>
          <w:divBdr>
            <w:top w:val="none" w:sz="0" w:space="0" w:color="auto"/>
            <w:left w:val="none" w:sz="0" w:space="0" w:color="auto"/>
            <w:bottom w:val="none" w:sz="0" w:space="0" w:color="auto"/>
            <w:right w:val="none" w:sz="0" w:space="0" w:color="auto"/>
          </w:divBdr>
        </w:div>
        <w:div w:id="1867060469">
          <w:marLeft w:val="0"/>
          <w:marRight w:val="0"/>
          <w:marTop w:val="0"/>
          <w:marBottom w:val="0"/>
          <w:divBdr>
            <w:top w:val="none" w:sz="0" w:space="0" w:color="auto"/>
            <w:left w:val="none" w:sz="0" w:space="0" w:color="auto"/>
            <w:bottom w:val="none" w:sz="0" w:space="0" w:color="auto"/>
            <w:right w:val="none" w:sz="0" w:space="0" w:color="auto"/>
          </w:divBdr>
        </w:div>
      </w:divsChild>
    </w:div>
    <w:div w:id="307900596">
      <w:bodyDiv w:val="1"/>
      <w:marLeft w:val="0"/>
      <w:marRight w:val="0"/>
      <w:marTop w:val="0"/>
      <w:marBottom w:val="0"/>
      <w:divBdr>
        <w:top w:val="none" w:sz="0" w:space="0" w:color="auto"/>
        <w:left w:val="none" w:sz="0" w:space="0" w:color="auto"/>
        <w:bottom w:val="none" w:sz="0" w:space="0" w:color="auto"/>
        <w:right w:val="none" w:sz="0" w:space="0" w:color="auto"/>
      </w:divBdr>
    </w:div>
    <w:div w:id="308438820">
      <w:bodyDiv w:val="1"/>
      <w:marLeft w:val="0"/>
      <w:marRight w:val="0"/>
      <w:marTop w:val="0"/>
      <w:marBottom w:val="0"/>
      <w:divBdr>
        <w:top w:val="none" w:sz="0" w:space="0" w:color="auto"/>
        <w:left w:val="none" w:sz="0" w:space="0" w:color="auto"/>
        <w:bottom w:val="none" w:sz="0" w:space="0" w:color="auto"/>
        <w:right w:val="none" w:sz="0" w:space="0" w:color="auto"/>
      </w:divBdr>
    </w:div>
    <w:div w:id="321128224">
      <w:bodyDiv w:val="1"/>
      <w:marLeft w:val="0"/>
      <w:marRight w:val="0"/>
      <w:marTop w:val="0"/>
      <w:marBottom w:val="0"/>
      <w:divBdr>
        <w:top w:val="none" w:sz="0" w:space="0" w:color="auto"/>
        <w:left w:val="none" w:sz="0" w:space="0" w:color="auto"/>
        <w:bottom w:val="none" w:sz="0" w:space="0" w:color="auto"/>
        <w:right w:val="none" w:sz="0" w:space="0" w:color="auto"/>
      </w:divBdr>
    </w:div>
    <w:div w:id="337195667">
      <w:bodyDiv w:val="1"/>
      <w:marLeft w:val="0"/>
      <w:marRight w:val="0"/>
      <w:marTop w:val="0"/>
      <w:marBottom w:val="0"/>
      <w:divBdr>
        <w:top w:val="none" w:sz="0" w:space="0" w:color="auto"/>
        <w:left w:val="none" w:sz="0" w:space="0" w:color="auto"/>
        <w:bottom w:val="none" w:sz="0" w:space="0" w:color="auto"/>
        <w:right w:val="none" w:sz="0" w:space="0" w:color="auto"/>
      </w:divBdr>
    </w:div>
    <w:div w:id="355814891">
      <w:bodyDiv w:val="1"/>
      <w:marLeft w:val="0"/>
      <w:marRight w:val="0"/>
      <w:marTop w:val="0"/>
      <w:marBottom w:val="0"/>
      <w:divBdr>
        <w:top w:val="none" w:sz="0" w:space="0" w:color="auto"/>
        <w:left w:val="none" w:sz="0" w:space="0" w:color="auto"/>
        <w:bottom w:val="none" w:sz="0" w:space="0" w:color="auto"/>
        <w:right w:val="none" w:sz="0" w:space="0" w:color="auto"/>
      </w:divBdr>
    </w:div>
    <w:div w:id="379206246">
      <w:bodyDiv w:val="1"/>
      <w:marLeft w:val="0"/>
      <w:marRight w:val="0"/>
      <w:marTop w:val="0"/>
      <w:marBottom w:val="0"/>
      <w:divBdr>
        <w:top w:val="none" w:sz="0" w:space="0" w:color="auto"/>
        <w:left w:val="none" w:sz="0" w:space="0" w:color="auto"/>
        <w:bottom w:val="none" w:sz="0" w:space="0" w:color="auto"/>
        <w:right w:val="none" w:sz="0" w:space="0" w:color="auto"/>
      </w:divBdr>
    </w:div>
    <w:div w:id="386298054">
      <w:bodyDiv w:val="1"/>
      <w:marLeft w:val="0"/>
      <w:marRight w:val="0"/>
      <w:marTop w:val="0"/>
      <w:marBottom w:val="0"/>
      <w:divBdr>
        <w:top w:val="none" w:sz="0" w:space="0" w:color="auto"/>
        <w:left w:val="none" w:sz="0" w:space="0" w:color="auto"/>
        <w:bottom w:val="none" w:sz="0" w:space="0" w:color="auto"/>
        <w:right w:val="none" w:sz="0" w:space="0" w:color="auto"/>
      </w:divBdr>
    </w:div>
    <w:div w:id="432433828">
      <w:bodyDiv w:val="1"/>
      <w:marLeft w:val="0"/>
      <w:marRight w:val="0"/>
      <w:marTop w:val="0"/>
      <w:marBottom w:val="0"/>
      <w:divBdr>
        <w:top w:val="none" w:sz="0" w:space="0" w:color="auto"/>
        <w:left w:val="none" w:sz="0" w:space="0" w:color="auto"/>
        <w:bottom w:val="none" w:sz="0" w:space="0" w:color="auto"/>
        <w:right w:val="none" w:sz="0" w:space="0" w:color="auto"/>
      </w:divBdr>
    </w:div>
    <w:div w:id="448861645">
      <w:bodyDiv w:val="1"/>
      <w:marLeft w:val="0"/>
      <w:marRight w:val="0"/>
      <w:marTop w:val="0"/>
      <w:marBottom w:val="0"/>
      <w:divBdr>
        <w:top w:val="none" w:sz="0" w:space="0" w:color="auto"/>
        <w:left w:val="none" w:sz="0" w:space="0" w:color="auto"/>
        <w:bottom w:val="none" w:sz="0" w:space="0" w:color="auto"/>
        <w:right w:val="none" w:sz="0" w:space="0" w:color="auto"/>
      </w:divBdr>
    </w:div>
    <w:div w:id="483203071">
      <w:bodyDiv w:val="1"/>
      <w:marLeft w:val="0"/>
      <w:marRight w:val="0"/>
      <w:marTop w:val="0"/>
      <w:marBottom w:val="0"/>
      <w:divBdr>
        <w:top w:val="none" w:sz="0" w:space="0" w:color="auto"/>
        <w:left w:val="none" w:sz="0" w:space="0" w:color="auto"/>
        <w:bottom w:val="none" w:sz="0" w:space="0" w:color="auto"/>
        <w:right w:val="none" w:sz="0" w:space="0" w:color="auto"/>
      </w:divBdr>
    </w:div>
    <w:div w:id="489565541">
      <w:bodyDiv w:val="1"/>
      <w:marLeft w:val="0"/>
      <w:marRight w:val="0"/>
      <w:marTop w:val="0"/>
      <w:marBottom w:val="0"/>
      <w:divBdr>
        <w:top w:val="none" w:sz="0" w:space="0" w:color="auto"/>
        <w:left w:val="none" w:sz="0" w:space="0" w:color="auto"/>
        <w:bottom w:val="none" w:sz="0" w:space="0" w:color="auto"/>
        <w:right w:val="none" w:sz="0" w:space="0" w:color="auto"/>
      </w:divBdr>
    </w:div>
    <w:div w:id="493572428">
      <w:bodyDiv w:val="1"/>
      <w:marLeft w:val="0"/>
      <w:marRight w:val="0"/>
      <w:marTop w:val="0"/>
      <w:marBottom w:val="0"/>
      <w:divBdr>
        <w:top w:val="none" w:sz="0" w:space="0" w:color="auto"/>
        <w:left w:val="none" w:sz="0" w:space="0" w:color="auto"/>
        <w:bottom w:val="none" w:sz="0" w:space="0" w:color="auto"/>
        <w:right w:val="none" w:sz="0" w:space="0" w:color="auto"/>
      </w:divBdr>
    </w:div>
    <w:div w:id="521818074">
      <w:bodyDiv w:val="1"/>
      <w:marLeft w:val="0"/>
      <w:marRight w:val="0"/>
      <w:marTop w:val="0"/>
      <w:marBottom w:val="0"/>
      <w:divBdr>
        <w:top w:val="none" w:sz="0" w:space="0" w:color="auto"/>
        <w:left w:val="none" w:sz="0" w:space="0" w:color="auto"/>
        <w:bottom w:val="none" w:sz="0" w:space="0" w:color="auto"/>
        <w:right w:val="none" w:sz="0" w:space="0" w:color="auto"/>
      </w:divBdr>
    </w:div>
    <w:div w:id="559753958">
      <w:bodyDiv w:val="1"/>
      <w:marLeft w:val="0"/>
      <w:marRight w:val="0"/>
      <w:marTop w:val="0"/>
      <w:marBottom w:val="0"/>
      <w:divBdr>
        <w:top w:val="none" w:sz="0" w:space="0" w:color="auto"/>
        <w:left w:val="none" w:sz="0" w:space="0" w:color="auto"/>
        <w:bottom w:val="none" w:sz="0" w:space="0" w:color="auto"/>
        <w:right w:val="none" w:sz="0" w:space="0" w:color="auto"/>
      </w:divBdr>
    </w:div>
    <w:div w:id="560865276">
      <w:bodyDiv w:val="1"/>
      <w:marLeft w:val="0"/>
      <w:marRight w:val="0"/>
      <w:marTop w:val="0"/>
      <w:marBottom w:val="0"/>
      <w:divBdr>
        <w:top w:val="none" w:sz="0" w:space="0" w:color="auto"/>
        <w:left w:val="none" w:sz="0" w:space="0" w:color="auto"/>
        <w:bottom w:val="none" w:sz="0" w:space="0" w:color="auto"/>
        <w:right w:val="none" w:sz="0" w:space="0" w:color="auto"/>
      </w:divBdr>
    </w:div>
    <w:div w:id="576475216">
      <w:bodyDiv w:val="1"/>
      <w:marLeft w:val="0"/>
      <w:marRight w:val="0"/>
      <w:marTop w:val="0"/>
      <w:marBottom w:val="0"/>
      <w:divBdr>
        <w:top w:val="none" w:sz="0" w:space="0" w:color="auto"/>
        <w:left w:val="none" w:sz="0" w:space="0" w:color="auto"/>
        <w:bottom w:val="none" w:sz="0" w:space="0" w:color="auto"/>
        <w:right w:val="none" w:sz="0" w:space="0" w:color="auto"/>
      </w:divBdr>
    </w:div>
    <w:div w:id="577246901">
      <w:bodyDiv w:val="1"/>
      <w:marLeft w:val="0"/>
      <w:marRight w:val="0"/>
      <w:marTop w:val="0"/>
      <w:marBottom w:val="0"/>
      <w:divBdr>
        <w:top w:val="none" w:sz="0" w:space="0" w:color="auto"/>
        <w:left w:val="none" w:sz="0" w:space="0" w:color="auto"/>
        <w:bottom w:val="none" w:sz="0" w:space="0" w:color="auto"/>
        <w:right w:val="none" w:sz="0" w:space="0" w:color="auto"/>
      </w:divBdr>
    </w:div>
    <w:div w:id="590629125">
      <w:bodyDiv w:val="1"/>
      <w:marLeft w:val="0"/>
      <w:marRight w:val="0"/>
      <w:marTop w:val="0"/>
      <w:marBottom w:val="0"/>
      <w:divBdr>
        <w:top w:val="none" w:sz="0" w:space="0" w:color="auto"/>
        <w:left w:val="none" w:sz="0" w:space="0" w:color="auto"/>
        <w:bottom w:val="none" w:sz="0" w:space="0" w:color="auto"/>
        <w:right w:val="none" w:sz="0" w:space="0" w:color="auto"/>
      </w:divBdr>
    </w:div>
    <w:div w:id="592665000">
      <w:bodyDiv w:val="1"/>
      <w:marLeft w:val="0"/>
      <w:marRight w:val="0"/>
      <w:marTop w:val="0"/>
      <w:marBottom w:val="0"/>
      <w:divBdr>
        <w:top w:val="none" w:sz="0" w:space="0" w:color="auto"/>
        <w:left w:val="none" w:sz="0" w:space="0" w:color="auto"/>
        <w:bottom w:val="none" w:sz="0" w:space="0" w:color="auto"/>
        <w:right w:val="none" w:sz="0" w:space="0" w:color="auto"/>
      </w:divBdr>
    </w:div>
    <w:div w:id="596522841">
      <w:bodyDiv w:val="1"/>
      <w:marLeft w:val="0"/>
      <w:marRight w:val="0"/>
      <w:marTop w:val="0"/>
      <w:marBottom w:val="0"/>
      <w:divBdr>
        <w:top w:val="none" w:sz="0" w:space="0" w:color="auto"/>
        <w:left w:val="none" w:sz="0" w:space="0" w:color="auto"/>
        <w:bottom w:val="none" w:sz="0" w:space="0" w:color="auto"/>
        <w:right w:val="none" w:sz="0" w:space="0" w:color="auto"/>
      </w:divBdr>
    </w:div>
    <w:div w:id="614405218">
      <w:bodyDiv w:val="1"/>
      <w:marLeft w:val="0"/>
      <w:marRight w:val="0"/>
      <w:marTop w:val="0"/>
      <w:marBottom w:val="0"/>
      <w:divBdr>
        <w:top w:val="none" w:sz="0" w:space="0" w:color="auto"/>
        <w:left w:val="none" w:sz="0" w:space="0" w:color="auto"/>
        <w:bottom w:val="none" w:sz="0" w:space="0" w:color="auto"/>
        <w:right w:val="none" w:sz="0" w:space="0" w:color="auto"/>
      </w:divBdr>
    </w:div>
    <w:div w:id="618024789">
      <w:bodyDiv w:val="1"/>
      <w:marLeft w:val="0"/>
      <w:marRight w:val="0"/>
      <w:marTop w:val="0"/>
      <w:marBottom w:val="0"/>
      <w:divBdr>
        <w:top w:val="none" w:sz="0" w:space="0" w:color="auto"/>
        <w:left w:val="none" w:sz="0" w:space="0" w:color="auto"/>
        <w:bottom w:val="none" w:sz="0" w:space="0" w:color="auto"/>
        <w:right w:val="none" w:sz="0" w:space="0" w:color="auto"/>
      </w:divBdr>
    </w:div>
    <w:div w:id="620038464">
      <w:bodyDiv w:val="1"/>
      <w:marLeft w:val="0"/>
      <w:marRight w:val="0"/>
      <w:marTop w:val="0"/>
      <w:marBottom w:val="0"/>
      <w:divBdr>
        <w:top w:val="none" w:sz="0" w:space="0" w:color="auto"/>
        <w:left w:val="none" w:sz="0" w:space="0" w:color="auto"/>
        <w:bottom w:val="none" w:sz="0" w:space="0" w:color="auto"/>
        <w:right w:val="none" w:sz="0" w:space="0" w:color="auto"/>
      </w:divBdr>
    </w:div>
    <w:div w:id="628317733">
      <w:bodyDiv w:val="1"/>
      <w:marLeft w:val="0"/>
      <w:marRight w:val="0"/>
      <w:marTop w:val="0"/>
      <w:marBottom w:val="0"/>
      <w:divBdr>
        <w:top w:val="none" w:sz="0" w:space="0" w:color="auto"/>
        <w:left w:val="none" w:sz="0" w:space="0" w:color="auto"/>
        <w:bottom w:val="none" w:sz="0" w:space="0" w:color="auto"/>
        <w:right w:val="none" w:sz="0" w:space="0" w:color="auto"/>
      </w:divBdr>
    </w:div>
    <w:div w:id="653608599">
      <w:bodyDiv w:val="1"/>
      <w:marLeft w:val="0"/>
      <w:marRight w:val="0"/>
      <w:marTop w:val="0"/>
      <w:marBottom w:val="0"/>
      <w:divBdr>
        <w:top w:val="none" w:sz="0" w:space="0" w:color="auto"/>
        <w:left w:val="none" w:sz="0" w:space="0" w:color="auto"/>
        <w:bottom w:val="none" w:sz="0" w:space="0" w:color="auto"/>
        <w:right w:val="none" w:sz="0" w:space="0" w:color="auto"/>
      </w:divBdr>
    </w:div>
    <w:div w:id="660542846">
      <w:bodyDiv w:val="1"/>
      <w:marLeft w:val="0"/>
      <w:marRight w:val="0"/>
      <w:marTop w:val="0"/>
      <w:marBottom w:val="0"/>
      <w:divBdr>
        <w:top w:val="none" w:sz="0" w:space="0" w:color="auto"/>
        <w:left w:val="none" w:sz="0" w:space="0" w:color="auto"/>
        <w:bottom w:val="none" w:sz="0" w:space="0" w:color="auto"/>
        <w:right w:val="none" w:sz="0" w:space="0" w:color="auto"/>
      </w:divBdr>
    </w:div>
    <w:div w:id="683821851">
      <w:bodyDiv w:val="1"/>
      <w:marLeft w:val="0"/>
      <w:marRight w:val="0"/>
      <w:marTop w:val="0"/>
      <w:marBottom w:val="0"/>
      <w:divBdr>
        <w:top w:val="none" w:sz="0" w:space="0" w:color="auto"/>
        <w:left w:val="none" w:sz="0" w:space="0" w:color="auto"/>
        <w:bottom w:val="none" w:sz="0" w:space="0" w:color="auto"/>
        <w:right w:val="none" w:sz="0" w:space="0" w:color="auto"/>
      </w:divBdr>
    </w:div>
    <w:div w:id="703791163">
      <w:bodyDiv w:val="1"/>
      <w:marLeft w:val="0"/>
      <w:marRight w:val="0"/>
      <w:marTop w:val="0"/>
      <w:marBottom w:val="0"/>
      <w:divBdr>
        <w:top w:val="none" w:sz="0" w:space="0" w:color="auto"/>
        <w:left w:val="none" w:sz="0" w:space="0" w:color="auto"/>
        <w:bottom w:val="none" w:sz="0" w:space="0" w:color="auto"/>
        <w:right w:val="none" w:sz="0" w:space="0" w:color="auto"/>
      </w:divBdr>
    </w:div>
    <w:div w:id="706757931">
      <w:bodyDiv w:val="1"/>
      <w:marLeft w:val="0"/>
      <w:marRight w:val="0"/>
      <w:marTop w:val="0"/>
      <w:marBottom w:val="0"/>
      <w:divBdr>
        <w:top w:val="none" w:sz="0" w:space="0" w:color="auto"/>
        <w:left w:val="none" w:sz="0" w:space="0" w:color="auto"/>
        <w:bottom w:val="none" w:sz="0" w:space="0" w:color="auto"/>
        <w:right w:val="none" w:sz="0" w:space="0" w:color="auto"/>
      </w:divBdr>
    </w:div>
    <w:div w:id="709917892">
      <w:bodyDiv w:val="1"/>
      <w:marLeft w:val="0"/>
      <w:marRight w:val="0"/>
      <w:marTop w:val="0"/>
      <w:marBottom w:val="0"/>
      <w:divBdr>
        <w:top w:val="none" w:sz="0" w:space="0" w:color="auto"/>
        <w:left w:val="none" w:sz="0" w:space="0" w:color="auto"/>
        <w:bottom w:val="none" w:sz="0" w:space="0" w:color="auto"/>
        <w:right w:val="none" w:sz="0" w:space="0" w:color="auto"/>
      </w:divBdr>
      <w:divsChild>
        <w:div w:id="23362433">
          <w:marLeft w:val="0"/>
          <w:marRight w:val="0"/>
          <w:marTop w:val="0"/>
          <w:marBottom w:val="0"/>
          <w:divBdr>
            <w:top w:val="none" w:sz="0" w:space="0" w:color="auto"/>
            <w:left w:val="none" w:sz="0" w:space="0" w:color="auto"/>
            <w:bottom w:val="none" w:sz="0" w:space="0" w:color="auto"/>
            <w:right w:val="none" w:sz="0" w:space="0" w:color="auto"/>
          </w:divBdr>
        </w:div>
        <w:div w:id="107117571">
          <w:marLeft w:val="0"/>
          <w:marRight w:val="0"/>
          <w:marTop w:val="0"/>
          <w:marBottom w:val="0"/>
          <w:divBdr>
            <w:top w:val="none" w:sz="0" w:space="0" w:color="auto"/>
            <w:left w:val="none" w:sz="0" w:space="0" w:color="auto"/>
            <w:bottom w:val="none" w:sz="0" w:space="0" w:color="auto"/>
            <w:right w:val="none" w:sz="0" w:space="0" w:color="auto"/>
          </w:divBdr>
        </w:div>
        <w:div w:id="110906853">
          <w:marLeft w:val="0"/>
          <w:marRight w:val="0"/>
          <w:marTop w:val="0"/>
          <w:marBottom w:val="0"/>
          <w:divBdr>
            <w:top w:val="none" w:sz="0" w:space="0" w:color="auto"/>
            <w:left w:val="none" w:sz="0" w:space="0" w:color="auto"/>
            <w:bottom w:val="none" w:sz="0" w:space="0" w:color="auto"/>
            <w:right w:val="none" w:sz="0" w:space="0" w:color="auto"/>
          </w:divBdr>
          <w:divsChild>
            <w:div w:id="186480412">
              <w:marLeft w:val="0"/>
              <w:marRight w:val="0"/>
              <w:marTop w:val="0"/>
              <w:marBottom w:val="0"/>
              <w:divBdr>
                <w:top w:val="none" w:sz="0" w:space="0" w:color="auto"/>
                <w:left w:val="none" w:sz="0" w:space="0" w:color="auto"/>
                <w:bottom w:val="none" w:sz="0" w:space="0" w:color="auto"/>
                <w:right w:val="none" w:sz="0" w:space="0" w:color="auto"/>
              </w:divBdr>
            </w:div>
            <w:div w:id="275719786">
              <w:marLeft w:val="0"/>
              <w:marRight w:val="0"/>
              <w:marTop w:val="0"/>
              <w:marBottom w:val="0"/>
              <w:divBdr>
                <w:top w:val="none" w:sz="0" w:space="0" w:color="auto"/>
                <w:left w:val="none" w:sz="0" w:space="0" w:color="auto"/>
                <w:bottom w:val="none" w:sz="0" w:space="0" w:color="auto"/>
                <w:right w:val="none" w:sz="0" w:space="0" w:color="auto"/>
              </w:divBdr>
            </w:div>
            <w:div w:id="295187681">
              <w:marLeft w:val="0"/>
              <w:marRight w:val="0"/>
              <w:marTop w:val="0"/>
              <w:marBottom w:val="0"/>
              <w:divBdr>
                <w:top w:val="none" w:sz="0" w:space="0" w:color="auto"/>
                <w:left w:val="none" w:sz="0" w:space="0" w:color="auto"/>
                <w:bottom w:val="none" w:sz="0" w:space="0" w:color="auto"/>
                <w:right w:val="none" w:sz="0" w:space="0" w:color="auto"/>
              </w:divBdr>
            </w:div>
            <w:div w:id="419834506">
              <w:marLeft w:val="0"/>
              <w:marRight w:val="0"/>
              <w:marTop w:val="0"/>
              <w:marBottom w:val="0"/>
              <w:divBdr>
                <w:top w:val="none" w:sz="0" w:space="0" w:color="auto"/>
                <w:left w:val="none" w:sz="0" w:space="0" w:color="auto"/>
                <w:bottom w:val="none" w:sz="0" w:space="0" w:color="auto"/>
                <w:right w:val="none" w:sz="0" w:space="0" w:color="auto"/>
              </w:divBdr>
            </w:div>
            <w:div w:id="506216119">
              <w:marLeft w:val="0"/>
              <w:marRight w:val="0"/>
              <w:marTop w:val="0"/>
              <w:marBottom w:val="0"/>
              <w:divBdr>
                <w:top w:val="none" w:sz="0" w:space="0" w:color="auto"/>
                <w:left w:val="none" w:sz="0" w:space="0" w:color="auto"/>
                <w:bottom w:val="none" w:sz="0" w:space="0" w:color="auto"/>
                <w:right w:val="none" w:sz="0" w:space="0" w:color="auto"/>
              </w:divBdr>
            </w:div>
            <w:div w:id="699478170">
              <w:marLeft w:val="0"/>
              <w:marRight w:val="0"/>
              <w:marTop w:val="0"/>
              <w:marBottom w:val="0"/>
              <w:divBdr>
                <w:top w:val="none" w:sz="0" w:space="0" w:color="auto"/>
                <w:left w:val="none" w:sz="0" w:space="0" w:color="auto"/>
                <w:bottom w:val="none" w:sz="0" w:space="0" w:color="auto"/>
                <w:right w:val="none" w:sz="0" w:space="0" w:color="auto"/>
              </w:divBdr>
            </w:div>
            <w:div w:id="784039353">
              <w:marLeft w:val="0"/>
              <w:marRight w:val="0"/>
              <w:marTop w:val="0"/>
              <w:marBottom w:val="0"/>
              <w:divBdr>
                <w:top w:val="none" w:sz="0" w:space="0" w:color="auto"/>
                <w:left w:val="none" w:sz="0" w:space="0" w:color="auto"/>
                <w:bottom w:val="none" w:sz="0" w:space="0" w:color="auto"/>
                <w:right w:val="none" w:sz="0" w:space="0" w:color="auto"/>
              </w:divBdr>
            </w:div>
            <w:div w:id="851837116">
              <w:marLeft w:val="0"/>
              <w:marRight w:val="0"/>
              <w:marTop w:val="0"/>
              <w:marBottom w:val="0"/>
              <w:divBdr>
                <w:top w:val="none" w:sz="0" w:space="0" w:color="auto"/>
                <w:left w:val="none" w:sz="0" w:space="0" w:color="auto"/>
                <w:bottom w:val="none" w:sz="0" w:space="0" w:color="auto"/>
                <w:right w:val="none" w:sz="0" w:space="0" w:color="auto"/>
              </w:divBdr>
            </w:div>
            <w:div w:id="863440135">
              <w:marLeft w:val="0"/>
              <w:marRight w:val="0"/>
              <w:marTop w:val="0"/>
              <w:marBottom w:val="0"/>
              <w:divBdr>
                <w:top w:val="none" w:sz="0" w:space="0" w:color="auto"/>
                <w:left w:val="none" w:sz="0" w:space="0" w:color="auto"/>
                <w:bottom w:val="none" w:sz="0" w:space="0" w:color="auto"/>
                <w:right w:val="none" w:sz="0" w:space="0" w:color="auto"/>
              </w:divBdr>
            </w:div>
            <w:div w:id="971134146">
              <w:marLeft w:val="0"/>
              <w:marRight w:val="0"/>
              <w:marTop w:val="0"/>
              <w:marBottom w:val="0"/>
              <w:divBdr>
                <w:top w:val="none" w:sz="0" w:space="0" w:color="auto"/>
                <w:left w:val="none" w:sz="0" w:space="0" w:color="auto"/>
                <w:bottom w:val="none" w:sz="0" w:space="0" w:color="auto"/>
                <w:right w:val="none" w:sz="0" w:space="0" w:color="auto"/>
              </w:divBdr>
            </w:div>
            <w:div w:id="1006905095">
              <w:marLeft w:val="0"/>
              <w:marRight w:val="0"/>
              <w:marTop w:val="0"/>
              <w:marBottom w:val="0"/>
              <w:divBdr>
                <w:top w:val="none" w:sz="0" w:space="0" w:color="auto"/>
                <w:left w:val="none" w:sz="0" w:space="0" w:color="auto"/>
                <w:bottom w:val="none" w:sz="0" w:space="0" w:color="auto"/>
                <w:right w:val="none" w:sz="0" w:space="0" w:color="auto"/>
              </w:divBdr>
            </w:div>
            <w:div w:id="1116831102">
              <w:marLeft w:val="0"/>
              <w:marRight w:val="0"/>
              <w:marTop w:val="0"/>
              <w:marBottom w:val="0"/>
              <w:divBdr>
                <w:top w:val="none" w:sz="0" w:space="0" w:color="auto"/>
                <w:left w:val="none" w:sz="0" w:space="0" w:color="auto"/>
                <w:bottom w:val="none" w:sz="0" w:space="0" w:color="auto"/>
                <w:right w:val="none" w:sz="0" w:space="0" w:color="auto"/>
              </w:divBdr>
            </w:div>
            <w:div w:id="1426607202">
              <w:marLeft w:val="0"/>
              <w:marRight w:val="0"/>
              <w:marTop w:val="0"/>
              <w:marBottom w:val="0"/>
              <w:divBdr>
                <w:top w:val="none" w:sz="0" w:space="0" w:color="auto"/>
                <w:left w:val="none" w:sz="0" w:space="0" w:color="auto"/>
                <w:bottom w:val="none" w:sz="0" w:space="0" w:color="auto"/>
                <w:right w:val="none" w:sz="0" w:space="0" w:color="auto"/>
              </w:divBdr>
            </w:div>
            <w:div w:id="1582641141">
              <w:marLeft w:val="0"/>
              <w:marRight w:val="0"/>
              <w:marTop w:val="0"/>
              <w:marBottom w:val="0"/>
              <w:divBdr>
                <w:top w:val="none" w:sz="0" w:space="0" w:color="auto"/>
                <w:left w:val="none" w:sz="0" w:space="0" w:color="auto"/>
                <w:bottom w:val="none" w:sz="0" w:space="0" w:color="auto"/>
                <w:right w:val="none" w:sz="0" w:space="0" w:color="auto"/>
              </w:divBdr>
            </w:div>
            <w:div w:id="1585840542">
              <w:marLeft w:val="0"/>
              <w:marRight w:val="0"/>
              <w:marTop w:val="0"/>
              <w:marBottom w:val="0"/>
              <w:divBdr>
                <w:top w:val="none" w:sz="0" w:space="0" w:color="auto"/>
                <w:left w:val="none" w:sz="0" w:space="0" w:color="auto"/>
                <w:bottom w:val="none" w:sz="0" w:space="0" w:color="auto"/>
                <w:right w:val="none" w:sz="0" w:space="0" w:color="auto"/>
              </w:divBdr>
            </w:div>
            <w:div w:id="1748572333">
              <w:marLeft w:val="0"/>
              <w:marRight w:val="0"/>
              <w:marTop w:val="0"/>
              <w:marBottom w:val="0"/>
              <w:divBdr>
                <w:top w:val="none" w:sz="0" w:space="0" w:color="auto"/>
                <w:left w:val="none" w:sz="0" w:space="0" w:color="auto"/>
                <w:bottom w:val="none" w:sz="0" w:space="0" w:color="auto"/>
                <w:right w:val="none" w:sz="0" w:space="0" w:color="auto"/>
              </w:divBdr>
            </w:div>
            <w:div w:id="1793016221">
              <w:marLeft w:val="0"/>
              <w:marRight w:val="0"/>
              <w:marTop w:val="0"/>
              <w:marBottom w:val="0"/>
              <w:divBdr>
                <w:top w:val="none" w:sz="0" w:space="0" w:color="auto"/>
                <w:left w:val="none" w:sz="0" w:space="0" w:color="auto"/>
                <w:bottom w:val="none" w:sz="0" w:space="0" w:color="auto"/>
                <w:right w:val="none" w:sz="0" w:space="0" w:color="auto"/>
              </w:divBdr>
            </w:div>
            <w:div w:id="1927036165">
              <w:marLeft w:val="0"/>
              <w:marRight w:val="0"/>
              <w:marTop w:val="0"/>
              <w:marBottom w:val="0"/>
              <w:divBdr>
                <w:top w:val="none" w:sz="0" w:space="0" w:color="auto"/>
                <w:left w:val="none" w:sz="0" w:space="0" w:color="auto"/>
                <w:bottom w:val="none" w:sz="0" w:space="0" w:color="auto"/>
                <w:right w:val="none" w:sz="0" w:space="0" w:color="auto"/>
              </w:divBdr>
            </w:div>
            <w:div w:id="2084597336">
              <w:marLeft w:val="0"/>
              <w:marRight w:val="0"/>
              <w:marTop w:val="0"/>
              <w:marBottom w:val="0"/>
              <w:divBdr>
                <w:top w:val="none" w:sz="0" w:space="0" w:color="auto"/>
                <w:left w:val="none" w:sz="0" w:space="0" w:color="auto"/>
                <w:bottom w:val="none" w:sz="0" w:space="0" w:color="auto"/>
                <w:right w:val="none" w:sz="0" w:space="0" w:color="auto"/>
              </w:divBdr>
            </w:div>
            <w:div w:id="2137871502">
              <w:marLeft w:val="0"/>
              <w:marRight w:val="0"/>
              <w:marTop w:val="0"/>
              <w:marBottom w:val="0"/>
              <w:divBdr>
                <w:top w:val="none" w:sz="0" w:space="0" w:color="auto"/>
                <w:left w:val="none" w:sz="0" w:space="0" w:color="auto"/>
                <w:bottom w:val="none" w:sz="0" w:space="0" w:color="auto"/>
                <w:right w:val="none" w:sz="0" w:space="0" w:color="auto"/>
              </w:divBdr>
            </w:div>
          </w:divsChild>
        </w:div>
        <w:div w:id="125320180">
          <w:marLeft w:val="0"/>
          <w:marRight w:val="0"/>
          <w:marTop w:val="0"/>
          <w:marBottom w:val="0"/>
          <w:divBdr>
            <w:top w:val="none" w:sz="0" w:space="0" w:color="auto"/>
            <w:left w:val="none" w:sz="0" w:space="0" w:color="auto"/>
            <w:bottom w:val="none" w:sz="0" w:space="0" w:color="auto"/>
            <w:right w:val="none" w:sz="0" w:space="0" w:color="auto"/>
          </w:divBdr>
        </w:div>
        <w:div w:id="227808505">
          <w:marLeft w:val="0"/>
          <w:marRight w:val="0"/>
          <w:marTop w:val="0"/>
          <w:marBottom w:val="0"/>
          <w:divBdr>
            <w:top w:val="none" w:sz="0" w:space="0" w:color="auto"/>
            <w:left w:val="none" w:sz="0" w:space="0" w:color="auto"/>
            <w:bottom w:val="none" w:sz="0" w:space="0" w:color="auto"/>
            <w:right w:val="none" w:sz="0" w:space="0" w:color="auto"/>
          </w:divBdr>
        </w:div>
        <w:div w:id="232813148">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497232745">
          <w:marLeft w:val="0"/>
          <w:marRight w:val="0"/>
          <w:marTop w:val="0"/>
          <w:marBottom w:val="0"/>
          <w:divBdr>
            <w:top w:val="none" w:sz="0" w:space="0" w:color="auto"/>
            <w:left w:val="none" w:sz="0" w:space="0" w:color="auto"/>
            <w:bottom w:val="none" w:sz="0" w:space="0" w:color="auto"/>
            <w:right w:val="none" w:sz="0" w:space="0" w:color="auto"/>
          </w:divBdr>
        </w:div>
        <w:div w:id="554123419">
          <w:marLeft w:val="0"/>
          <w:marRight w:val="0"/>
          <w:marTop w:val="0"/>
          <w:marBottom w:val="0"/>
          <w:divBdr>
            <w:top w:val="none" w:sz="0" w:space="0" w:color="auto"/>
            <w:left w:val="none" w:sz="0" w:space="0" w:color="auto"/>
            <w:bottom w:val="none" w:sz="0" w:space="0" w:color="auto"/>
            <w:right w:val="none" w:sz="0" w:space="0" w:color="auto"/>
          </w:divBdr>
        </w:div>
        <w:div w:id="592787324">
          <w:marLeft w:val="0"/>
          <w:marRight w:val="0"/>
          <w:marTop w:val="0"/>
          <w:marBottom w:val="0"/>
          <w:divBdr>
            <w:top w:val="none" w:sz="0" w:space="0" w:color="auto"/>
            <w:left w:val="none" w:sz="0" w:space="0" w:color="auto"/>
            <w:bottom w:val="none" w:sz="0" w:space="0" w:color="auto"/>
            <w:right w:val="none" w:sz="0" w:space="0" w:color="auto"/>
          </w:divBdr>
        </w:div>
        <w:div w:id="743800348">
          <w:marLeft w:val="0"/>
          <w:marRight w:val="0"/>
          <w:marTop w:val="0"/>
          <w:marBottom w:val="0"/>
          <w:divBdr>
            <w:top w:val="none" w:sz="0" w:space="0" w:color="auto"/>
            <w:left w:val="none" w:sz="0" w:space="0" w:color="auto"/>
            <w:bottom w:val="none" w:sz="0" w:space="0" w:color="auto"/>
            <w:right w:val="none" w:sz="0" w:space="0" w:color="auto"/>
          </w:divBdr>
        </w:div>
        <w:div w:id="749348697">
          <w:marLeft w:val="0"/>
          <w:marRight w:val="0"/>
          <w:marTop w:val="0"/>
          <w:marBottom w:val="0"/>
          <w:divBdr>
            <w:top w:val="none" w:sz="0" w:space="0" w:color="auto"/>
            <w:left w:val="none" w:sz="0" w:space="0" w:color="auto"/>
            <w:bottom w:val="none" w:sz="0" w:space="0" w:color="auto"/>
            <w:right w:val="none" w:sz="0" w:space="0" w:color="auto"/>
          </w:divBdr>
        </w:div>
        <w:div w:id="772550646">
          <w:marLeft w:val="0"/>
          <w:marRight w:val="0"/>
          <w:marTop w:val="0"/>
          <w:marBottom w:val="0"/>
          <w:divBdr>
            <w:top w:val="none" w:sz="0" w:space="0" w:color="auto"/>
            <w:left w:val="none" w:sz="0" w:space="0" w:color="auto"/>
            <w:bottom w:val="none" w:sz="0" w:space="0" w:color="auto"/>
            <w:right w:val="none" w:sz="0" w:space="0" w:color="auto"/>
          </w:divBdr>
        </w:div>
        <w:div w:id="823202646">
          <w:marLeft w:val="0"/>
          <w:marRight w:val="0"/>
          <w:marTop w:val="0"/>
          <w:marBottom w:val="0"/>
          <w:divBdr>
            <w:top w:val="none" w:sz="0" w:space="0" w:color="auto"/>
            <w:left w:val="none" w:sz="0" w:space="0" w:color="auto"/>
            <w:bottom w:val="none" w:sz="0" w:space="0" w:color="auto"/>
            <w:right w:val="none" w:sz="0" w:space="0" w:color="auto"/>
          </w:divBdr>
        </w:div>
        <w:div w:id="913778318">
          <w:marLeft w:val="0"/>
          <w:marRight w:val="0"/>
          <w:marTop w:val="0"/>
          <w:marBottom w:val="0"/>
          <w:divBdr>
            <w:top w:val="none" w:sz="0" w:space="0" w:color="auto"/>
            <w:left w:val="none" w:sz="0" w:space="0" w:color="auto"/>
            <w:bottom w:val="none" w:sz="0" w:space="0" w:color="auto"/>
            <w:right w:val="none" w:sz="0" w:space="0" w:color="auto"/>
          </w:divBdr>
        </w:div>
        <w:div w:id="979846300">
          <w:marLeft w:val="0"/>
          <w:marRight w:val="0"/>
          <w:marTop w:val="0"/>
          <w:marBottom w:val="0"/>
          <w:divBdr>
            <w:top w:val="none" w:sz="0" w:space="0" w:color="auto"/>
            <w:left w:val="none" w:sz="0" w:space="0" w:color="auto"/>
            <w:bottom w:val="none" w:sz="0" w:space="0" w:color="auto"/>
            <w:right w:val="none" w:sz="0" w:space="0" w:color="auto"/>
          </w:divBdr>
          <w:divsChild>
            <w:div w:id="243034643">
              <w:marLeft w:val="0"/>
              <w:marRight w:val="0"/>
              <w:marTop w:val="0"/>
              <w:marBottom w:val="0"/>
              <w:divBdr>
                <w:top w:val="none" w:sz="0" w:space="0" w:color="auto"/>
                <w:left w:val="none" w:sz="0" w:space="0" w:color="auto"/>
                <w:bottom w:val="none" w:sz="0" w:space="0" w:color="auto"/>
                <w:right w:val="none" w:sz="0" w:space="0" w:color="auto"/>
              </w:divBdr>
            </w:div>
            <w:div w:id="385646131">
              <w:marLeft w:val="0"/>
              <w:marRight w:val="0"/>
              <w:marTop w:val="0"/>
              <w:marBottom w:val="0"/>
              <w:divBdr>
                <w:top w:val="none" w:sz="0" w:space="0" w:color="auto"/>
                <w:left w:val="none" w:sz="0" w:space="0" w:color="auto"/>
                <w:bottom w:val="none" w:sz="0" w:space="0" w:color="auto"/>
                <w:right w:val="none" w:sz="0" w:space="0" w:color="auto"/>
              </w:divBdr>
            </w:div>
            <w:div w:id="395476429">
              <w:marLeft w:val="0"/>
              <w:marRight w:val="0"/>
              <w:marTop w:val="0"/>
              <w:marBottom w:val="0"/>
              <w:divBdr>
                <w:top w:val="none" w:sz="0" w:space="0" w:color="auto"/>
                <w:left w:val="none" w:sz="0" w:space="0" w:color="auto"/>
                <w:bottom w:val="none" w:sz="0" w:space="0" w:color="auto"/>
                <w:right w:val="none" w:sz="0" w:space="0" w:color="auto"/>
              </w:divBdr>
            </w:div>
            <w:div w:id="405223010">
              <w:marLeft w:val="0"/>
              <w:marRight w:val="0"/>
              <w:marTop w:val="0"/>
              <w:marBottom w:val="0"/>
              <w:divBdr>
                <w:top w:val="none" w:sz="0" w:space="0" w:color="auto"/>
                <w:left w:val="none" w:sz="0" w:space="0" w:color="auto"/>
                <w:bottom w:val="none" w:sz="0" w:space="0" w:color="auto"/>
                <w:right w:val="none" w:sz="0" w:space="0" w:color="auto"/>
              </w:divBdr>
            </w:div>
            <w:div w:id="571811734">
              <w:marLeft w:val="0"/>
              <w:marRight w:val="0"/>
              <w:marTop w:val="0"/>
              <w:marBottom w:val="0"/>
              <w:divBdr>
                <w:top w:val="none" w:sz="0" w:space="0" w:color="auto"/>
                <w:left w:val="none" w:sz="0" w:space="0" w:color="auto"/>
                <w:bottom w:val="none" w:sz="0" w:space="0" w:color="auto"/>
                <w:right w:val="none" w:sz="0" w:space="0" w:color="auto"/>
              </w:divBdr>
            </w:div>
            <w:div w:id="630289652">
              <w:marLeft w:val="0"/>
              <w:marRight w:val="0"/>
              <w:marTop w:val="0"/>
              <w:marBottom w:val="0"/>
              <w:divBdr>
                <w:top w:val="none" w:sz="0" w:space="0" w:color="auto"/>
                <w:left w:val="none" w:sz="0" w:space="0" w:color="auto"/>
                <w:bottom w:val="none" w:sz="0" w:space="0" w:color="auto"/>
                <w:right w:val="none" w:sz="0" w:space="0" w:color="auto"/>
              </w:divBdr>
            </w:div>
            <w:div w:id="672950249">
              <w:marLeft w:val="0"/>
              <w:marRight w:val="0"/>
              <w:marTop w:val="0"/>
              <w:marBottom w:val="0"/>
              <w:divBdr>
                <w:top w:val="none" w:sz="0" w:space="0" w:color="auto"/>
                <w:left w:val="none" w:sz="0" w:space="0" w:color="auto"/>
                <w:bottom w:val="none" w:sz="0" w:space="0" w:color="auto"/>
                <w:right w:val="none" w:sz="0" w:space="0" w:color="auto"/>
              </w:divBdr>
            </w:div>
            <w:div w:id="751053255">
              <w:marLeft w:val="0"/>
              <w:marRight w:val="0"/>
              <w:marTop w:val="0"/>
              <w:marBottom w:val="0"/>
              <w:divBdr>
                <w:top w:val="none" w:sz="0" w:space="0" w:color="auto"/>
                <w:left w:val="none" w:sz="0" w:space="0" w:color="auto"/>
                <w:bottom w:val="none" w:sz="0" w:space="0" w:color="auto"/>
                <w:right w:val="none" w:sz="0" w:space="0" w:color="auto"/>
              </w:divBdr>
            </w:div>
            <w:div w:id="757948849">
              <w:marLeft w:val="0"/>
              <w:marRight w:val="0"/>
              <w:marTop w:val="0"/>
              <w:marBottom w:val="0"/>
              <w:divBdr>
                <w:top w:val="none" w:sz="0" w:space="0" w:color="auto"/>
                <w:left w:val="none" w:sz="0" w:space="0" w:color="auto"/>
                <w:bottom w:val="none" w:sz="0" w:space="0" w:color="auto"/>
                <w:right w:val="none" w:sz="0" w:space="0" w:color="auto"/>
              </w:divBdr>
            </w:div>
            <w:div w:id="1002392469">
              <w:marLeft w:val="0"/>
              <w:marRight w:val="0"/>
              <w:marTop w:val="0"/>
              <w:marBottom w:val="0"/>
              <w:divBdr>
                <w:top w:val="none" w:sz="0" w:space="0" w:color="auto"/>
                <w:left w:val="none" w:sz="0" w:space="0" w:color="auto"/>
                <w:bottom w:val="none" w:sz="0" w:space="0" w:color="auto"/>
                <w:right w:val="none" w:sz="0" w:space="0" w:color="auto"/>
              </w:divBdr>
            </w:div>
            <w:div w:id="1117143583">
              <w:marLeft w:val="0"/>
              <w:marRight w:val="0"/>
              <w:marTop w:val="0"/>
              <w:marBottom w:val="0"/>
              <w:divBdr>
                <w:top w:val="none" w:sz="0" w:space="0" w:color="auto"/>
                <w:left w:val="none" w:sz="0" w:space="0" w:color="auto"/>
                <w:bottom w:val="none" w:sz="0" w:space="0" w:color="auto"/>
                <w:right w:val="none" w:sz="0" w:space="0" w:color="auto"/>
              </w:divBdr>
            </w:div>
            <w:div w:id="1421440863">
              <w:marLeft w:val="0"/>
              <w:marRight w:val="0"/>
              <w:marTop w:val="0"/>
              <w:marBottom w:val="0"/>
              <w:divBdr>
                <w:top w:val="none" w:sz="0" w:space="0" w:color="auto"/>
                <w:left w:val="none" w:sz="0" w:space="0" w:color="auto"/>
                <w:bottom w:val="none" w:sz="0" w:space="0" w:color="auto"/>
                <w:right w:val="none" w:sz="0" w:space="0" w:color="auto"/>
              </w:divBdr>
            </w:div>
            <w:div w:id="1460149478">
              <w:marLeft w:val="0"/>
              <w:marRight w:val="0"/>
              <w:marTop w:val="0"/>
              <w:marBottom w:val="0"/>
              <w:divBdr>
                <w:top w:val="none" w:sz="0" w:space="0" w:color="auto"/>
                <w:left w:val="none" w:sz="0" w:space="0" w:color="auto"/>
                <w:bottom w:val="none" w:sz="0" w:space="0" w:color="auto"/>
                <w:right w:val="none" w:sz="0" w:space="0" w:color="auto"/>
              </w:divBdr>
            </w:div>
            <w:div w:id="1555847453">
              <w:marLeft w:val="0"/>
              <w:marRight w:val="0"/>
              <w:marTop w:val="0"/>
              <w:marBottom w:val="0"/>
              <w:divBdr>
                <w:top w:val="none" w:sz="0" w:space="0" w:color="auto"/>
                <w:left w:val="none" w:sz="0" w:space="0" w:color="auto"/>
                <w:bottom w:val="none" w:sz="0" w:space="0" w:color="auto"/>
                <w:right w:val="none" w:sz="0" w:space="0" w:color="auto"/>
              </w:divBdr>
            </w:div>
            <w:div w:id="1565213688">
              <w:marLeft w:val="0"/>
              <w:marRight w:val="0"/>
              <w:marTop w:val="0"/>
              <w:marBottom w:val="0"/>
              <w:divBdr>
                <w:top w:val="none" w:sz="0" w:space="0" w:color="auto"/>
                <w:left w:val="none" w:sz="0" w:space="0" w:color="auto"/>
                <w:bottom w:val="none" w:sz="0" w:space="0" w:color="auto"/>
                <w:right w:val="none" w:sz="0" w:space="0" w:color="auto"/>
              </w:divBdr>
            </w:div>
            <w:div w:id="1705784671">
              <w:marLeft w:val="0"/>
              <w:marRight w:val="0"/>
              <w:marTop w:val="0"/>
              <w:marBottom w:val="0"/>
              <w:divBdr>
                <w:top w:val="none" w:sz="0" w:space="0" w:color="auto"/>
                <w:left w:val="none" w:sz="0" w:space="0" w:color="auto"/>
                <w:bottom w:val="none" w:sz="0" w:space="0" w:color="auto"/>
                <w:right w:val="none" w:sz="0" w:space="0" w:color="auto"/>
              </w:divBdr>
            </w:div>
            <w:div w:id="1780954167">
              <w:marLeft w:val="0"/>
              <w:marRight w:val="0"/>
              <w:marTop w:val="0"/>
              <w:marBottom w:val="0"/>
              <w:divBdr>
                <w:top w:val="none" w:sz="0" w:space="0" w:color="auto"/>
                <w:left w:val="none" w:sz="0" w:space="0" w:color="auto"/>
                <w:bottom w:val="none" w:sz="0" w:space="0" w:color="auto"/>
                <w:right w:val="none" w:sz="0" w:space="0" w:color="auto"/>
              </w:divBdr>
            </w:div>
            <w:div w:id="1849324661">
              <w:marLeft w:val="0"/>
              <w:marRight w:val="0"/>
              <w:marTop w:val="0"/>
              <w:marBottom w:val="0"/>
              <w:divBdr>
                <w:top w:val="none" w:sz="0" w:space="0" w:color="auto"/>
                <w:left w:val="none" w:sz="0" w:space="0" w:color="auto"/>
                <w:bottom w:val="none" w:sz="0" w:space="0" w:color="auto"/>
                <w:right w:val="none" w:sz="0" w:space="0" w:color="auto"/>
              </w:divBdr>
            </w:div>
            <w:div w:id="1876961702">
              <w:marLeft w:val="0"/>
              <w:marRight w:val="0"/>
              <w:marTop w:val="0"/>
              <w:marBottom w:val="0"/>
              <w:divBdr>
                <w:top w:val="none" w:sz="0" w:space="0" w:color="auto"/>
                <w:left w:val="none" w:sz="0" w:space="0" w:color="auto"/>
                <w:bottom w:val="none" w:sz="0" w:space="0" w:color="auto"/>
                <w:right w:val="none" w:sz="0" w:space="0" w:color="auto"/>
              </w:divBdr>
            </w:div>
            <w:div w:id="2117940511">
              <w:marLeft w:val="0"/>
              <w:marRight w:val="0"/>
              <w:marTop w:val="0"/>
              <w:marBottom w:val="0"/>
              <w:divBdr>
                <w:top w:val="none" w:sz="0" w:space="0" w:color="auto"/>
                <w:left w:val="none" w:sz="0" w:space="0" w:color="auto"/>
                <w:bottom w:val="none" w:sz="0" w:space="0" w:color="auto"/>
                <w:right w:val="none" w:sz="0" w:space="0" w:color="auto"/>
              </w:divBdr>
            </w:div>
          </w:divsChild>
        </w:div>
        <w:div w:id="1014235473">
          <w:marLeft w:val="0"/>
          <w:marRight w:val="0"/>
          <w:marTop w:val="0"/>
          <w:marBottom w:val="0"/>
          <w:divBdr>
            <w:top w:val="none" w:sz="0" w:space="0" w:color="auto"/>
            <w:left w:val="none" w:sz="0" w:space="0" w:color="auto"/>
            <w:bottom w:val="none" w:sz="0" w:space="0" w:color="auto"/>
            <w:right w:val="none" w:sz="0" w:space="0" w:color="auto"/>
          </w:divBdr>
        </w:div>
        <w:div w:id="1084766230">
          <w:marLeft w:val="0"/>
          <w:marRight w:val="0"/>
          <w:marTop w:val="0"/>
          <w:marBottom w:val="0"/>
          <w:divBdr>
            <w:top w:val="none" w:sz="0" w:space="0" w:color="auto"/>
            <w:left w:val="none" w:sz="0" w:space="0" w:color="auto"/>
            <w:bottom w:val="none" w:sz="0" w:space="0" w:color="auto"/>
            <w:right w:val="none" w:sz="0" w:space="0" w:color="auto"/>
          </w:divBdr>
        </w:div>
        <w:div w:id="1227885816">
          <w:marLeft w:val="0"/>
          <w:marRight w:val="0"/>
          <w:marTop w:val="0"/>
          <w:marBottom w:val="0"/>
          <w:divBdr>
            <w:top w:val="none" w:sz="0" w:space="0" w:color="auto"/>
            <w:left w:val="none" w:sz="0" w:space="0" w:color="auto"/>
            <w:bottom w:val="none" w:sz="0" w:space="0" w:color="auto"/>
            <w:right w:val="none" w:sz="0" w:space="0" w:color="auto"/>
          </w:divBdr>
        </w:div>
        <w:div w:id="1252011825">
          <w:marLeft w:val="0"/>
          <w:marRight w:val="0"/>
          <w:marTop w:val="0"/>
          <w:marBottom w:val="0"/>
          <w:divBdr>
            <w:top w:val="none" w:sz="0" w:space="0" w:color="auto"/>
            <w:left w:val="none" w:sz="0" w:space="0" w:color="auto"/>
            <w:bottom w:val="none" w:sz="0" w:space="0" w:color="auto"/>
            <w:right w:val="none" w:sz="0" w:space="0" w:color="auto"/>
          </w:divBdr>
        </w:div>
        <w:div w:id="1421368091">
          <w:marLeft w:val="0"/>
          <w:marRight w:val="0"/>
          <w:marTop w:val="0"/>
          <w:marBottom w:val="0"/>
          <w:divBdr>
            <w:top w:val="none" w:sz="0" w:space="0" w:color="auto"/>
            <w:left w:val="none" w:sz="0" w:space="0" w:color="auto"/>
            <w:bottom w:val="none" w:sz="0" w:space="0" w:color="auto"/>
            <w:right w:val="none" w:sz="0" w:space="0" w:color="auto"/>
          </w:divBdr>
        </w:div>
        <w:div w:id="1595625159">
          <w:marLeft w:val="0"/>
          <w:marRight w:val="0"/>
          <w:marTop w:val="0"/>
          <w:marBottom w:val="0"/>
          <w:divBdr>
            <w:top w:val="none" w:sz="0" w:space="0" w:color="auto"/>
            <w:left w:val="none" w:sz="0" w:space="0" w:color="auto"/>
            <w:bottom w:val="none" w:sz="0" w:space="0" w:color="auto"/>
            <w:right w:val="none" w:sz="0" w:space="0" w:color="auto"/>
          </w:divBdr>
        </w:div>
        <w:div w:id="1597789160">
          <w:marLeft w:val="0"/>
          <w:marRight w:val="0"/>
          <w:marTop w:val="0"/>
          <w:marBottom w:val="0"/>
          <w:divBdr>
            <w:top w:val="none" w:sz="0" w:space="0" w:color="auto"/>
            <w:left w:val="none" w:sz="0" w:space="0" w:color="auto"/>
            <w:bottom w:val="none" w:sz="0" w:space="0" w:color="auto"/>
            <w:right w:val="none" w:sz="0" w:space="0" w:color="auto"/>
          </w:divBdr>
        </w:div>
        <w:div w:id="1600142334">
          <w:marLeft w:val="0"/>
          <w:marRight w:val="0"/>
          <w:marTop w:val="0"/>
          <w:marBottom w:val="0"/>
          <w:divBdr>
            <w:top w:val="none" w:sz="0" w:space="0" w:color="auto"/>
            <w:left w:val="none" w:sz="0" w:space="0" w:color="auto"/>
            <w:bottom w:val="none" w:sz="0" w:space="0" w:color="auto"/>
            <w:right w:val="none" w:sz="0" w:space="0" w:color="auto"/>
          </w:divBdr>
        </w:div>
        <w:div w:id="1916478122">
          <w:marLeft w:val="0"/>
          <w:marRight w:val="0"/>
          <w:marTop w:val="0"/>
          <w:marBottom w:val="0"/>
          <w:divBdr>
            <w:top w:val="none" w:sz="0" w:space="0" w:color="auto"/>
            <w:left w:val="none" w:sz="0" w:space="0" w:color="auto"/>
            <w:bottom w:val="none" w:sz="0" w:space="0" w:color="auto"/>
            <w:right w:val="none" w:sz="0" w:space="0" w:color="auto"/>
          </w:divBdr>
        </w:div>
        <w:div w:id="2047369097">
          <w:marLeft w:val="0"/>
          <w:marRight w:val="0"/>
          <w:marTop w:val="0"/>
          <w:marBottom w:val="0"/>
          <w:divBdr>
            <w:top w:val="none" w:sz="0" w:space="0" w:color="auto"/>
            <w:left w:val="none" w:sz="0" w:space="0" w:color="auto"/>
            <w:bottom w:val="none" w:sz="0" w:space="0" w:color="auto"/>
            <w:right w:val="none" w:sz="0" w:space="0" w:color="auto"/>
          </w:divBdr>
        </w:div>
        <w:div w:id="2095391521">
          <w:marLeft w:val="0"/>
          <w:marRight w:val="0"/>
          <w:marTop w:val="0"/>
          <w:marBottom w:val="0"/>
          <w:divBdr>
            <w:top w:val="none" w:sz="0" w:space="0" w:color="auto"/>
            <w:left w:val="none" w:sz="0" w:space="0" w:color="auto"/>
            <w:bottom w:val="none" w:sz="0" w:space="0" w:color="auto"/>
            <w:right w:val="none" w:sz="0" w:space="0" w:color="auto"/>
          </w:divBdr>
        </w:div>
      </w:divsChild>
    </w:div>
    <w:div w:id="716394752">
      <w:bodyDiv w:val="1"/>
      <w:marLeft w:val="0"/>
      <w:marRight w:val="0"/>
      <w:marTop w:val="0"/>
      <w:marBottom w:val="0"/>
      <w:divBdr>
        <w:top w:val="none" w:sz="0" w:space="0" w:color="auto"/>
        <w:left w:val="none" w:sz="0" w:space="0" w:color="auto"/>
        <w:bottom w:val="none" w:sz="0" w:space="0" w:color="auto"/>
        <w:right w:val="none" w:sz="0" w:space="0" w:color="auto"/>
      </w:divBdr>
    </w:div>
    <w:div w:id="725644236">
      <w:bodyDiv w:val="1"/>
      <w:marLeft w:val="0"/>
      <w:marRight w:val="0"/>
      <w:marTop w:val="0"/>
      <w:marBottom w:val="0"/>
      <w:divBdr>
        <w:top w:val="none" w:sz="0" w:space="0" w:color="auto"/>
        <w:left w:val="none" w:sz="0" w:space="0" w:color="auto"/>
        <w:bottom w:val="none" w:sz="0" w:space="0" w:color="auto"/>
        <w:right w:val="none" w:sz="0" w:space="0" w:color="auto"/>
      </w:divBdr>
    </w:div>
    <w:div w:id="749884512">
      <w:bodyDiv w:val="1"/>
      <w:marLeft w:val="0"/>
      <w:marRight w:val="0"/>
      <w:marTop w:val="0"/>
      <w:marBottom w:val="0"/>
      <w:divBdr>
        <w:top w:val="none" w:sz="0" w:space="0" w:color="auto"/>
        <w:left w:val="none" w:sz="0" w:space="0" w:color="auto"/>
        <w:bottom w:val="none" w:sz="0" w:space="0" w:color="auto"/>
        <w:right w:val="none" w:sz="0" w:space="0" w:color="auto"/>
      </w:divBdr>
    </w:div>
    <w:div w:id="754328317">
      <w:bodyDiv w:val="1"/>
      <w:marLeft w:val="0"/>
      <w:marRight w:val="0"/>
      <w:marTop w:val="0"/>
      <w:marBottom w:val="0"/>
      <w:divBdr>
        <w:top w:val="none" w:sz="0" w:space="0" w:color="auto"/>
        <w:left w:val="none" w:sz="0" w:space="0" w:color="auto"/>
        <w:bottom w:val="none" w:sz="0" w:space="0" w:color="auto"/>
        <w:right w:val="none" w:sz="0" w:space="0" w:color="auto"/>
      </w:divBdr>
    </w:div>
    <w:div w:id="757481538">
      <w:bodyDiv w:val="1"/>
      <w:marLeft w:val="0"/>
      <w:marRight w:val="0"/>
      <w:marTop w:val="0"/>
      <w:marBottom w:val="0"/>
      <w:divBdr>
        <w:top w:val="none" w:sz="0" w:space="0" w:color="auto"/>
        <w:left w:val="none" w:sz="0" w:space="0" w:color="auto"/>
        <w:bottom w:val="none" w:sz="0" w:space="0" w:color="auto"/>
        <w:right w:val="none" w:sz="0" w:space="0" w:color="auto"/>
      </w:divBdr>
    </w:div>
    <w:div w:id="774403861">
      <w:bodyDiv w:val="1"/>
      <w:marLeft w:val="0"/>
      <w:marRight w:val="0"/>
      <w:marTop w:val="0"/>
      <w:marBottom w:val="0"/>
      <w:divBdr>
        <w:top w:val="none" w:sz="0" w:space="0" w:color="auto"/>
        <w:left w:val="none" w:sz="0" w:space="0" w:color="auto"/>
        <w:bottom w:val="none" w:sz="0" w:space="0" w:color="auto"/>
        <w:right w:val="none" w:sz="0" w:space="0" w:color="auto"/>
      </w:divBdr>
      <w:divsChild>
        <w:div w:id="307787556">
          <w:marLeft w:val="0"/>
          <w:marRight w:val="0"/>
          <w:marTop w:val="0"/>
          <w:marBottom w:val="0"/>
          <w:divBdr>
            <w:top w:val="none" w:sz="0" w:space="0" w:color="auto"/>
            <w:left w:val="none" w:sz="0" w:space="0" w:color="auto"/>
            <w:bottom w:val="none" w:sz="0" w:space="0" w:color="auto"/>
            <w:right w:val="none" w:sz="0" w:space="0" w:color="auto"/>
          </w:divBdr>
        </w:div>
        <w:div w:id="685912373">
          <w:marLeft w:val="0"/>
          <w:marRight w:val="0"/>
          <w:marTop w:val="0"/>
          <w:marBottom w:val="0"/>
          <w:divBdr>
            <w:top w:val="none" w:sz="0" w:space="0" w:color="auto"/>
            <w:left w:val="none" w:sz="0" w:space="0" w:color="auto"/>
            <w:bottom w:val="none" w:sz="0" w:space="0" w:color="auto"/>
            <w:right w:val="none" w:sz="0" w:space="0" w:color="auto"/>
          </w:divBdr>
        </w:div>
        <w:div w:id="833373082">
          <w:marLeft w:val="0"/>
          <w:marRight w:val="0"/>
          <w:marTop w:val="0"/>
          <w:marBottom w:val="0"/>
          <w:divBdr>
            <w:top w:val="none" w:sz="0" w:space="0" w:color="auto"/>
            <w:left w:val="none" w:sz="0" w:space="0" w:color="auto"/>
            <w:bottom w:val="none" w:sz="0" w:space="0" w:color="auto"/>
            <w:right w:val="none" w:sz="0" w:space="0" w:color="auto"/>
          </w:divBdr>
        </w:div>
        <w:div w:id="892039167">
          <w:marLeft w:val="0"/>
          <w:marRight w:val="0"/>
          <w:marTop w:val="0"/>
          <w:marBottom w:val="0"/>
          <w:divBdr>
            <w:top w:val="none" w:sz="0" w:space="0" w:color="auto"/>
            <w:left w:val="none" w:sz="0" w:space="0" w:color="auto"/>
            <w:bottom w:val="none" w:sz="0" w:space="0" w:color="auto"/>
            <w:right w:val="none" w:sz="0" w:space="0" w:color="auto"/>
          </w:divBdr>
        </w:div>
        <w:div w:id="1104034958">
          <w:marLeft w:val="0"/>
          <w:marRight w:val="0"/>
          <w:marTop w:val="0"/>
          <w:marBottom w:val="0"/>
          <w:divBdr>
            <w:top w:val="none" w:sz="0" w:space="0" w:color="auto"/>
            <w:left w:val="none" w:sz="0" w:space="0" w:color="auto"/>
            <w:bottom w:val="none" w:sz="0" w:space="0" w:color="auto"/>
            <w:right w:val="none" w:sz="0" w:space="0" w:color="auto"/>
          </w:divBdr>
        </w:div>
        <w:div w:id="1260524920">
          <w:marLeft w:val="0"/>
          <w:marRight w:val="0"/>
          <w:marTop w:val="0"/>
          <w:marBottom w:val="0"/>
          <w:divBdr>
            <w:top w:val="none" w:sz="0" w:space="0" w:color="auto"/>
            <w:left w:val="none" w:sz="0" w:space="0" w:color="auto"/>
            <w:bottom w:val="none" w:sz="0" w:space="0" w:color="auto"/>
            <w:right w:val="none" w:sz="0" w:space="0" w:color="auto"/>
          </w:divBdr>
        </w:div>
        <w:div w:id="1285771175">
          <w:marLeft w:val="0"/>
          <w:marRight w:val="0"/>
          <w:marTop w:val="0"/>
          <w:marBottom w:val="0"/>
          <w:divBdr>
            <w:top w:val="none" w:sz="0" w:space="0" w:color="auto"/>
            <w:left w:val="none" w:sz="0" w:space="0" w:color="auto"/>
            <w:bottom w:val="none" w:sz="0" w:space="0" w:color="auto"/>
            <w:right w:val="none" w:sz="0" w:space="0" w:color="auto"/>
          </w:divBdr>
        </w:div>
        <w:div w:id="1634093452">
          <w:marLeft w:val="0"/>
          <w:marRight w:val="0"/>
          <w:marTop w:val="0"/>
          <w:marBottom w:val="0"/>
          <w:divBdr>
            <w:top w:val="none" w:sz="0" w:space="0" w:color="auto"/>
            <w:left w:val="none" w:sz="0" w:space="0" w:color="auto"/>
            <w:bottom w:val="none" w:sz="0" w:space="0" w:color="auto"/>
            <w:right w:val="none" w:sz="0" w:space="0" w:color="auto"/>
          </w:divBdr>
        </w:div>
        <w:div w:id="1737580915">
          <w:marLeft w:val="0"/>
          <w:marRight w:val="0"/>
          <w:marTop w:val="0"/>
          <w:marBottom w:val="0"/>
          <w:divBdr>
            <w:top w:val="none" w:sz="0" w:space="0" w:color="auto"/>
            <w:left w:val="none" w:sz="0" w:space="0" w:color="auto"/>
            <w:bottom w:val="none" w:sz="0" w:space="0" w:color="auto"/>
            <w:right w:val="none" w:sz="0" w:space="0" w:color="auto"/>
          </w:divBdr>
        </w:div>
      </w:divsChild>
    </w:div>
    <w:div w:id="785780509">
      <w:bodyDiv w:val="1"/>
      <w:marLeft w:val="0"/>
      <w:marRight w:val="0"/>
      <w:marTop w:val="0"/>
      <w:marBottom w:val="0"/>
      <w:divBdr>
        <w:top w:val="none" w:sz="0" w:space="0" w:color="auto"/>
        <w:left w:val="none" w:sz="0" w:space="0" w:color="auto"/>
        <w:bottom w:val="none" w:sz="0" w:space="0" w:color="auto"/>
        <w:right w:val="none" w:sz="0" w:space="0" w:color="auto"/>
      </w:divBdr>
    </w:div>
    <w:div w:id="795756120">
      <w:bodyDiv w:val="1"/>
      <w:marLeft w:val="0"/>
      <w:marRight w:val="0"/>
      <w:marTop w:val="0"/>
      <w:marBottom w:val="0"/>
      <w:divBdr>
        <w:top w:val="none" w:sz="0" w:space="0" w:color="auto"/>
        <w:left w:val="none" w:sz="0" w:space="0" w:color="auto"/>
        <w:bottom w:val="none" w:sz="0" w:space="0" w:color="auto"/>
        <w:right w:val="none" w:sz="0" w:space="0" w:color="auto"/>
      </w:divBdr>
    </w:div>
    <w:div w:id="850606425">
      <w:bodyDiv w:val="1"/>
      <w:marLeft w:val="0"/>
      <w:marRight w:val="0"/>
      <w:marTop w:val="0"/>
      <w:marBottom w:val="0"/>
      <w:divBdr>
        <w:top w:val="none" w:sz="0" w:space="0" w:color="auto"/>
        <w:left w:val="none" w:sz="0" w:space="0" w:color="auto"/>
        <w:bottom w:val="none" w:sz="0" w:space="0" w:color="auto"/>
        <w:right w:val="none" w:sz="0" w:space="0" w:color="auto"/>
      </w:divBdr>
    </w:div>
    <w:div w:id="861669993">
      <w:bodyDiv w:val="1"/>
      <w:marLeft w:val="0"/>
      <w:marRight w:val="0"/>
      <w:marTop w:val="0"/>
      <w:marBottom w:val="0"/>
      <w:divBdr>
        <w:top w:val="none" w:sz="0" w:space="0" w:color="auto"/>
        <w:left w:val="none" w:sz="0" w:space="0" w:color="auto"/>
        <w:bottom w:val="none" w:sz="0" w:space="0" w:color="auto"/>
        <w:right w:val="none" w:sz="0" w:space="0" w:color="auto"/>
      </w:divBdr>
    </w:div>
    <w:div w:id="862742601">
      <w:bodyDiv w:val="1"/>
      <w:marLeft w:val="0"/>
      <w:marRight w:val="0"/>
      <w:marTop w:val="0"/>
      <w:marBottom w:val="0"/>
      <w:divBdr>
        <w:top w:val="none" w:sz="0" w:space="0" w:color="auto"/>
        <w:left w:val="none" w:sz="0" w:space="0" w:color="auto"/>
        <w:bottom w:val="none" w:sz="0" w:space="0" w:color="auto"/>
        <w:right w:val="none" w:sz="0" w:space="0" w:color="auto"/>
      </w:divBdr>
    </w:div>
    <w:div w:id="887230901">
      <w:bodyDiv w:val="1"/>
      <w:marLeft w:val="0"/>
      <w:marRight w:val="0"/>
      <w:marTop w:val="0"/>
      <w:marBottom w:val="0"/>
      <w:divBdr>
        <w:top w:val="none" w:sz="0" w:space="0" w:color="auto"/>
        <w:left w:val="none" w:sz="0" w:space="0" w:color="auto"/>
        <w:bottom w:val="none" w:sz="0" w:space="0" w:color="auto"/>
        <w:right w:val="none" w:sz="0" w:space="0" w:color="auto"/>
      </w:divBdr>
    </w:div>
    <w:div w:id="892081675">
      <w:bodyDiv w:val="1"/>
      <w:marLeft w:val="0"/>
      <w:marRight w:val="0"/>
      <w:marTop w:val="0"/>
      <w:marBottom w:val="0"/>
      <w:divBdr>
        <w:top w:val="none" w:sz="0" w:space="0" w:color="auto"/>
        <w:left w:val="none" w:sz="0" w:space="0" w:color="auto"/>
        <w:bottom w:val="none" w:sz="0" w:space="0" w:color="auto"/>
        <w:right w:val="none" w:sz="0" w:space="0" w:color="auto"/>
      </w:divBdr>
    </w:div>
    <w:div w:id="898052123">
      <w:bodyDiv w:val="1"/>
      <w:marLeft w:val="0"/>
      <w:marRight w:val="0"/>
      <w:marTop w:val="0"/>
      <w:marBottom w:val="0"/>
      <w:divBdr>
        <w:top w:val="none" w:sz="0" w:space="0" w:color="auto"/>
        <w:left w:val="none" w:sz="0" w:space="0" w:color="auto"/>
        <w:bottom w:val="none" w:sz="0" w:space="0" w:color="auto"/>
        <w:right w:val="none" w:sz="0" w:space="0" w:color="auto"/>
      </w:divBdr>
    </w:div>
    <w:div w:id="899093534">
      <w:bodyDiv w:val="1"/>
      <w:marLeft w:val="0"/>
      <w:marRight w:val="0"/>
      <w:marTop w:val="0"/>
      <w:marBottom w:val="0"/>
      <w:divBdr>
        <w:top w:val="none" w:sz="0" w:space="0" w:color="auto"/>
        <w:left w:val="none" w:sz="0" w:space="0" w:color="auto"/>
        <w:bottom w:val="none" w:sz="0" w:space="0" w:color="auto"/>
        <w:right w:val="none" w:sz="0" w:space="0" w:color="auto"/>
      </w:divBdr>
    </w:div>
    <w:div w:id="905870700">
      <w:bodyDiv w:val="1"/>
      <w:marLeft w:val="0"/>
      <w:marRight w:val="0"/>
      <w:marTop w:val="0"/>
      <w:marBottom w:val="0"/>
      <w:divBdr>
        <w:top w:val="none" w:sz="0" w:space="0" w:color="auto"/>
        <w:left w:val="none" w:sz="0" w:space="0" w:color="auto"/>
        <w:bottom w:val="none" w:sz="0" w:space="0" w:color="auto"/>
        <w:right w:val="none" w:sz="0" w:space="0" w:color="auto"/>
      </w:divBdr>
    </w:div>
    <w:div w:id="910118305">
      <w:bodyDiv w:val="1"/>
      <w:marLeft w:val="0"/>
      <w:marRight w:val="0"/>
      <w:marTop w:val="0"/>
      <w:marBottom w:val="0"/>
      <w:divBdr>
        <w:top w:val="none" w:sz="0" w:space="0" w:color="auto"/>
        <w:left w:val="none" w:sz="0" w:space="0" w:color="auto"/>
        <w:bottom w:val="none" w:sz="0" w:space="0" w:color="auto"/>
        <w:right w:val="none" w:sz="0" w:space="0" w:color="auto"/>
      </w:divBdr>
    </w:div>
    <w:div w:id="922958880">
      <w:bodyDiv w:val="1"/>
      <w:marLeft w:val="0"/>
      <w:marRight w:val="0"/>
      <w:marTop w:val="0"/>
      <w:marBottom w:val="0"/>
      <w:divBdr>
        <w:top w:val="none" w:sz="0" w:space="0" w:color="auto"/>
        <w:left w:val="none" w:sz="0" w:space="0" w:color="auto"/>
        <w:bottom w:val="none" w:sz="0" w:space="0" w:color="auto"/>
        <w:right w:val="none" w:sz="0" w:space="0" w:color="auto"/>
      </w:divBdr>
    </w:div>
    <w:div w:id="923412238">
      <w:bodyDiv w:val="1"/>
      <w:marLeft w:val="0"/>
      <w:marRight w:val="0"/>
      <w:marTop w:val="0"/>
      <w:marBottom w:val="0"/>
      <w:divBdr>
        <w:top w:val="none" w:sz="0" w:space="0" w:color="auto"/>
        <w:left w:val="none" w:sz="0" w:space="0" w:color="auto"/>
        <w:bottom w:val="none" w:sz="0" w:space="0" w:color="auto"/>
        <w:right w:val="none" w:sz="0" w:space="0" w:color="auto"/>
      </w:divBdr>
    </w:div>
    <w:div w:id="924262903">
      <w:bodyDiv w:val="1"/>
      <w:marLeft w:val="0"/>
      <w:marRight w:val="0"/>
      <w:marTop w:val="0"/>
      <w:marBottom w:val="0"/>
      <w:divBdr>
        <w:top w:val="none" w:sz="0" w:space="0" w:color="auto"/>
        <w:left w:val="none" w:sz="0" w:space="0" w:color="auto"/>
        <w:bottom w:val="none" w:sz="0" w:space="0" w:color="auto"/>
        <w:right w:val="none" w:sz="0" w:space="0" w:color="auto"/>
      </w:divBdr>
    </w:div>
    <w:div w:id="933056532">
      <w:bodyDiv w:val="1"/>
      <w:marLeft w:val="0"/>
      <w:marRight w:val="0"/>
      <w:marTop w:val="0"/>
      <w:marBottom w:val="0"/>
      <w:divBdr>
        <w:top w:val="none" w:sz="0" w:space="0" w:color="auto"/>
        <w:left w:val="none" w:sz="0" w:space="0" w:color="auto"/>
        <w:bottom w:val="none" w:sz="0" w:space="0" w:color="auto"/>
        <w:right w:val="none" w:sz="0" w:space="0" w:color="auto"/>
      </w:divBdr>
    </w:div>
    <w:div w:id="937250226">
      <w:bodyDiv w:val="1"/>
      <w:marLeft w:val="0"/>
      <w:marRight w:val="0"/>
      <w:marTop w:val="0"/>
      <w:marBottom w:val="0"/>
      <w:divBdr>
        <w:top w:val="none" w:sz="0" w:space="0" w:color="auto"/>
        <w:left w:val="none" w:sz="0" w:space="0" w:color="auto"/>
        <w:bottom w:val="none" w:sz="0" w:space="0" w:color="auto"/>
        <w:right w:val="none" w:sz="0" w:space="0" w:color="auto"/>
      </w:divBdr>
    </w:div>
    <w:div w:id="939146043">
      <w:bodyDiv w:val="1"/>
      <w:marLeft w:val="0"/>
      <w:marRight w:val="0"/>
      <w:marTop w:val="0"/>
      <w:marBottom w:val="0"/>
      <w:divBdr>
        <w:top w:val="none" w:sz="0" w:space="0" w:color="auto"/>
        <w:left w:val="none" w:sz="0" w:space="0" w:color="auto"/>
        <w:bottom w:val="none" w:sz="0" w:space="0" w:color="auto"/>
        <w:right w:val="none" w:sz="0" w:space="0" w:color="auto"/>
      </w:divBdr>
    </w:div>
    <w:div w:id="939871432">
      <w:bodyDiv w:val="1"/>
      <w:marLeft w:val="0"/>
      <w:marRight w:val="0"/>
      <w:marTop w:val="0"/>
      <w:marBottom w:val="0"/>
      <w:divBdr>
        <w:top w:val="none" w:sz="0" w:space="0" w:color="auto"/>
        <w:left w:val="none" w:sz="0" w:space="0" w:color="auto"/>
        <w:bottom w:val="none" w:sz="0" w:space="0" w:color="auto"/>
        <w:right w:val="none" w:sz="0" w:space="0" w:color="auto"/>
      </w:divBdr>
    </w:div>
    <w:div w:id="943539347">
      <w:bodyDiv w:val="1"/>
      <w:marLeft w:val="0"/>
      <w:marRight w:val="0"/>
      <w:marTop w:val="0"/>
      <w:marBottom w:val="0"/>
      <w:divBdr>
        <w:top w:val="none" w:sz="0" w:space="0" w:color="auto"/>
        <w:left w:val="none" w:sz="0" w:space="0" w:color="auto"/>
        <w:bottom w:val="none" w:sz="0" w:space="0" w:color="auto"/>
        <w:right w:val="none" w:sz="0" w:space="0" w:color="auto"/>
      </w:divBdr>
    </w:div>
    <w:div w:id="953290423">
      <w:bodyDiv w:val="1"/>
      <w:marLeft w:val="0"/>
      <w:marRight w:val="0"/>
      <w:marTop w:val="0"/>
      <w:marBottom w:val="0"/>
      <w:divBdr>
        <w:top w:val="none" w:sz="0" w:space="0" w:color="auto"/>
        <w:left w:val="none" w:sz="0" w:space="0" w:color="auto"/>
        <w:bottom w:val="none" w:sz="0" w:space="0" w:color="auto"/>
        <w:right w:val="none" w:sz="0" w:space="0" w:color="auto"/>
      </w:divBdr>
    </w:div>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9911053">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sChild>
    </w:div>
    <w:div w:id="980422436">
      <w:bodyDiv w:val="1"/>
      <w:marLeft w:val="0"/>
      <w:marRight w:val="0"/>
      <w:marTop w:val="0"/>
      <w:marBottom w:val="0"/>
      <w:divBdr>
        <w:top w:val="none" w:sz="0" w:space="0" w:color="auto"/>
        <w:left w:val="none" w:sz="0" w:space="0" w:color="auto"/>
        <w:bottom w:val="none" w:sz="0" w:space="0" w:color="auto"/>
        <w:right w:val="none" w:sz="0" w:space="0" w:color="auto"/>
      </w:divBdr>
      <w:divsChild>
        <w:div w:id="388892573">
          <w:marLeft w:val="0"/>
          <w:marRight w:val="0"/>
          <w:marTop w:val="0"/>
          <w:marBottom w:val="0"/>
          <w:divBdr>
            <w:top w:val="none" w:sz="0" w:space="0" w:color="auto"/>
            <w:left w:val="none" w:sz="0" w:space="0" w:color="auto"/>
            <w:bottom w:val="none" w:sz="0" w:space="0" w:color="auto"/>
            <w:right w:val="none" w:sz="0" w:space="0" w:color="auto"/>
          </w:divBdr>
        </w:div>
        <w:div w:id="691876826">
          <w:marLeft w:val="0"/>
          <w:marRight w:val="0"/>
          <w:marTop w:val="0"/>
          <w:marBottom w:val="0"/>
          <w:divBdr>
            <w:top w:val="none" w:sz="0" w:space="0" w:color="auto"/>
            <w:left w:val="none" w:sz="0" w:space="0" w:color="auto"/>
            <w:bottom w:val="none" w:sz="0" w:space="0" w:color="auto"/>
            <w:right w:val="none" w:sz="0" w:space="0" w:color="auto"/>
          </w:divBdr>
        </w:div>
        <w:div w:id="897941412">
          <w:marLeft w:val="0"/>
          <w:marRight w:val="0"/>
          <w:marTop w:val="0"/>
          <w:marBottom w:val="0"/>
          <w:divBdr>
            <w:top w:val="none" w:sz="0" w:space="0" w:color="auto"/>
            <w:left w:val="none" w:sz="0" w:space="0" w:color="auto"/>
            <w:bottom w:val="none" w:sz="0" w:space="0" w:color="auto"/>
            <w:right w:val="none" w:sz="0" w:space="0" w:color="auto"/>
          </w:divBdr>
        </w:div>
        <w:div w:id="1376466193">
          <w:marLeft w:val="0"/>
          <w:marRight w:val="0"/>
          <w:marTop w:val="0"/>
          <w:marBottom w:val="0"/>
          <w:divBdr>
            <w:top w:val="none" w:sz="0" w:space="0" w:color="auto"/>
            <w:left w:val="none" w:sz="0" w:space="0" w:color="auto"/>
            <w:bottom w:val="none" w:sz="0" w:space="0" w:color="auto"/>
            <w:right w:val="none" w:sz="0" w:space="0" w:color="auto"/>
          </w:divBdr>
        </w:div>
        <w:div w:id="1385787109">
          <w:marLeft w:val="0"/>
          <w:marRight w:val="0"/>
          <w:marTop w:val="0"/>
          <w:marBottom w:val="0"/>
          <w:divBdr>
            <w:top w:val="none" w:sz="0" w:space="0" w:color="auto"/>
            <w:left w:val="none" w:sz="0" w:space="0" w:color="auto"/>
            <w:bottom w:val="none" w:sz="0" w:space="0" w:color="auto"/>
            <w:right w:val="none" w:sz="0" w:space="0" w:color="auto"/>
          </w:divBdr>
        </w:div>
        <w:div w:id="1589728206">
          <w:marLeft w:val="0"/>
          <w:marRight w:val="0"/>
          <w:marTop w:val="0"/>
          <w:marBottom w:val="0"/>
          <w:divBdr>
            <w:top w:val="none" w:sz="0" w:space="0" w:color="auto"/>
            <w:left w:val="none" w:sz="0" w:space="0" w:color="auto"/>
            <w:bottom w:val="none" w:sz="0" w:space="0" w:color="auto"/>
            <w:right w:val="none" w:sz="0" w:space="0" w:color="auto"/>
          </w:divBdr>
        </w:div>
        <w:div w:id="1616474390">
          <w:marLeft w:val="0"/>
          <w:marRight w:val="0"/>
          <w:marTop w:val="0"/>
          <w:marBottom w:val="0"/>
          <w:divBdr>
            <w:top w:val="none" w:sz="0" w:space="0" w:color="auto"/>
            <w:left w:val="none" w:sz="0" w:space="0" w:color="auto"/>
            <w:bottom w:val="none" w:sz="0" w:space="0" w:color="auto"/>
            <w:right w:val="none" w:sz="0" w:space="0" w:color="auto"/>
          </w:divBdr>
        </w:div>
        <w:div w:id="1908108112">
          <w:marLeft w:val="0"/>
          <w:marRight w:val="0"/>
          <w:marTop w:val="0"/>
          <w:marBottom w:val="0"/>
          <w:divBdr>
            <w:top w:val="none" w:sz="0" w:space="0" w:color="auto"/>
            <w:left w:val="none" w:sz="0" w:space="0" w:color="auto"/>
            <w:bottom w:val="none" w:sz="0" w:space="0" w:color="auto"/>
            <w:right w:val="none" w:sz="0" w:space="0" w:color="auto"/>
          </w:divBdr>
        </w:div>
        <w:div w:id="2115246391">
          <w:marLeft w:val="0"/>
          <w:marRight w:val="0"/>
          <w:marTop w:val="0"/>
          <w:marBottom w:val="0"/>
          <w:divBdr>
            <w:top w:val="none" w:sz="0" w:space="0" w:color="auto"/>
            <w:left w:val="none" w:sz="0" w:space="0" w:color="auto"/>
            <w:bottom w:val="none" w:sz="0" w:space="0" w:color="auto"/>
            <w:right w:val="none" w:sz="0" w:space="0" w:color="auto"/>
          </w:divBdr>
        </w:div>
      </w:divsChild>
    </w:div>
    <w:div w:id="983774964">
      <w:bodyDiv w:val="1"/>
      <w:marLeft w:val="0"/>
      <w:marRight w:val="0"/>
      <w:marTop w:val="0"/>
      <w:marBottom w:val="0"/>
      <w:divBdr>
        <w:top w:val="none" w:sz="0" w:space="0" w:color="auto"/>
        <w:left w:val="none" w:sz="0" w:space="0" w:color="auto"/>
        <w:bottom w:val="none" w:sz="0" w:space="0" w:color="auto"/>
        <w:right w:val="none" w:sz="0" w:space="0" w:color="auto"/>
      </w:divBdr>
      <w:divsChild>
        <w:div w:id="1832330774">
          <w:marLeft w:val="547"/>
          <w:marRight w:val="0"/>
          <w:marTop w:val="0"/>
          <w:marBottom w:val="0"/>
          <w:divBdr>
            <w:top w:val="none" w:sz="0" w:space="0" w:color="auto"/>
            <w:left w:val="none" w:sz="0" w:space="0" w:color="auto"/>
            <w:bottom w:val="none" w:sz="0" w:space="0" w:color="auto"/>
            <w:right w:val="none" w:sz="0" w:space="0" w:color="auto"/>
          </w:divBdr>
        </w:div>
      </w:divsChild>
    </w:div>
    <w:div w:id="992566762">
      <w:bodyDiv w:val="1"/>
      <w:marLeft w:val="0"/>
      <w:marRight w:val="0"/>
      <w:marTop w:val="0"/>
      <w:marBottom w:val="0"/>
      <w:divBdr>
        <w:top w:val="none" w:sz="0" w:space="0" w:color="auto"/>
        <w:left w:val="none" w:sz="0" w:space="0" w:color="auto"/>
        <w:bottom w:val="none" w:sz="0" w:space="0" w:color="auto"/>
        <w:right w:val="none" w:sz="0" w:space="0" w:color="auto"/>
      </w:divBdr>
    </w:div>
    <w:div w:id="996491712">
      <w:bodyDiv w:val="1"/>
      <w:marLeft w:val="0"/>
      <w:marRight w:val="0"/>
      <w:marTop w:val="0"/>
      <w:marBottom w:val="0"/>
      <w:divBdr>
        <w:top w:val="none" w:sz="0" w:space="0" w:color="auto"/>
        <w:left w:val="none" w:sz="0" w:space="0" w:color="auto"/>
        <w:bottom w:val="none" w:sz="0" w:space="0" w:color="auto"/>
        <w:right w:val="none" w:sz="0" w:space="0" w:color="auto"/>
      </w:divBdr>
    </w:div>
    <w:div w:id="1009874139">
      <w:bodyDiv w:val="1"/>
      <w:marLeft w:val="0"/>
      <w:marRight w:val="0"/>
      <w:marTop w:val="0"/>
      <w:marBottom w:val="0"/>
      <w:divBdr>
        <w:top w:val="none" w:sz="0" w:space="0" w:color="auto"/>
        <w:left w:val="none" w:sz="0" w:space="0" w:color="auto"/>
        <w:bottom w:val="none" w:sz="0" w:space="0" w:color="auto"/>
        <w:right w:val="none" w:sz="0" w:space="0" w:color="auto"/>
      </w:divBdr>
    </w:div>
    <w:div w:id="1012418786">
      <w:bodyDiv w:val="1"/>
      <w:marLeft w:val="0"/>
      <w:marRight w:val="0"/>
      <w:marTop w:val="0"/>
      <w:marBottom w:val="0"/>
      <w:divBdr>
        <w:top w:val="none" w:sz="0" w:space="0" w:color="auto"/>
        <w:left w:val="none" w:sz="0" w:space="0" w:color="auto"/>
        <w:bottom w:val="none" w:sz="0" w:space="0" w:color="auto"/>
        <w:right w:val="none" w:sz="0" w:space="0" w:color="auto"/>
      </w:divBdr>
    </w:div>
    <w:div w:id="1015616589">
      <w:bodyDiv w:val="1"/>
      <w:marLeft w:val="0"/>
      <w:marRight w:val="0"/>
      <w:marTop w:val="0"/>
      <w:marBottom w:val="0"/>
      <w:divBdr>
        <w:top w:val="none" w:sz="0" w:space="0" w:color="auto"/>
        <w:left w:val="none" w:sz="0" w:space="0" w:color="auto"/>
        <w:bottom w:val="none" w:sz="0" w:space="0" w:color="auto"/>
        <w:right w:val="none" w:sz="0" w:space="0" w:color="auto"/>
      </w:divBdr>
    </w:div>
    <w:div w:id="1032995360">
      <w:bodyDiv w:val="1"/>
      <w:marLeft w:val="0"/>
      <w:marRight w:val="0"/>
      <w:marTop w:val="0"/>
      <w:marBottom w:val="0"/>
      <w:divBdr>
        <w:top w:val="none" w:sz="0" w:space="0" w:color="auto"/>
        <w:left w:val="none" w:sz="0" w:space="0" w:color="auto"/>
        <w:bottom w:val="none" w:sz="0" w:space="0" w:color="auto"/>
        <w:right w:val="none" w:sz="0" w:space="0" w:color="auto"/>
      </w:divBdr>
    </w:div>
    <w:div w:id="1033072007">
      <w:bodyDiv w:val="1"/>
      <w:marLeft w:val="0"/>
      <w:marRight w:val="0"/>
      <w:marTop w:val="0"/>
      <w:marBottom w:val="0"/>
      <w:divBdr>
        <w:top w:val="none" w:sz="0" w:space="0" w:color="auto"/>
        <w:left w:val="none" w:sz="0" w:space="0" w:color="auto"/>
        <w:bottom w:val="none" w:sz="0" w:space="0" w:color="auto"/>
        <w:right w:val="none" w:sz="0" w:space="0" w:color="auto"/>
      </w:divBdr>
    </w:div>
    <w:div w:id="1038355402">
      <w:bodyDiv w:val="1"/>
      <w:marLeft w:val="0"/>
      <w:marRight w:val="0"/>
      <w:marTop w:val="0"/>
      <w:marBottom w:val="0"/>
      <w:divBdr>
        <w:top w:val="none" w:sz="0" w:space="0" w:color="auto"/>
        <w:left w:val="none" w:sz="0" w:space="0" w:color="auto"/>
        <w:bottom w:val="none" w:sz="0" w:space="0" w:color="auto"/>
        <w:right w:val="none" w:sz="0" w:space="0" w:color="auto"/>
      </w:divBdr>
      <w:divsChild>
        <w:div w:id="260382875">
          <w:marLeft w:val="0"/>
          <w:marRight w:val="0"/>
          <w:marTop w:val="0"/>
          <w:marBottom w:val="0"/>
          <w:divBdr>
            <w:top w:val="none" w:sz="0" w:space="0" w:color="auto"/>
            <w:left w:val="none" w:sz="0" w:space="0" w:color="auto"/>
            <w:bottom w:val="none" w:sz="0" w:space="0" w:color="auto"/>
            <w:right w:val="none" w:sz="0" w:space="0" w:color="auto"/>
          </w:divBdr>
        </w:div>
        <w:div w:id="398014201">
          <w:marLeft w:val="0"/>
          <w:marRight w:val="0"/>
          <w:marTop w:val="0"/>
          <w:marBottom w:val="0"/>
          <w:divBdr>
            <w:top w:val="none" w:sz="0" w:space="0" w:color="auto"/>
            <w:left w:val="none" w:sz="0" w:space="0" w:color="auto"/>
            <w:bottom w:val="none" w:sz="0" w:space="0" w:color="auto"/>
            <w:right w:val="none" w:sz="0" w:space="0" w:color="auto"/>
          </w:divBdr>
        </w:div>
        <w:div w:id="480460129">
          <w:marLeft w:val="0"/>
          <w:marRight w:val="0"/>
          <w:marTop w:val="0"/>
          <w:marBottom w:val="0"/>
          <w:divBdr>
            <w:top w:val="none" w:sz="0" w:space="0" w:color="auto"/>
            <w:left w:val="none" w:sz="0" w:space="0" w:color="auto"/>
            <w:bottom w:val="none" w:sz="0" w:space="0" w:color="auto"/>
            <w:right w:val="none" w:sz="0" w:space="0" w:color="auto"/>
          </w:divBdr>
        </w:div>
        <w:div w:id="729111921">
          <w:marLeft w:val="0"/>
          <w:marRight w:val="0"/>
          <w:marTop w:val="0"/>
          <w:marBottom w:val="0"/>
          <w:divBdr>
            <w:top w:val="none" w:sz="0" w:space="0" w:color="auto"/>
            <w:left w:val="none" w:sz="0" w:space="0" w:color="auto"/>
            <w:bottom w:val="none" w:sz="0" w:space="0" w:color="auto"/>
            <w:right w:val="none" w:sz="0" w:space="0" w:color="auto"/>
          </w:divBdr>
        </w:div>
        <w:div w:id="733117126">
          <w:marLeft w:val="0"/>
          <w:marRight w:val="0"/>
          <w:marTop w:val="0"/>
          <w:marBottom w:val="0"/>
          <w:divBdr>
            <w:top w:val="none" w:sz="0" w:space="0" w:color="auto"/>
            <w:left w:val="none" w:sz="0" w:space="0" w:color="auto"/>
            <w:bottom w:val="none" w:sz="0" w:space="0" w:color="auto"/>
            <w:right w:val="none" w:sz="0" w:space="0" w:color="auto"/>
          </w:divBdr>
        </w:div>
        <w:div w:id="812601095">
          <w:marLeft w:val="0"/>
          <w:marRight w:val="0"/>
          <w:marTop w:val="0"/>
          <w:marBottom w:val="0"/>
          <w:divBdr>
            <w:top w:val="none" w:sz="0" w:space="0" w:color="auto"/>
            <w:left w:val="none" w:sz="0" w:space="0" w:color="auto"/>
            <w:bottom w:val="none" w:sz="0" w:space="0" w:color="auto"/>
            <w:right w:val="none" w:sz="0" w:space="0" w:color="auto"/>
          </w:divBdr>
        </w:div>
        <w:div w:id="904295307">
          <w:marLeft w:val="0"/>
          <w:marRight w:val="0"/>
          <w:marTop w:val="0"/>
          <w:marBottom w:val="0"/>
          <w:divBdr>
            <w:top w:val="none" w:sz="0" w:space="0" w:color="auto"/>
            <w:left w:val="none" w:sz="0" w:space="0" w:color="auto"/>
            <w:bottom w:val="none" w:sz="0" w:space="0" w:color="auto"/>
            <w:right w:val="none" w:sz="0" w:space="0" w:color="auto"/>
          </w:divBdr>
        </w:div>
        <w:div w:id="918634479">
          <w:marLeft w:val="0"/>
          <w:marRight w:val="0"/>
          <w:marTop w:val="0"/>
          <w:marBottom w:val="0"/>
          <w:divBdr>
            <w:top w:val="none" w:sz="0" w:space="0" w:color="auto"/>
            <w:left w:val="none" w:sz="0" w:space="0" w:color="auto"/>
            <w:bottom w:val="none" w:sz="0" w:space="0" w:color="auto"/>
            <w:right w:val="none" w:sz="0" w:space="0" w:color="auto"/>
          </w:divBdr>
        </w:div>
        <w:div w:id="937248978">
          <w:marLeft w:val="0"/>
          <w:marRight w:val="0"/>
          <w:marTop w:val="0"/>
          <w:marBottom w:val="0"/>
          <w:divBdr>
            <w:top w:val="none" w:sz="0" w:space="0" w:color="auto"/>
            <w:left w:val="none" w:sz="0" w:space="0" w:color="auto"/>
            <w:bottom w:val="none" w:sz="0" w:space="0" w:color="auto"/>
            <w:right w:val="none" w:sz="0" w:space="0" w:color="auto"/>
          </w:divBdr>
          <w:divsChild>
            <w:div w:id="60755406">
              <w:marLeft w:val="0"/>
              <w:marRight w:val="0"/>
              <w:marTop w:val="0"/>
              <w:marBottom w:val="0"/>
              <w:divBdr>
                <w:top w:val="none" w:sz="0" w:space="0" w:color="auto"/>
                <w:left w:val="none" w:sz="0" w:space="0" w:color="auto"/>
                <w:bottom w:val="none" w:sz="0" w:space="0" w:color="auto"/>
                <w:right w:val="none" w:sz="0" w:space="0" w:color="auto"/>
              </w:divBdr>
            </w:div>
            <w:div w:id="183907076">
              <w:marLeft w:val="0"/>
              <w:marRight w:val="0"/>
              <w:marTop w:val="0"/>
              <w:marBottom w:val="0"/>
              <w:divBdr>
                <w:top w:val="none" w:sz="0" w:space="0" w:color="auto"/>
                <w:left w:val="none" w:sz="0" w:space="0" w:color="auto"/>
                <w:bottom w:val="none" w:sz="0" w:space="0" w:color="auto"/>
                <w:right w:val="none" w:sz="0" w:space="0" w:color="auto"/>
              </w:divBdr>
            </w:div>
            <w:div w:id="453669398">
              <w:marLeft w:val="0"/>
              <w:marRight w:val="0"/>
              <w:marTop w:val="0"/>
              <w:marBottom w:val="0"/>
              <w:divBdr>
                <w:top w:val="none" w:sz="0" w:space="0" w:color="auto"/>
                <w:left w:val="none" w:sz="0" w:space="0" w:color="auto"/>
                <w:bottom w:val="none" w:sz="0" w:space="0" w:color="auto"/>
                <w:right w:val="none" w:sz="0" w:space="0" w:color="auto"/>
              </w:divBdr>
            </w:div>
            <w:div w:id="561404955">
              <w:marLeft w:val="0"/>
              <w:marRight w:val="0"/>
              <w:marTop w:val="0"/>
              <w:marBottom w:val="0"/>
              <w:divBdr>
                <w:top w:val="none" w:sz="0" w:space="0" w:color="auto"/>
                <w:left w:val="none" w:sz="0" w:space="0" w:color="auto"/>
                <w:bottom w:val="none" w:sz="0" w:space="0" w:color="auto"/>
                <w:right w:val="none" w:sz="0" w:space="0" w:color="auto"/>
              </w:divBdr>
            </w:div>
            <w:div w:id="698819214">
              <w:marLeft w:val="0"/>
              <w:marRight w:val="0"/>
              <w:marTop w:val="0"/>
              <w:marBottom w:val="0"/>
              <w:divBdr>
                <w:top w:val="none" w:sz="0" w:space="0" w:color="auto"/>
                <w:left w:val="none" w:sz="0" w:space="0" w:color="auto"/>
                <w:bottom w:val="none" w:sz="0" w:space="0" w:color="auto"/>
                <w:right w:val="none" w:sz="0" w:space="0" w:color="auto"/>
              </w:divBdr>
            </w:div>
            <w:div w:id="718631688">
              <w:marLeft w:val="0"/>
              <w:marRight w:val="0"/>
              <w:marTop w:val="0"/>
              <w:marBottom w:val="0"/>
              <w:divBdr>
                <w:top w:val="none" w:sz="0" w:space="0" w:color="auto"/>
                <w:left w:val="none" w:sz="0" w:space="0" w:color="auto"/>
                <w:bottom w:val="none" w:sz="0" w:space="0" w:color="auto"/>
                <w:right w:val="none" w:sz="0" w:space="0" w:color="auto"/>
              </w:divBdr>
            </w:div>
            <w:div w:id="762144162">
              <w:marLeft w:val="0"/>
              <w:marRight w:val="0"/>
              <w:marTop w:val="0"/>
              <w:marBottom w:val="0"/>
              <w:divBdr>
                <w:top w:val="none" w:sz="0" w:space="0" w:color="auto"/>
                <w:left w:val="none" w:sz="0" w:space="0" w:color="auto"/>
                <w:bottom w:val="none" w:sz="0" w:space="0" w:color="auto"/>
                <w:right w:val="none" w:sz="0" w:space="0" w:color="auto"/>
              </w:divBdr>
            </w:div>
            <w:div w:id="842548448">
              <w:marLeft w:val="0"/>
              <w:marRight w:val="0"/>
              <w:marTop w:val="0"/>
              <w:marBottom w:val="0"/>
              <w:divBdr>
                <w:top w:val="none" w:sz="0" w:space="0" w:color="auto"/>
                <w:left w:val="none" w:sz="0" w:space="0" w:color="auto"/>
                <w:bottom w:val="none" w:sz="0" w:space="0" w:color="auto"/>
                <w:right w:val="none" w:sz="0" w:space="0" w:color="auto"/>
              </w:divBdr>
            </w:div>
            <w:div w:id="844518270">
              <w:marLeft w:val="0"/>
              <w:marRight w:val="0"/>
              <w:marTop w:val="0"/>
              <w:marBottom w:val="0"/>
              <w:divBdr>
                <w:top w:val="none" w:sz="0" w:space="0" w:color="auto"/>
                <w:left w:val="none" w:sz="0" w:space="0" w:color="auto"/>
                <w:bottom w:val="none" w:sz="0" w:space="0" w:color="auto"/>
                <w:right w:val="none" w:sz="0" w:space="0" w:color="auto"/>
              </w:divBdr>
            </w:div>
            <w:div w:id="1441995098">
              <w:marLeft w:val="0"/>
              <w:marRight w:val="0"/>
              <w:marTop w:val="0"/>
              <w:marBottom w:val="0"/>
              <w:divBdr>
                <w:top w:val="none" w:sz="0" w:space="0" w:color="auto"/>
                <w:left w:val="none" w:sz="0" w:space="0" w:color="auto"/>
                <w:bottom w:val="none" w:sz="0" w:space="0" w:color="auto"/>
                <w:right w:val="none" w:sz="0" w:space="0" w:color="auto"/>
              </w:divBdr>
            </w:div>
            <w:div w:id="1470125850">
              <w:marLeft w:val="0"/>
              <w:marRight w:val="0"/>
              <w:marTop w:val="0"/>
              <w:marBottom w:val="0"/>
              <w:divBdr>
                <w:top w:val="none" w:sz="0" w:space="0" w:color="auto"/>
                <w:left w:val="none" w:sz="0" w:space="0" w:color="auto"/>
                <w:bottom w:val="none" w:sz="0" w:space="0" w:color="auto"/>
                <w:right w:val="none" w:sz="0" w:space="0" w:color="auto"/>
              </w:divBdr>
            </w:div>
            <w:div w:id="1515991600">
              <w:marLeft w:val="0"/>
              <w:marRight w:val="0"/>
              <w:marTop w:val="0"/>
              <w:marBottom w:val="0"/>
              <w:divBdr>
                <w:top w:val="none" w:sz="0" w:space="0" w:color="auto"/>
                <w:left w:val="none" w:sz="0" w:space="0" w:color="auto"/>
                <w:bottom w:val="none" w:sz="0" w:space="0" w:color="auto"/>
                <w:right w:val="none" w:sz="0" w:space="0" w:color="auto"/>
              </w:divBdr>
            </w:div>
            <w:div w:id="1727989265">
              <w:marLeft w:val="0"/>
              <w:marRight w:val="0"/>
              <w:marTop w:val="0"/>
              <w:marBottom w:val="0"/>
              <w:divBdr>
                <w:top w:val="none" w:sz="0" w:space="0" w:color="auto"/>
                <w:left w:val="none" w:sz="0" w:space="0" w:color="auto"/>
                <w:bottom w:val="none" w:sz="0" w:space="0" w:color="auto"/>
                <w:right w:val="none" w:sz="0" w:space="0" w:color="auto"/>
              </w:divBdr>
            </w:div>
            <w:div w:id="1743722007">
              <w:marLeft w:val="0"/>
              <w:marRight w:val="0"/>
              <w:marTop w:val="0"/>
              <w:marBottom w:val="0"/>
              <w:divBdr>
                <w:top w:val="none" w:sz="0" w:space="0" w:color="auto"/>
                <w:left w:val="none" w:sz="0" w:space="0" w:color="auto"/>
                <w:bottom w:val="none" w:sz="0" w:space="0" w:color="auto"/>
                <w:right w:val="none" w:sz="0" w:space="0" w:color="auto"/>
              </w:divBdr>
            </w:div>
            <w:div w:id="1743982746">
              <w:marLeft w:val="0"/>
              <w:marRight w:val="0"/>
              <w:marTop w:val="0"/>
              <w:marBottom w:val="0"/>
              <w:divBdr>
                <w:top w:val="none" w:sz="0" w:space="0" w:color="auto"/>
                <w:left w:val="none" w:sz="0" w:space="0" w:color="auto"/>
                <w:bottom w:val="none" w:sz="0" w:space="0" w:color="auto"/>
                <w:right w:val="none" w:sz="0" w:space="0" w:color="auto"/>
              </w:divBdr>
            </w:div>
            <w:div w:id="1775438129">
              <w:marLeft w:val="0"/>
              <w:marRight w:val="0"/>
              <w:marTop w:val="0"/>
              <w:marBottom w:val="0"/>
              <w:divBdr>
                <w:top w:val="none" w:sz="0" w:space="0" w:color="auto"/>
                <w:left w:val="none" w:sz="0" w:space="0" w:color="auto"/>
                <w:bottom w:val="none" w:sz="0" w:space="0" w:color="auto"/>
                <w:right w:val="none" w:sz="0" w:space="0" w:color="auto"/>
              </w:divBdr>
            </w:div>
            <w:div w:id="1808863309">
              <w:marLeft w:val="0"/>
              <w:marRight w:val="0"/>
              <w:marTop w:val="0"/>
              <w:marBottom w:val="0"/>
              <w:divBdr>
                <w:top w:val="none" w:sz="0" w:space="0" w:color="auto"/>
                <w:left w:val="none" w:sz="0" w:space="0" w:color="auto"/>
                <w:bottom w:val="none" w:sz="0" w:space="0" w:color="auto"/>
                <w:right w:val="none" w:sz="0" w:space="0" w:color="auto"/>
              </w:divBdr>
            </w:div>
            <w:div w:id="1961766767">
              <w:marLeft w:val="0"/>
              <w:marRight w:val="0"/>
              <w:marTop w:val="0"/>
              <w:marBottom w:val="0"/>
              <w:divBdr>
                <w:top w:val="none" w:sz="0" w:space="0" w:color="auto"/>
                <w:left w:val="none" w:sz="0" w:space="0" w:color="auto"/>
                <w:bottom w:val="none" w:sz="0" w:space="0" w:color="auto"/>
                <w:right w:val="none" w:sz="0" w:space="0" w:color="auto"/>
              </w:divBdr>
            </w:div>
            <w:div w:id="2082092424">
              <w:marLeft w:val="0"/>
              <w:marRight w:val="0"/>
              <w:marTop w:val="0"/>
              <w:marBottom w:val="0"/>
              <w:divBdr>
                <w:top w:val="none" w:sz="0" w:space="0" w:color="auto"/>
                <w:left w:val="none" w:sz="0" w:space="0" w:color="auto"/>
                <w:bottom w:val="none" w:sz="0" w:space="0" w:color="auto"/>
                <w:right w:val="none" w:sz="0" w:space="0" w:color="auto"/>
              </w:divBdr>
            </w:div>
            <w:div w:id="2120567994">
              <w:marLeft w:val="0"/>
              <w:marRight w:val="0"/>
              <w:marTop w:val="0"/>
              <w:marBottom w:val="0"/>
              <w:divBdr>
                <w:top w:val="none" w:sz="0" w:space="0" w:color="auto"/>
                <w:left w:val="none" w:sz="0" w:space="0" w:color="auto"/>
                <w:bottom w:val="none" w:sz="0" w:space="0" w:color="auto"/>
                <w:right w:val="none" w:sz="0" w:space="0" w:color="auto"/>
              </w:divBdr>
            </w:div>
          </w:divsChild>
        </w:div>
        <w:div w:id="984092846">
          <w:marLeft w:val="0"/>
          <w:marRight w:val="0"/>
          <w:marTop w:val="0"/>
          <w:marBottom w:val="0"/>
          <w:divBdr>
            <w:top w:val="none" w:sz="0" w:space="0" w:color="auto"/>
            <w:left w:val="none" w:sz="0" w:space="0" w:color="auto"/>
            <w:bottom w:val="none" w:sz="0" w:space="0" w:color="auto"/>
            <w:right w:val="none" w:sz="0" w:space="0" w:color="auto"/>
          </w:divBdr>
          <w:divsChild>
            <w:div w:id="21630819">
              <w:marLeft w:val="0"/>
              <w:marRight w:val="0"/>
              <w:marTop w:val="0"/>
              <w:marBottom w:val="0"/>
              <w:divBdr>
                <w:top w:val="none" w:sz="0" w:space="0" w:color="auto"/>
                <w:left w:val="none" w:sz="0" w:space="0" w:color="auto"/>
                <w:bottom w:val="none" w:sz="0" w:space="0" w:color="auto"/>
                <w:right w:val="none" w:sz="0" w:space="0" w:color="auto"/>
              </w:divBdr>
            </w:div>
            <w:div w:id="90588952">
              <w:marLeft w:val="0"/>
              <w:marRight w:val="0"/>
              <w:marTop w:val="0"/>
              <w:marBottom w:val="0"/>
              <w:divBdr>
                <w:top w:val="none" w:sz="0" w:space="0" w:color="auto"/>
                <w:left w:val="none" w:sz="0" w:space="0" w:color="auto"/>
                <w:bottom w:val="none" w:sz="0" w:space="0" w:color="auto"/>
                <w:right w:val="none" w:sz="0" w:space="0" w:color="auto"/>
              </w:divBdr>
            </w:div>
            <w:div w:id="101345314">
              <w:marLeft w:val="0"/>
              <w:marRight w:val="0"/>
              <w:marTop w:val="0"/>
              <w:marBottom w:val="0"/>
              <w:divBdr>
                <w:top w:val="none" w:sz="0" w:space="0" w:color="auto"/>
                <w:left w:val="none" w:sz="0" w:space="0" w:color="auto"/>
                <w:bottom w:val="none" w:sz="0" w:space="0" w:color="auto"/>
                <w:right w:val="none" w:sz="0" w:space="0" w:color="auto"/>
              </w:divBdr>
            </w:div>
            <w:div w:id="168369023">
              <w:marLeft w:val="0"/>
              <w:marRight w:val="0"/>
              <w:marTop w:val="0"/>
              <w:marBottom w:val="0"/>
              <w:divBdr>
                <w:top w:val="none" w:sz="0" w:space="0" w:color="auto"/>
                <w:left w:val="none" w:sz="0" w:space="0" w:color="auto"/>
                <w:bottom w:val="none" w:sz="0" w:space="0" w:color="auto"/>
                <w:right w:val="none" w:sz="0" w:space="0" w:color="auto"/>
              </w:divBdr>
            </w:div>
            <w:div w:id="241064378">
              <w:marLeft w:val="0"/>
              <w:marRight w:val="0"/>
              <w:marTop w:val="0"/>
              <w:marBottom w:val="0"/>
              <w:divBdr>
                <w:top w:val="none" w:sz="0" w:space="0" w:color="auto"/>
                <w:left w:val="none" w:sz="0" w:space="0" w:color="auto"/>
                <w:bottom w:val="none" w:sz="0" w:space="0" w:color="auto"/>
                <w:right w:val="none" w:sz="0" w:space="0" w:color="auto"/>
              </w:divBdr>
            </w:div>
            <w:div w:id="545600787">
              <w:marLeft w:val="0"/>
              <w:marRight w:val="0"/>
              <w:marTop w:val="0"/>
              <w:marBottom w:val="0"/>
              <w:divBdr>
                <w:top w:val="none" w:sz="0" w:space="0" w:color="auto"/>
                <w:left w:val="none" w:sz="0" w:space="0" w:color="auto"/>
                <w:bottom w:val="none" w:sz="0" w:space="0" w:color="auto"/>
                <w:right w:val="none" w:sz="0" w:space="0" w:color="auto"/>
              </w:divBdr>
            </w:div>
            <w:div w:id="566721451">
              <w:marLeft w:val="0"/>
              <w:marRight w:val="0"/>
              <w:marTop w:val="0"/>
              <w:marBottom w:val="0"/>
              <w:divBdr>
                <w:top w:val="none" w:sz="0" w:space="0" w:color="auto"/>
                <w:left w:val="none" w:sz="0" w:space="0" w:color="auto"/>
                <w:bottom w:val="none" w:sz="0" w:space="0" w:color="auto"/>
                <w:right w:val="none" w:sz="0" w:space="0" w:color="auto"/>
              </w:divBdr>
            </w:div>
            <w:div w:id="601499327">
              <w:marLeft w:val="0"/>
              <w:marRight w:val="0"/>
              <w:marTop w:val="0"/>
              <w:marBottom w:val="0"/>
              <w:divBdr>
                <w:top w:val="none" w:sz="0" w:space="0" w:color="auto"/>
                <w:left w:val="none" w:sz="0" w:space="0" w:color="auto"/>
                <w:bottom w:val="none" w:sz="0" w:space="0" w:color="auto"/>
                <w:right w:val="none" w:sz="0" w:space="0" w:color="auto"/>
              </w:divBdr>
            </w:div>
            <w:div w:id="771166686">
              <w:marLeft w:val="0"/>
              <w:marRight w:val="0"/>
              <w:marTop w:val="0"/>
              <w:marBottom w:val="0"/>
              <w:divBdr>
                <w:top w:val="none" w:sz="0" w:space="0" w:color="auto"/>
                <w:left w:val="none" w:sz="0" w:space="0" w:color="auto"/>
                <w:bottom w:val="none" w:sz="0" w:space="0" w:color="auto"/>
                <w:right w:val="none" w:sz="0" w:space="0" w:color="auto"/>
              </w:divBdr>
            </w:div>
            <w:div w:id="927806128">
              <w:marLeft w:val="0"/>
              <w:marRight w:val="0"/>
              <w:marTop w:val="0"/>
              <w:marBottom w:val="0"/>
              <w:divBdr>
                <w:top w:val="none" w:sz="0" w:space="0" w:color="auto"/>
                <w:left w:val="none" w:sz="0" w:space="0" w:color="auto"/>
                <w:bottom w:val="none" w:sz="0" w:space="0" w:color="auto"/>
                <w:right w:val="none" w:sz="0" w:space="0" w:color="auto"/>
              </w:divBdr>
            </w:div>
            <w:div w:id="945500964">
              <w:marLeft w:val="0"/>
              <w:marRight w:val="0"/>
              <w:marTop w:val="0"/>
              <w:marBottom w:val="0"/>
              <w:divBdr>
                <w:top w:val="none" w:sz="0" w:space="0" w:color="auto"/>
                <w:left w:val="none" w:sz="0" w:space="0" w:color="auto"/>
                <w:bottom w:val="none" w:sz="0" w:space="0" w:color="auto"/>
                <w:right w:val="none" w:sz="0" w:space="0" w:color="auto"/>
              </w:divBdr>
            </w:div>
            <w:div w:id="1341469215">
              <w:marLeft w:val="0"/>
              <w:marRight w:val="0"/>
              <w:marTop w:val="0"/>
              <w:marBottom w:val="0"/>
              <w:divBdr>
                <w:top w:val="none" w:sz="0" w:space="0" w:color="auto"/>
                <w:left w:val="none" w:sz="0" w:space="0" w:color="auto"/>
                <w:bottom w:val="none" w:sz="0" w:space="0" w:color="auto"/>
                <w:right w:val="none" w:sz="0" w:space="0" w:color="auto"/>
              </w:divBdr>
            </w:div>
            <w:div w:id="1484931375">
              <w:marLeft w:val="0"/>
              <w:marRight w:val="0"/>
              <w:marTop w:val="0"/>
              <w:marBottom w:val="0"/>
              <w:divBdr>
                <w:top w:val="none" w:sz="0" w:space="0" w:color="auto"/>
                <w:left w:val="none" w:sz="0" w:space="0" w:color="auto"/>
                <w:bottom w:val="none" w:sz="0" w:space="0" w:color="auto"/>
                <w:right w:val="none" w:sz="0" w:space="0" w:color="auto"/>
              </w:divBdr>
            </w:div>
            <w:div w:id="1506508216">
              <w:marLeft w:val="0"/>
              <w:marRight w:val="0"/>
              <w:marTop w:val="0"/>
              <w:marBottom w:val="0"/>
              <w:divBdr>
                <w:top w:val="none" w:sz="0" w:space="0" w:color="auto"/>
                <w:left w:val="none" w:sz="0" w:space="0" w:color="auto"/>
                <w:bottom w:val="none" w:sz="0" w:space="0" w:color="auto"/>
                <w:right w:val="none" w:sz="0" w:space="0" w:color="auto"/>
              </w:divBdr>
            </w:div>
            <w:div w:id="1536580205">
              <w:marLeft w:val="0"/>
              <w:marRight w:val="0"/>
              <w:marTop w:val="0"/>
              <w:marBottom w:val="0"/>
              <w:divBdr>
                <w:top w:val="none" w:sz="0" w:space="0" w:color="auto"/>
                <w:left w:val="none" w:sz="0" w:space="0" w:color="auto"/>
                <w:bottom w:val="none" w:sz="0" w:space="0" w:color="auto"/>
                <w:right w:val="none" w:sz="0" w:space="0" w:color="auto"/>
              </w:divBdr>
            </w:div>
            <w:div w:id="1887527048">
              <w:marLeft w:val="0"/>
              <w:marRight w:val="0"/>
              <w:marTop w:val="0"/>
              <w:marBottom w:val="0"/>
              <w:divBdr>
                <w:top w:val="none" w:sz="0" w:space="0" w:color="auto"/>
                <w:left w:val="none" w:sz="0" w:space="0" w:color="auto"/>
                <w:bottom w:val="none" w:sz="0" w:space="0" w:color="auto"/>
                <w:right w:val="none" w:sz="0" w:space="0" w:color="auto"/>
              </w:divBdr>
            </w:div>
            <w:div w:id="1956011331">
              <w:marLeft w:val="0"/>
              <w:marRight w:val="0"/>
              <w:marTop w:val="0"/>
              <w:marBottom w:val="0"/>
              <w:divBdr>
                <w:top w:val="none" w:sz="0" w:space="0" w:color="auto"/>
                <w:left w:val="none" w:sz="0" w:space="0" w:color="auto"/>
                <w:bottom w:val="none" w:sz="0" w:space="0" w:color="auto"/>
                <w:right w:val="none" w:sz="0" w:space="0" w:color="auto"/>
              </w:divBdr>
            </w:div>
            <w:div w:id="1986813485">
              <w:marLeft w:val="0"/>
              <w:marRight w:val="0"/>
              <w:marTop w:val="0"/>
              <w:marBottom w:val="0"/>
              <w:divBdr>
                <w:top w:val="none" w:sz="0" w:space="0" w:color="auto"/>
                <w:left w:val="none" w:sz="0" w:space="0" w:color="auto"/>
                <w:bottom w:val="none" w:sz="0" w:space="0" w:color="auto"/>
                <w:right w:val="none" w:sz="0" w:space="0" w:color="auto"/>
              </w:divBdr>
            </w:div>
            <w:div w:id="1989359847">
              <w:marLeft w:val="0"/>
              <w:marRight w:val="0"/>
              <w:marTop w:val="0"/>
              <w:marBottom w:val="0"/>
              <w:divBdr>
                <w:top w:val="none" w:sz="0" w:space="0" w:color="auto"/>
                <w:left w:val="none" w:sz="0" w:space="0" w:color="auto"/>
                <w:bottom w:val="none" w:sz="0" w:space="0" w:color="auto"/>
                <w:right w:val="none" w:sz="0" w:space="0" w:color="auto"/>
              </w:divBdr>
            </w:div>
            <w:div w:id="2144225555">
              <w:marLeft w:val="0"/>
              <w:marRight w:val="0"/>
              <w:marTop w:val="0"/>
              <w:marBottom w:val="0"/>
              <w:divBdr>
                <w:top w:val="none" w:sz="0" w:space="0" w:color="auto"/>
                <w:left w:val="none" w:sz="0" w:space="0" w:color="auto"/>
                <w:bottom w:val="none" w:sz="0" w:space="0" w:color="auto"/>
                <w:right w:val="none" w:sz="0" w:space="0" w:color="auto"/>
              </w:divBdr>
            </w:div>
          </w:divsChild>
        </w:div>
        <w:div w:id="1008867614">
          <w:marLeft w:val="0"/>
          <w:marRight w:val="0"/>
          <w:marTop w:val="0"/>
          <w:marBottom w:val="0"/>
          <w:divBdr>
            <w:top w:val="none" w:sz="0" w:space="0" w:color="auto"/>
            <w:left w:val="none" w:sz="0" w:space="0" w:color="auto"/>
            <w:bottom w:val="none" w:sz="0" w:space="0" w:color="auto"/>
            <w:right w:val="none" w:sz="0" w:space="0" w:color="auto"/>
          </w:divBdr>
        </w:div>
        <w:div w:id="1047728704">
          <w:marLeft w:val="0"/>
          <w:marRight w:val="0"/>
          <w:marTop w:val="0"/>
          <w:marBottom w:val="0"/>
          <w:divBdr>
            <w:top w:val="none" w:sz="0" w:space="0" w:color="auto"/>
            <w:left w:val="none" w:sz="0" w:space="0" w:color="auto"/>
            <w:bottom w:val="none" w:sz="0" w:space="0" w:color="auto"/>
            <w:right w:val="none" w:sz="0" w:space="0" w:color="auto"/>
          </w:divBdr>
        </w:div>
        <w:div w:id="1078988592">
          <w:marLeft w:val="0"/>
          <w:marRight w:val="0"/>
          <w:marTop w:val="0"/>
          <w:marBottom w:val="0"/>
          <w:divBdr>
            <w:top w:val="none" w:sz="0" w:space="0" w:color="auto"/>
            <w:left w:val="none" w:sz="0" w:space="0" w:color="auto"/>
            <w:bottom w:val="none" w:sz="0" w:space="0" w:color="auto"/>
            <w:right w:val="none" w:sz="0" w:space="0" w:color="auto"/>
          </w:divBdr>
        </w:div>
        <w:div w:id="1206409632">
          <w:marLeft w:val="0"/>
          <w:marRight w:val="0"/>
          <w:marTop w:val="0"/>
          <w:marBottom w:val="0"/>
          <w:divBdr>
            <w:top w:val="none" w:sz="0" w:space="0" w:color="auto"/>
            <w:left w:val="none" w:sz="0" w:space="0" w:color="auto"/>
            <w:bottom w:val="none" w:sz="0" w:space="0" w:color="auto"/>
            <w:right w:val="none" w:sz="0" w:space="0" w:color="auto"/>
          </w:divBdr>
        </w:div>
        <w:div w:id="1232541257">
          <w:marLeft w:val="0"/>
          <w:marRight w:val="0"/>
          <w:marTop w:val="0"/>
          <w:marBottom w:val="0"/>
          <w:divBdr>
            <w:top w:val="none" w:sz="0" w:space="0" w:color="auto"/>
            <w:left w:val="none" w:sz="0" w:space="0" w:color="auto"/>
            <w:bottom w:val="none" w:sz="0" w:space="0" w:color="auto"/>
            <w:right w:val="none" w:sz="0" w:space="0" w:color="auto"/>
          </w:divBdr>
        </w:div>
        <w:div w:id="1411657088">
          <w:marLeft w:val="0"/>
          <w:marRight w:val="0"/>
          <w:marTop w:val="0"/>
          <w:marBottom w:val="0"/>
          <w:divBdr>
            <w:top w:val="none" w:sz="0" w:space="0" w:color="auto"/>
            <w:left w:val="none" w:sz="0" w:space="0" w:color="auto"/>
            <w:bottom w:val="none" w:sz="0" w:space="0" w:color="auto"/>
            <w:right w:val="none" w:sz="0" w:space="0" w:color="auto"/>
          </w:divBdr>
        </w:div>
        <w:div w:id="1492020105">
          <w:marLeft w:val="0"/>
          <w:marRight w:val="0"/>
          <w:marTop w:val="0"/>
          <w:marBottom w:val="0"/>
          <w:divBdr>
            <w:top w:val="none" w:sz="0" w:space="0" w:color="auto"/>
            <w:left w:val="none" w:sz="0" w:space="0" w:color="auto"/>
            <w:bottom w:val="none" w:sz="0" w:space="0" w:color="auto"/>
            <w:right w:val="none" w:sz="0" w:space="0" w:color="auto"/>
          </w:divBdr>
        </w:div>
        <w:div w:id="1602376816">
          <w:marLeft w:val="0"/>
          <w:marRight w:val="0"/>
          <w:marTop w:val="0"/>
          <w:marBottom w:val="0"/>
          <w:divBdr>
            <w:top w:val="none" w:sz="0" w:space="0" w:color="auto"/>
            <w:left w:val="none" w:sz="0" w:space="0" w:color="auto"/>
            <w:bottom w:val="none" w:sz="0" w:space="0" w:color="auto"/>
            <w:right w:val="none" w:sz="0" w:space="0" w:color="auto"/>
          </w:divBdr>
        </w:div>
        <w:div w:id="1605576159">
          <w:marLeft w:val="0"/>
          <w:marRight w:val="0"/>
          <w:marTop w:val="0"/>
          <w:marBottom w:val="0"/>
          <w:divBdr>
            <w:top w:val="none" w:sz="0" w:space="0" w:color="auto"/>
            <w:left w:val="none" w:sz="0" w:space="0" w:color="auto"/>
            <w:bottom w:val="none" w:sz="0" w:space="0" w:color="auto"/>
            <w:right w:val="none" w:sz="0" w:space="0" w:color="auto"/>
          </w:divBdr>
        </w:div>
        <w:div w:id="1754740939">
          <w:marLeft w:val="0"/>
          <w:marRight w:val="0"/>
          <w:marTop w:val="0"/>
          <w:marBottom w:val="0"/>
          <w:divBdr>
            <w:top w:val="none" w:sz="0" w:space="0" w:color="auto"/>
            <w:left w:val="none" w:sz="0" w:space="0" w:color="auto"/>
            <w:bottom w:val="none" w:sz="0" w:space="0" w:color="auto"/>
            <w:right w:val="none" w:sz="0" w:space="0" w:color="auto"/>
          </w:divBdr>
        </w:div>
        <w:div w:id="1798525393">
          <w:marLeft w:val="0"/>
          <w:marRight w:val="0"/>
          <w:marTop w:val="0"/>
          <w:marBottom w:val="0"/>
          <w:divBdr>
            <w:top w:val="none" w:sz="0" w:space="0" w:color="auto"/>
            <w:left w:val="none" w:sz="0" w:space="0" w:color="auto"/>
            <w:bottom w:val="none" w:sz="0" w:space="0" w:color="auto"/>
            <w:right w:val="none" w:sz="0" w:space="0" w:color="auto"/>
          </w:divBdr>
        </w:div>
        <w:div w:id="1839466656">
          <w:marLeft w:val="0"/>
          <w:marRight w:val="0"/>
          <w:marTop w:val="0"/>
          <w:marBottom w:val="0"/>
          <w:divBdr>
            <w:top w:val="none" w:sz="0" w:space="0" w:color="auto"/>
            <w:left w:val="none" w:sz="0" w:space="0" w:color="auto"/>
            <w:bottom w:val="none" w:sz="0" w:space="0" w:color="auto"/>
            <w:right w:val="none" w:sz="0" w:space="0" w:color="auto"/>
          </w:divBdr>
        </w:div>
        <w:div w:id="1869678090">
          <w:marLeft w:val="0"/>
          <w:marRight w:val="0"/>
          <w:marTop w:val="0"/>
          <w:marBottom w:val="0"/>
          <w:divBdr>
            <w:top w:val="none" w:sz="0" w:space="0" w:color="auto"/>
            <w:left w:val="none" w:sz="0" w:space="0" w:color="auto"/>
            <w:bottom w:val="none" w:sz="0" w:space="0" w:color="auto"/>
            <w:right w:val="none" w:sz="0" w:space="0" w:color="auto"/>
          </w:divBdr>
        </w:div>
        <w:div w:id="1882090712">
          <w:marLeft w:val="0"/>
          <w:marRight w:val="0"/>
          <w:marTop w:val="0"/>
          <w:marBottom w:val="0"/>
          <w:divBdr>
            <w:top w:val="none" w:sz="0" w:space="0" w:color="auto"/>
            <w:left w:val="none" w:sz="0" w:space="0" w:color="auto"/>
            <w:bottom w:val="none" w:sz="0" w:space="0" w:color="auto"/>
            <w:right w:val="none" w:sz="0" w:space="0" w:color="auto"/>
          </w:divBdr>
        </w:div>
        <w:div w:id="1887912752">
          <w:marLeft w:val="0"/>
          <w:marRight w:val="0"/>
          <w:marTop w:val="0"/>
          <w:marBottom w:val="0"/>
          <w:divBdr>
            <w:top w:val="none" w:sz="0" w:space="0" w:color="auto"/>
            <w:left w:val="none" w:sz="0" w:space="0" w:color="auto"/>
            <w:bottom w:val="none" w:sz="0" w:space="0" w:color="auto"/>
            <w:right w:val="none" w:sz="0" w:space="0" w:color="auto"/>
          </w:divBdr>
        </w:div>
        <w:div w:id="1990402295">
          <w:marLeft w:val="0"/>
          <w:marRight w:val="0"/>
          <w:marTop w:val="0"/>
          <w:marBottom w:val="0"/>
          <w:divBdr>
            <w:top w:val="none" w:sz="0" w:space="0" w:color="auto"/>
            <w:left w:val="none" w:sz="0" w:space="0" w:color="auto"/>
            <w:bottom w:val="none" w:sz="0" w:space="0" w:color="auto"/>
            <w:right w:val="none" w:sz="0" w:space="0" w:color="auto"/>
          </w:divBdr>
        </w:div>
        <w:div w:id="2110083312">
          <w:marLeft w:val="0"/>
          <w:marRight w:val="0"/>
          <w:marTop w:val="0"/>
          <w:marBottom w:val="0"/>
          <w:divBdr>
            <w:top w:val="none" w:sz="0" w:space="0" w:color="auto"/>
            <w:left w:val="none" w:sz="0" w:space="0" w:color="auto"/>
            <w:bottom w:val="none" w:sz="0" w:space="0" w:color="auto"/>
            <w:right w:val="none" w:sz="0" w:space="0" w:color="auto"/>
          </w:divBdr>
        </w:div>
      </w:divsChild>
    </w:div>
    <w:div w:id="1040282379">
      <w:bodyDiv w:val="1"/>
      <w:marLeft w:val="0"/>
      <w:marRight w:val="0"/>
      <w:marTop w:val="0"/>
      <w:marBottom w:val="0"/>
      <w:divBdr>
        <w:top w:val="none" w:sz="0" w:space="0" w:color="auto"/>
        <w:left w:val="none" w:sz="0" w:space="0" w:color="auto"/>
        <w:bottom w:val="none" w:sz="0" w:space="0" w:color="auto"/>
        <w:right w:val="none" w:sz="0" w:space="0" w:color="auto"/>
      </w:divBdr>
      <w:divsChild>
        <w:div w:id="118030747">
          <w:marLeft w:val="0"/>
          <w:marRight w:val="0"/>
          <w:marTop w:val="0"/>
          <w:marBottom w:val="0"/>
          <w:divBdr>
            <w:top w:val="none" w:sz="0" w:space="0" w:color="auto"/>
            <w:left w:val="none" w:sz="0" w:space="0" w:color="auto"/>
            <w:bottom w:val="none" w:sz="0" w:space="0" w:color="auto"/>
            <w:right w:val="none" w:sz="0" w:space="0" w:color="auto"/>
          </w:divBdr>
          <w:divsChild>
            <w:div w:id="111365145">
              <w:marLeft w:val="0"/>
              <w:marRight w:val="0"/>
              <w:marTop w:val="0"/>
              <w:marBottom w:val="0"/>
              <w:divBdr>
                <w:top w:val="none" w:sz="0" w:space="0" w:color="auto"/>
                <w:left w:val="none" w:sz="0" w:space="0" w:color="auto"/>
                <w:bottom w:val="none" w:sz="0" w:space="0" w:color="auto"/>
                <w:right w:val="none" w:sz="0" w:space="0" w:color="auto"/>
              </w:divBdr>
            </w:div>
            <w:div w:id="138806056">
              <w:marLeft w:val="0"/>
              <w:marRight w:val="0"/>
              <w:marTop w:val="0"/>
              <w:marBottom w:val="0"/>
              <w:divBdr>
                <w:top w:val="none" w:sz="0" w:space="0" w:color="auto"/>
                <w:left w:val="none" w:sz="0" w:space="0" w:color="auto"/>
                <w:bottom w:val="none" w:sz="0" w:space="0" w:color="auto"/>
                <w:right w:val="none" w:sz="0" w:space="0" w:color="auto"/>
              </w:divBdr>
            </w:div>
            <w:div w:id="322122216">
              <w:marLeft w:val="0"/>
              <w:marRight w:val="0"/>
              <w:marTop w:val="0"/>
              <w:marBottom w:val="0"/>
              <w:divBdr>
                <w:top w:val="none" w:sz="0" w:space="0" w:color="auto"/>
                <w:left w:val="none" w:sz="0" w:space="0" w:color="auto"/>
                <w:bottom w:val="none" w:sz="0" w:space="0" w:color="auto"/>
                <w:right w:val="none" w:sz="0" w:space="0" w:color="auto"/>
              </w:divBdr>
            </w:div>
            <w:div w:id="749928785">
              <w:marLeft w:val="0"/>
              <w:marRight w:val="0"/>
              <w:marTop w:val="0"/>
              <w:marBottom w:val="0"/>
              <w:divBdr>
                <w:top w:val="none" w:sz="0" w:space="0" w:color="auto"/>
                <w:left w:val="none" w:sz="0" w:space="0" w:color="auto"/>
                <w:bottom w:val="none" w:sz="0" w:space="0" w:color="auto"/>
                <w:right w:val="none" w:sz="0" w:space="0" w:color="auto"/>
              </w:divBdr>
            </w:div>
            <w:div w:id="889610488">
              <w:marLeft w:val="0"/>
              <w:marRight w:val="0"/>
              <w:marTop w:val="0"/>
              <w:marBottom w:val="0"/>
              <w:divBdr>
                <w:top w:val="none" w:sz="0" w:space="0" w:color="auto"/>
                <w:left w:val="none" w:sz="0" w:space="0" w:color="auto"/>
                <w:bottom w:val="none" w:sz="0" w:space="0" w:color="auto"/>
                <w:right w:val="none" w:sz="0" w:space="0" w:color="auto"/>
              </w:divBdr>
            </w:div>
            <w:div w:id="1278177253">
              <w:marLeft w:val="0"/>
              <w:marRight w:val="0"/>
              <w:marTop w:val="0"/>
              <w:marBottom w:val="0"/>
              <w:divBdr>
                <w:top w:val="none" w:sz="0" w:space="0" w:color="auto"/>
                <w:left w:val="none" w:sz="0" w:space="0" w:color="auto"/>
                <w:bottom w:val="none" w:sz="0" w:space="0" w:color="auto"/>
                <w:right w:val="none" w:sz="0" w:space="0" w:color="auto"/>
              </w:divBdr>
            </w:div>
            <w:div w:id="1316716288">
              <w:marLeft w:val="0"/>
              <w:marRight w:val="0"/>
              <w:marTop w:val="0"/>
              <w:marBottom w:val="0"/>
              <w:divBdr>
                <w:top w:val="none" w:sz="0" w:space="0" w:color="auto"/>
                <w:left w:val="none" w:sz="0" w:space="0" w:color="auto"/>
                <w:bottom w:val="none" w:sz="0" w:space="0" w:color="auto"/>
                <w:right w:val="none" w:sz="0" w:space="0" w:color="auto"/>
              </w:divBdr>
            </w:div>
            <w:div w:id="1559895120">
              <w:marLeft w:val="0"/>
              <w:marRight w:val="0"/>
              <w:marTop w:val="0"/>
              <w:marBottom w:val="0"/>
              <w:divBdr>
                <w:top w:val="none" w:sz="0" w:space="0" w:color="auto"/>
                <w:left w:val="none" w:sz="0" w:space="0" w:color="auto"/>
                <w:bottom w:val="none" w:sz="0" w:space="0" w:color="auto"/>
                <w:right w:val="none" w:sz="0" w:space="0" w:color="auto"/>
              </w:divBdr>
            </w:div>
            <w:div w:id="2064987286">
              <w:marLeft w:val="0"/>
              <w:marRight w:val="0"/>
              <w:marTop w:val="0"/>
              <w:marBottom w:val="0"/>
              <w:divBdr>
                <w:top w:val="none" w:sz="0" w:space="0" w:color="auto"/>
                <w:left w:val="none" w:sz="0" w:space="0" w:color="auto"/>
                <w:bottom w:val="none" w:sz="0" w:space="0" w:color="auto"/>
                <w:right w:val="none" w:sz="0" w:space="0" w:color="auto"/>
              </w:divBdr>
            </w:div>
            <w:div w:id="2108190959">
              <w:marLeft w:val="0"/>
              <w:marRight w:val="0"/>
              <w:marTop w:val="0"/>
              <w:marBottom w:val="0"/>
              <w:divBdr>
                <w:top w:val="none" w:sz="0" w:space="0" w:color="auto"/>
                <w:left w:val="none" w:sz="0" w:space="0" w:color="auto"/>
                <w:bottom w:val="none" w:sz="0" w:space="0" w:color="auto"/>
                <w:right w:val="none" w:sz="0" w:space="0" w:color="auto"/>
              </w:divBdr>
            </w:div>
          </w:divsChild>
        </w:div>
        <w:div w:id="610750388">
          <w:marLeft w:val="0"/>
          <w:marRight w:val="0"/>
          <w:marTop w:val="0"/>
          <w:marBottom w:val="0"/>
          <w:divBdr>
            <w:top w:val="none" w:sz="0" w:space="0" w:color="auto"/>
            <w:left w:val="none" w:sz="0" w:space="0" w:color="auto"/>
            <w:bottom w:val="none" w:sz="0" w:space="0" w:color="auto"/>
            <w:right w:val="none" w:sz="0" w:space="0" w:color="auto"/>
          </w:divBdr>
        </w:div>
      </w:divsChild>
    </w:div>
    <w:div w:id="1064139300">
      <w:bodyDiv w:val="1"/>
      <w:marLeft w:val="0"/>
      <w:marRight w:val="0"/>
      <w:marTop w:val="0"/>
      <w:marBottom w:val="0"/>
      <w:divBdr>
        <w:top w:val="none" w:sz="0" w:space="0" w:color="auto"/>
        <w:left w:val="none" w:sz="0" w:space="0" w:color="auto"/>
        <w:bottom w:val="none" w:sz="0" w:space="0" w:color="auto"/>
        <w:right w:val="none" w:sz="0" w:space="0" w:color="auto"/>
      </w:divBdr>
    </w:div>
    <w:div w:id="1074283953">
      <w:bodyDiv w:val="1"/>
      <w:marLeft w:val="0"/>
      <w:marRight w:val="0"/>
      <w:marTop w:val="0"/>
      <w:marBottom w:val="0"/>
      <w:divBdr>
        <w:top w:val="none" w:sz="0" w:space="0" w:color="auto"/>
        <w:left w:val="none" w:sz="0" w:space="0" w:color="auto"/>
        <w:bottom w:val="none" w:sz="0" w:space="0" w:color="auto"/>
        <w:right w:val="none" w:sz="0" w:space="0" w:color="auto"/>
      </w:divBdr>
    </w:div>
    <w:div w:id="1084718669">
      <w:bodyDiv w:val="1"/>
      <w:marLeft w:val="0"/>
      <w:marRight w:val="0"/>
      <w:marTop w:val="0"/>
      <w:marBottom w:val="0"/>
      <w:divBdr>
        <w:top w:val="none" w:sz="0" w:space="0" w:color="auto"/>
        <w:left w:val="none" w:sz="0" w:space="0" w:color="auto"/>
        <w:bottom w:val="none" w:sz="0" w:space="0" w:color="auto"/>
        <w:right w:val="none" w:sz="0" w:space="0" w:color="auto"/>
      </w:divBdr>
    </w:div>
    <w:div w:id="1108113045">
      <w:bodyDiv w:val="1"/>
      <w:marLeft w:val="0"/>
      <w:marRight w:val="0"/>
      <w:marTop w:val="0"/>
      <w:marBottom w:val="0"/>
      <w:divBdr>
        <w:top w:val="none" w:sz="0" w:space="0" w:color="auto"/>
        <w:left w:val="none" w:sz="0" w:space="0" w:color="auto"/>
        <w:bottom w:val="none" w:sz="0" w:space="0" w:color="auto"/>
        <w:right w:val="none" w:sz="0" w:space="0" w:color="auto"/>
      </w:divBdr>
    </w:div>
    <w:div w:id="1117531379">
      <w:bodyDiv w:val="1"/>
      <w:marLeft w:val="0"/>
      <w:marRight w:val="0"/>
      <w:marTop w:val="0"/>
      <w:marBottom w:val="0"/>
      <w:divBdr>
        <w:top w:val="none" w:sz="0" w:space="0" w:color="auto"/>
        <w:left w:val="none" w:sz="0" w:space="0" w:color="auto"/>
        <w:bottom w:val="none" w:sz="0" w:space="0" w:color="auto"/>
        <w:right w:val="none" w:sz="0" w:space="0" w:color="auto"/>
      </w:divBdr>
    </w:div>
    <w:div w:id="1124471338">
      <w:bodyDiv w:val="1"/>
      <w:marLeft w:val="0"/>
      <w:marRight w:val="0"/>
      <w:marTop w:val="0"/>
      <w:marBottom w:val="0"/>
      <w:divBdr>
        <w:top w:val="none" w:sz="0" w:space="0" w:color="auto"/>
        <w:left w:val="none" w:sz="0" w:space="0" w:color="auto"/>
        <w:bottom w:val="none" w:sz="0" w:space="0" w:color="auto"/>
        <w:right w:val="none" w:sz="0" w:space="0" w:color="auto"/>
      </w:divBdr>
    </w:div>
    <w:div w:id="1133790303">
      <w:bodyDiv w:val="1"/>
      <w:marLeft w:val="0"/>
      <w:marRight w:val="0"/>
      <w:marTop w:val="0"/>
      <w:marBottom w:val="0"/>
      <w:divBdr>
        <w:top w:val="none" w:sz="0" w:space="0" w:color="auto"/>
        <w:left w:val="none" w:sz="0" w:space="0" w:color="auto"/>
        <w:bottom w:val="none" w:sz="0" w:space="0" w:color="auto"/>
        <w:right w:val="none" w:sz="0" w:space="0" w:color="auto"/>
      </w:divBdr>
    </w:div>
    <w:div w:id="1137794283">
      <w:bodyDiv w:val="1"/>
      <w:marLeft w:val="0"/>
      <w:marRight w:val="0"/>
      <w:marTop w:val="0"/>
      <w:marBottom w:val="0"/>
      <w:divBdr>
        <w:top w:val="none" w:sz="0" w:space="0" w:color="auto"/>
        <w:left w:val="none" w:sz="0" w:space="0" w:color="auto"/>
        <w:bottom w:val="none" w:sz="0" w:space="0" w:color="auto"/>
        <w:right w:val="none" w:sz="0" w:space="0" w:color="auto"/>
      </w:divBdr>
    </w:div>
    <w:div w:id="1139610277">
      <w:bodyDiv w:val="1"/>
      <w:marLeft w:val="0"/>
      <w:marRight w:val="0"/>
      <w:marTop w:val="0"/>
      <w:marBottom w:val="0"/>
      <w:divBdr>
        <w:top w:val="none" w:sz="0" w:space="0" w:color="auto"/>
        <w:left w:val="none" w:sz="0" w:space="0" w:color="auto"/>
        <w:bottom w:val="none" w:sz="0" w:space="0" w:color="auto"/>
        <w:right w:val="none" w:sz="0" w:space="0" w:color="auto"/>
      </w:divBdr>
    </w:div>
    <w:div w:id="1148664703">
      <w:bodyDiv w:val="1"/>
      <w:marLeft w:val="0"/>
      <w:marRight w:val="0"/>
      <w:marTop w:val="0"/>
      <w:marBottom w:val="0"/>
      <w:divBdr>
        <w:top w:val="none" w:sz="0" w:space="0" w:color="auto"/>
        <w:left w:val="none" w:sz="0" w:space="0" w:color="auto"/>
        <w:bottom w:val="none" w:sz="0" w:space="0" w:color="auto"/>
        <w:right w:val="none" w:sz="0" w:space="0" w:color="auto"/>
      </w:divBdr>
      <w:divsChild>
        <w:div w:id="24065531">
          <w:marLeft w:val="0"/>
          <w:marRight w:val="0"/>
          <w:marTop w:val="0"/>
          <w:marBottom w:val="0"/>
          <w:divBdr>
            <w:top w:val="none" w:sz="0" w:space="0" w:color="auto"/>
            <w:left w:val="none" w:sz="0" w:space="0" w:color="auto"/>
            <w:bottom w:val="none" w:sz="0" w:space="0" w:color="auto"/>
            <w:right w:val="none" w:sz="0" w:space="0" w:color="auto"/>
          </w:divBdr>
        </w:div>
        <w:div w:id="70085090">
          <w:marLeft w:val="0"/>
          <w:marRight w:val="0"/>
          <w:marTop w:val="0"/>
          <w:marBottom w:val="0"/>
          <w:divBdr>
            <w:top w:val="none" w:sz="0" w:space="0" w:color="auto"/>
            <w:left w:val="none" w:sz="0" w:space="0" w:color="auto"/>
            <w:bottom w:val="none" w:sz="0" w:space="0" w:color="auto"/>
            <w:right w:val="none" w:sz="0" w:space="0" w:color="auto"/>
          </w:divBdr>
        </w:div>
        <w:div w:id="80444772">
          <w:marLeft w:val="0"/>
          <w:marRight w:val="0"/>
          <w:marTop w:val="0"/>
          <w:marBottom w:val="0"/>
          <w:divBdr>
            <w:top w:val="none" w:sz="0" w:space="0" w:color="auto"/>
            <w:left w:val="none" w:sz="0" w:space="0" w:color="auto"/>
            <w:bottom w:val="none" w:sz="0" w:space="0" w:color="auto"/>
            <w:right w:val="none" w:sz="0" w:space="0" w:color="auto"/>
          </w:divBdr>
        </w:div>
        <w:div w:id="114059844">
          <w:marLeft w:val="0"/>
          <w:marRight w:val="0"/>
          <w:marTop w:val="0"/>
          <w:marBottom w:val="0"/>
          <w:divBdr>
            <w:top w:val="none" w:sz="0" w:space="0" w:color="auto"/>
            <w:left w:val="none" w:sz="0" w:space="0" w:color="auto"/>
            <w:bottom w:val="none" w:sz="0" w:space="0" w:color="auto"/>
            <w:right w:val="none" w:sz="0" w:space="0" w:color="auto"/>
          </w:divBdr>
        </w:div>
        <w:div w:id="117458573">
          <w:marLeft w:val="0"/>
          <w:marRight w:val="0"/>
          <w:marTop w:val="0"/>
          <w:marBottom w:val="0"/>
          <w:divBdr>
            <w:top w:val="none" w:sz="0" w:space="0" w:color="auto"/>
            <w:left w:val="none" w:sz="0" w:space="0" w:color="auto"/>
            <w:bottom w:val="none" w:sz="0" w:space="0" w:color="auto"/>
            <w:right w:val="none" w:sz="0" w:space="0" w:color="auto"/>
          </w:divBdr>
        </w:div>
        <w:div w:id="169417184">
          <w:marLeft w:val="0"/>
          <w:marRight w:val="0"/>
          <w:marTop w:val="0"/>
          <w:marBottom w:val="0"/>
          <w:divBdr>
            <w:top w:val="none" w:sz="0" w:space="0" w:color="auto"/>
            <w:left w:val="none" w:sz="0" w:space="0" w:color="auto"/>
            <w:bottom w:val="none" w:sz="0" w:space="0" w:color="auto"/>
            <w:right w:val="none" w:sz="0" w:space="0" w:color="auto"/>
          </w:divBdr>
        </w:div>
        <w:div w:id="207687646">
          <w:marLeft w:val="0"/>
          <w:marRight w:val="0"/>
          <w:marTop w:val="0"/>
          <w:marBottom w:val="0"/>
          <w:divBdr>
            <w:top w:val="none" w:sz="0" w:space="0" w:color="auto"/>
            <w:left w:val="none" w:sz="0" w:space="0" w:color="auto"/>
            <w:bottom w:val="none" w:sz="0" w:space="0" w:color="auto"/>
            <w:right w:val="none" w:sz="0" w:space="0" w:color="auto"/>
          </w:divBdr>
        </w:div>
        <w:div w:id="248971471">
          <w:marLeft w:val="0"/>
          <w:marRight w:val="0"/>
          <w:marTop w:val="0"/>
          <w:marBottom w:val="0"/>
          <w:divBdr>
            <w:top w:val="none" w:sz="0" w:space="0" w:color="auto"/>
            <w:left w:val="none" w:sz="0" w:space="0" w:color="auto"/>
            <w:bottom w:val="none" w:sz="0" w:space="0" w:color="auto"/>
            <w:right w:val="none" w:sz="0" w:space="0" w:color="auto"/>
          </w:divBdr>
        </w:div>
        <w:div w:id="391581381">
          <w:marLeft w:val="0"/>
          <w:marRight w:val="0"/>
          <w:marTop w:val="0"/>
          <w:marBottom w:val="0"/>
          <w:divBdr>
            <w:top w:val="none" w:sz="0" w:space="0" w:color="auto"/>
            <w:left w:val="none" w:sz="0" w:space="0" w:color="auto"/>
            <w:bottom w:val="none" w:sz="0" w:space="0" w:color="auto"/>
            <w:right w:val="none" w:sz="0" w:space="0" w:color="auto"/>
          </w:divBdr>
        </w:div>
        <w:div w:id="405955970">
          <w:marLeft w:val="0"/>
          <w:marRight w:val="0"/>
          <w:marTop w:val="0"/>
          <w:marBottom w:val="0"/>
          <w:divBdr>
            <w:top w:val="none" w:sz="0" w:space="0" w:color="auto"/>
            <w:left w:val="none" w:sz="0" w:space="0" w:color="auto"/>
            <w:bottom w:val="none" w:sz="0" w:space="0" w:color="auto"/>
            <w:right w:val="none" w:sz="0" w:space="0" w:color="auto"/>
          </w:divBdr>
        </w:div>
        <w:div w:id="407381977">
          <w:marLeft w:val="0"/>
          <w:marRight w:val="0"/>
          <w:marTop w:val="0"/>
          <w:marBottom w:val="0"/>
          <w:divBdr>
            <w:top w:val="none" w:sz="0" w:space="0" w:color="auto"/>
            <w:left w:val="none" w:sz="0" w:space="0" w:color="auto"/>
            <w:bottom w:val="none" w:sz="0" w:space="0" w:color="auto"/>
            <w:right w:val="none" w:sz="0" w:space="0" w:color="auto"/>
          </w:divBdr>
        </w:div>
        <w:div w:id="437676899">
          <w:marLeft w:val="0"/>
          <w:marRight w:val="0"/>
          <w:marTop w:val="0"/>
          <w:marBottom w:val="0"/>
          <w:divBdr>
            <w:top w:val="none" w:sz="0" w:space="0" w:color="auto"/>
            <w:left w:val="none" w:sz="0" w:space="0" w:color="auto"/>
            <w:bottom w:val="none" w:sz="0" w:space="0" w:color="auto"/>
            <w:right w:val="none" w:sz="0" w:space="0" w:color="auto"/>
          </w:divBdr>
        </w:div>
        <w:div w:id="457842600">
          <w:marLeft w:val="0"/>
          <w:marRight w:val="0"/>
          <w:marTop w:val="0"/>
          <w:marBottom w:val="0"/>
          <w:divBdr>
            <w:top w:val="none" w:sz="0" w:space="0" w:color="auto"/>
            <w:left w:val="none" w:sz="0" w:space="0" w:color="auto"/>
            <w:bottom w:val="none" w:sz="0" w:space="0" w:color="auto"/>
            <w:right w:val="none" w:sz="0" w:space="0" w:color="auto"/>
          </w:divBdr>
        </w:div>
        <w:div w:id="460995690">
          <w:marLeft w:val="0"/>
          <w:marRight w:val="0"/>
          <w:marTop w:val="0"/>
          <w:marBottom w:val="0"/>
          <w:divBdr>
            <w:top w:val="none" w:sz="0" w:space="0" w:color="auto"/>
            <w:left w:val="none" w:sz="0" w:space="0" w:color="auto"/>
            <w:bottom w:val="none" w:sz="0" w:space="0" w:color="auto"/>
            <w:right w:val="none" w:sz="0" w:space="0" w:color="auto"/>
          </w:divBdr>
        </w:div>
        <w:div w:id="472453657">
          <w:marLeft w:val="0"/>
          <w:marRight w:val="0"/>
          <w:marTop w:val="0"/>
          <w:marBottom w:val="0"/>
          <w:divBdr>
            <w:top w:val="none" w:sz="0" w:space="0" w:color="auto"/>
            <w:left w:val="none" w:sz="0" w:space="0" w:color="auto"/>
            <w:bottom w:val="none" w:sz="0" w:space="0" w:color="auto"/>
            <w:right w:val="none" w:sz="0" w:space="0" w:color="auto"/>
          </w:divBdr>
        </w:div>
        <w:div w:id="506100511">
          <w:marLeft w:val="0"/>
          <w:marRight w:val="0"/>
          <w:marTop w:val="0"/>
          <w:marBottom w:val="0"/>
          <w:divBdr>
            <w:top w:val="none" w:sz="0" w:space="0" w:color="auto"/>
            <w:left w:val="none" w:sz="0" w:space="0" w:color="auto"/>
            <w:bottom w:val="none" w:sz="0" w:space="0" w:color="auto"/>
            <w:right w:val="none" w:sz="0" w:space="0" w:color="auto"/>
          </w:divBdr>
        </w:div>
        <w:div w:id="507670835">
          <w:marLeft w:val="0"/>
          <w:marRight w:val="0"/>
          <w:marTop w:val="0"/>
          <w:marBottom w:val="0"/>
          <w:divBdr>
            <w:top w:val="none" w:sz="0" w:space="0" w:color="auto"/>
            <w:left w:val="none" w:sz="0" w:space="0" w:color="auto"/>
            <w:bottom w:val="none" w:sz="0" w:space="0" w:color="auto"/>
            <w:right w:val="none" w:sz="0" w:space="0" w:color="auto"/>
          </w:divBdr>
        </w:div>
        <w:div w:id="586571222">
          <w:marLeft w:val="0"/>
          <w:marRight w:val="0"/>
          <w:marTop w:val="0"/>
          <w:marBottom w:val="0"/>
          <w:divBdr>
            <w:top w:val="none" w:sz="0" w:space="0" w:color="auto"/>
            <w:left w:val="none" w:sz="0" w:space="0" w:color="auto"/>
            <w:bottom w:val="none" w:sz="0" w:space="0" w:color="auto"/>
            <w:right w:val="none" w:sz="0" w:space="0" w:color="auto"/>
          </w:divBdr>
        </w:div>
        <w:div w:id="615603552">
          <w:marLeft w:val="0"/>
          <w:marRight w:val="0"/>
          <w:marTop w:val="0"/>
          <w:marBottom w:val="0"/>
          <w:divBdr>
            <w:top w:val="none" w:sz="0" w:space="0" w:color="auto"/>
            <w:left w:val="none" w:sz="0" w:space="0" w:color="auto"/>
            <w:bottom w:val="none" w:sz="0" w:space="0" w:color="auto"/>
            <w:right w:val="none" w:sz="0" w:space="0" w:color="auto"/>
          </w:divBdr>
        </w:div>
        <w:div w:id="677662186">
          <w:marLeft w:val="0"/>
          <w:marRight w:val="0"/>
          <w:marTop w:val="0"/>
          <w:marBottom w:val="0"/>
          <w:divBdr>
            <w:top w:val="none" w:sz="0" w:space="0" w:color="auto"/>
            <w:left w:val="none" w:sz="0" w:space="0" w:color="auto"/>
            <w:bottom w:val="none" w:sz="0" w:space="0" w:color="auto"/>
            <w:right w:val="none" w:sz="0" w:space="0" w:color="auto"/>
          </w:divBdr>
        </w:div>
        <w:div w:id="843668685">
          <w:marLeft w:val="0"/>
          <w:marRight w:val="0"/>
          <w:marTop w:val="0"/>
          <w:marBottom w:val="0"/>
          <w:divBdr>
            <w:top w:val="none" w:sz="0" w:space="0" w:color="auto"/>
            <w:left w:val="none" w:sz="0" w:space="0" w:color="auto"/>
            <w:bottom w:val="none" w:sz="0" w:space="0" w:color="auto"/>
            <w:right w:val="none" w:sz="0" w:space="0" w:color="auto"/>
          </w:divBdr>
        </w:div>
        <w:div w:id="1010454252">
          <w:marLeft w:val="0"/>
          <w:marRight w:val="0"/>
          <w:marTop w:val="0"/>
          <w:marBottom w:val="0"/>
          <w:divBdr>
            <w:top w:val="none" w:sz="0" w:space="0" w:color="auto"/>
            <w:left w:val="none" w:sz="0" w:space="0" w:color="auto"/>
            <w:bottom w:val="none" w:sz="0" w:space="0" w:color="auto"/>
            <w:right w:val="none" w:sz="0" w:space="0" w:color="auto"/>
          </w:divBdr>
        </w:div>
        <w:div w:id="1154952412">
          <w:marLeft w:val="0"/>
          <w:marRight w:val="0"/>
          <w:marTop w:val="0"/>
          <w:marBottom w:val="0"/>
          <w:divBdr>
            <w:top w:val="none" w:sz="0" w:space="0" w:color="auto"/>
            <w:left w:val="none" w:sz="0" w:space="0" w:color="auto"/>
            <w:bottom w:val="none" w:sz="0" w:space="0" w:color="auto"/>
            <w:right w:val="none" w:sz="0" w:space="0" w:color="auto"/>
          </w:divBdr>
        </w:div>
        <w:div w:id="1185706914">
          <w:marLeft w:val="0"/>
          <w:marRight w:val="0"/>
          <w:marTop w:val="0"/>
          <w:marBottom w:val="0"/>
          <w:divBdr>
            <w:top w:val="none" w:sz="0" w:space="0" w:color="auto"/>
            <w:left w:val="none" w:sz="0" w:space="0" w:color="auto"/>
            <w:bottom w:val="none" w:sz="0" w:space="0" w:color="auto"/>
            <w:right w:val="none" w:sz="0" w:space="0" w:color="auto"/>
          </w:divBdr>
        </w:div>
        <w:div w:id="1186870916">
          <w:marLeft w:val="0"/>
          <w:marRight w:val="0"/>
          <w:marTop w:val="0"/>
          <w:marBottom w:val="0"/>
          <w:divBdr>
            <w:top w:val="none" w:sz="0" w:space="0" w:color="auto"/>
            <w:left w:val="none" w:sz="0" w:space="0" w:color="auto"/>
            <w:bottom w:val="none" w:sz="0" w:space="0" w:color="auto"/>
            <w:right w:val="none" w:sz="0" w:space="0" w:color="auto"/>
          </w:divBdr>
        </w:div>
        <w:div w:id="1190483944">
          <w:marLeft w:val="0"/>
          <w:marRight w:val="0"/>
          <w:marTop w:val="0"/>
          <w:marBottom w:val="0"/>
          <w:divBdr>
            <w:top w:val="none" w:sz="0" w:space="0" w:color="auto"/>
            <w:left w:val="none" w:sz="0" w:space="0" w:color="auto"/>
            <w:bottom w:val="none" w:sz="0" w:space="0" w:color="auto"/>
            <w:right w:val="none" w:sz="0" w:space="0" w:color="auto"/>
          </w:divBdr>
        </w:div>
        <w:div w:id="1221097292">
          <w:marLeft w:val="0"/>
          <w:marRight w:val="0"/>
          <w:marTop w:val="0"/>
          <w:marBottom w:val="0"/>
          <w:divBdr>
            <w:top w:val="none" w:sz="0" w:space="0" w:color="auto"/>
            <w:left w:val="none" w:sz="0" w:space="0" w:color="auto"/>
            <w:bottom w:val="none" w:sz="0" w:space="0" w:color="auto"/>
            <w:right w:val="none" w:sz="0" w:space="0" w:color="auto"/>
          </w:divBdr>
        </w:div>
        <w:div w:id="1270547123">
          <w:marLeft w:val="0"/>
          <w:marRight w:val="0"/>
          <w:marTop w:val="0"/>
          <w:marBottom w:val="0"/>
          <w:divBdr>
            <w:top w:val="none" w:sz="0" w:space="0" w:color="auto"/>
            <w:left w:val="none" w:sz="0" w:space="0" w:color="auto"/>
            <w:bottom w:val="none" w:sz="0" w:space="0" w:color="auto"/>
            <w:right w:val="none" w:sz="0" w:space="0" w:color="auto"/>
          </w:divBdr>
        </w:div>
        <w:div w:id="1294023892">
          <w:marLeft w:val="0"/>
          <w:marRight w:val="0"/>
          <w:marTop w:val="0"/>
          <w:marBottom w:val="0"/>
          <w:divBdr>
            <w:top w:val="none" w:sz="0" w:space="0" w:color="auto"/>
            <w:left w:val="none" w:sz="0" w:space="0" w:color="auto"/>
            <w:bottom w:val="none" w:sz="0" w:space="0" w:color="auto"/>
            <w:right w:val="none" w:sz="0" w:space="0" w:color="auto"/>
          </w:divBdr>
        </w:div>
        <w:div w:id="1304583623">
          <w:marLeft w:val="0"/>
          <w:marRight w:val="0"/>
          <w:marTop w:val="0"/>
          <w:marBottom w:val="0"/>
          <w:divBdr>
            <w:top w:val="none" w:sz="0" w:space="0" w:color="auto"/>
            <w:left w:val="none" w:sz="0" w:space="0" w:color="auto"/>
            <w:bottom w:val="none" w:sz="0" w:space="0" w:color="auto"/>
            <w:right w:val="none" w:sz="0" w:space="0" w:color="auto"/>
          </w:divBdr>
        </w:div>
        <w:div w:id="1306158701">
          <w:marLeft w:val="0"/>
          <w:marRight w:val="0"/>
          <w:marTop w:val="0"/>
          <w:marBottom w:val="0"/>
          <w:divBdr>
            <w:top w:val="none" w:sz="0" w:space="0" w:color="auto"/>
            <w:left w:val="none" w:sz="0" w:space="0" w:color="auto"/>
            <w:bottom w:val="none" w:sz="0" w:space="0" w:color="auto"/>
            <w:right w:val="none" w:sz="0" w:space="0" w:color="auto"/>
          </w:divBdr>
        </w:div>
        <w:div w:id="1428426058">
          <w:marLeft w:val="0"/>
          <w:marRight w:val="0"/>
          <w:marTop w:val="0"/>
          <w:marBottom w:val="0"/>
          <w:divBdr>
            <w:top w:val="none" w:sz="0" w:space="0" w:color="auto"/>
            <w:left w:val="none" w:sz="0" w:space="0" w:color="auto"/>
            <w:bottom w:val="none" w:sz="0" w:space="0" w:color="auto"/>
            <w:right w:val="none" w:sz="0" w:space="0" w:color="auto"/>
          </w:divBdr>
        </w:div>
        <w:div w:id="1468813778">
          <w:marLeft w:val="0"/>
          <w:marRight w:val="0"/>
          <w:marTop w:val="0"/>
          <w:marBottom w:val="0"/>
          <w:divBdr>
            <w:top w:val="none" w:sz="0" w:space="0" w:color="auto"/>
            <w:left w:val="none" w:sz="0" w:space="0" w:color="auto"/>
            <w:bottom w:val="none" w:sz="0" w:space="0" w:color="auto"/>
            <w:right w:val="none" w:sz="0" w:space="0" w:color="auto"/>
          </w:divBdr>
        </w:div>
        <w:div w:id="1530725363">
          <w:marLeft w:val="0"/>
          <w:marRight w:val="0"/>
          <w:marTop w:val="0"/>
          <w:marBottom w:val="0"/>
          <w:divBdr>
            <w:top w:val="none" w:sz="0" w:space="0" w:color="auto"/>
            <w:left w:val="none" w:sz="0" w:space="0" w:color="auto"/>
            <w:bottom w:val="none" w:sz="0" w:space="0" w:color="auto"/>
            <w:right w:val="none" w:sz="0" w:space="0" w:color="auto"/>
          </w:divBdr>
        </w:div>
        <w:div w:id="1532062827">
          <w:marLeft w:val="0"/>
          <w:marRight w:val="0"/>
          <w:marTop w:val="0"/>
          <w:marBottom w:val="0"/>
          <w:divBdr>
            <w:top w:val="none" w:sz="0" w:space="0" w:color="auto"/>
            <w:left w:val="none" w:sz="0" w:space="0" w:color="auto"/>
            <w:bottom w:val="none" w:sz="0" w:space="0" w:color="auto"/>
            <w:right w:val="none" w:sz="0" w:space="0" w:color="auto"/>
          </w:divBdr>
        </w:div>
        <w:div w:id="1543327403">
          <w:marLeft w:val="0"/>
          <w:marRight w:val="0"/>
          <w:marTop w:val="0"/>
          <w:marBottom w:val="0"/>
          <w:divBdr>
            <w:top w:val="none" w:sz="0" w:space="0" w:color="auto"/>
            <w:left w:val="none" w:sz="0" w:space="0" w:color="auto"/>
            <w:bottom w:val="none" w:sz="0" w:space="0" w:color="auto"/>
            <w:right w:val="none" w:sz="0" w:space="0" w:color="auto"/>
          </w:divBdr>
        </w:div>
        <w:div w:id="1584951248">
          <w:marLeft w:val="0"/>
          <w:marRight w:val="0"/>
          <w:marTop w:val="0"/>
          <w:marBottom w:val="0"/>
          <w:divBdr>
            <w:top w:val="none" w:sz="0" w:space="0" w:color="auto"/>
            <w:left w:val="none" w:sz="0" w:space="0" w:color="auto"/>
            <w:bottom w:val="none" w:sz="0" w:space="0" w:color="auto"/>
            <w:right w:val="none" w:sz="0" w:space="0" w:color="auto"/>
          </w:divBdr>
        </w:div>
        <w:div w:id="1698509820">
          <w:marLeft w:val="0"/>
          <w:marRight w:val="0"/>
          <w:marTop w:val="0"/>
          <w:marBottom w:val="0"/>
          <w:divBdr>
            <w:top w:val="none" w:sz="0" w:space="0" w:color="auto"/>
            <w:left w:val="none" w:sz="0" w:space="0" w:color="auto"/>
            <w:bottom w:val="none" w:sz="0" w:space="0" w:color="auto"/>
            <w:right w:val="none" w:sz="0" w:space="0" w:color="auto"/>
          </w:divBdr>
        </w:div>
        <w:div w:id="1835561081">
          <w:marLeft w:val="0"/>
          <w:marRight w:val="0"/>
          <w:marTop w:val="0"/>
          <w:marBottom w:val="0"/>
          <w:divBdr>
            <w:top w:val="none" w:sz="0" w:space="0" w:color="auto"/>
            <w:left w:val="none" w:sz="0" w:space="0" w:color="auto"/>
            <w:bottom w:val="none" w:sz="0" w:space="0" w:color="auto"/>
            <w:right w:val="none" w:sz="0" w:space="0" w:color="auto"/>
          </w:divBdr>
        </w:div>
        <w:div w:id="1876581837">
          <w:marLeft w:val="0"/>
          <w:marRight w:val="0"/>
          <w:marTop w:val="0"/>
          <w:marBottom w:val="0"/>
          <w:divBdr>
            <w:top w:val="none" w:sz="0" w:space="0" w:color="auto"/>
            <w:left w:val="none" w:sz="0" w:space="0" w:color="auto"/>
            <w:bottom w:val="none" w:sz="0" w:space="0" w:color="auto"/>
            <w:right w:val="none" w:sz="0" w:space="0" w:color="auto"/>
          </w:divBdr>
        </w:div>
        <w:div w:id="2044355910">
          <w:marLeft w:val="0"/>
          <w:marRight w:val="0"/>
          <w:marTop w:val="0"/>
          <w:marBottom w:val="0"/>
          <w:divBdr>
            <w:top w:val="none" w:sz="0" w:space="0" w:color="auto"/>
            <w:left w:val="none" w:sz="0" w:space="0" w:color="auto"/>
            <w:bottom w:val="none" w:sz="0" w:space="0" w:color="auto"/>
            <w:right w:val="none" w:sz="0" w:space="0" w:color="auto"/>
          </w:divBdr>
        </w:div>
      </w:divsChild>
    </w:div>
    <w:div w:id="1171019453">
      <w:bodyDiv w:val="1"/>
      <w:marLeft w:val="0"/>
      <w:marRight w:val="0"/>
      <w:marTop w:val="0"/>
      <w:marBottom w:val="0"/>
      <w:divBdr>
        <w:top w:val="none" w:sz="0" w:space="0" w:color="auto"/>
        <w:left w:val="none" w:sz="0" w:space="0" w:color="auto"/>
        <w:bottom w:val="none" w:sz="0" w:space="0" w:color="auto"/>
        <w:right w:val="none" w:sz="0" w:space="0" w:color="auto"/>
      </w:divBdr>
    </w:div>
    <w:div w:id="1186479503">
      <w:bodyDiv w:val="1"/>
      <w:marLeft w:val="0"/>
      <w:marRight w:val="0"/>
      <w:marTop w:val="0"/>
      <w:marBottom w:val="0"/>
      <w:divBdr>
        <w:top w:val="none" w:sz="0" w:space="0" w:color="auto"/>
        <w:left w:val="none" w:sz="0" w:space="0" w:color="auto"/>
        <w:bottom w:val="none" w:sz="0" w:space="0" w:color="auto"/>
        <w:right w:val="none" w:sz="0" w:space="0" w:color="auto"/>
      </w:divBdr>
    </w:div>
    <w:div w:id="1189640721">
      <w:bodyDiv w:val="1"/>
      <w:marLeft w:val="0"/>
      <w:marRight w:val="0"/>
      <w:marTop w:val="0"/>
      <w:marBottom w:val="0"/>
      <w:divBdr>
        <w:top w:val="none" w:sz="0" w:space="0" w:color="auto"/>
        <w:left w:val="none" w:sz="0" w:space="0" w:color="auto"/>
        <w:bottom w:val="none" w:sz="0" w:space="0" w:color="auto"/>
        <w:right w:val="none" w:sz="0" w:space="0" w:color="auto"/>
      </w:divBdr>
    </w:div>
    <w:div w:id="1190991809">
      <w:bodyDiv w:val="1"/>
      <w:marLeft w:val="0"/>
      <w:marRight w:val="0"/>
      <w:marTop w:val="0"/>
      <w:marBottom w:val="0"/>
      <w:divBdr>
        <w:top w:val="none" w:sz="0" w:space="0" w:color="auto"/>
        <w:left w:val="none" w:sz="0" w:space="0" w:color="auto"/>
        <w:bottom w:val="none" w:sz="0" w:space="0" w:color="auto"/>
        <w:right w:val="none" w:sz="0" w:space="0" w:color="auto"/>
      </w:divBdr>
    </w:div>
    <w:div w:id="1194072388">
      <w:bodyDiv w:val="1"/>
      <w:marLeft w:val="0"/>
      <w:marRight w:val="0"/>
      <w:marTop w:val="0"/>
      <w:marBottom w:val="0"/>
      <w:divBdr>
        <w:top w:val="none" w:sz="0" w:space="0" w:color="auto"/>
        <w:left w:val="none" w:sz="0" w:space="0" w:color="auto"/>
        <w:bottom w:val="none" w:sz="0" w:space="0" w:color="auto"/>
        <w:right w:val="none" w:sz="0" w:space="0" w:color="auto"/>
      </w:divBdr>
    </w:div>
    <w:div w:id="1196843051">
      <w:bodyDiv w:val="1"/>
      <w:marLeft w:val="0"/>
      <w:marRight w:val="0"/>
      <w:marTop w:val="0"/>
      <w:marBottom w:val="0"/>
      <w:divBdr>
        <w:top w:val="none" w:sz="0" w:space="0" w:color="auto"/>
        <w:left w:val="none" w:sz="0" w:space="0" w:color="auto"/>
        <w:bottom w:val="none" w:sz="0" w:space="0" w:color="auto"/>
        <w:right w:val="none" w:sz="0" w:space="0" w:color="auto"/>
      </w:divBdr>
    </w:div>
    <w:div w:id="1212577245">
      <w:bodyDiv w:val="1"/>
      <w:marLeft w:val="0"/>
      <w:marRight w:val="0"/>
      <w:marTop w:val="0"/>
      <w:marBottom w:val="0"/>
      <w:divBdr>
        <w:top w:val="none" w:sz="0" w:space="0" w:color="auto"/>
        <w:left w:val="none" w:sz="0" w:space="0" w:color="auto"/>
        <w:bottom w:val="none" w:sz="0" w:space="0" w:color="auto"/>
        <w:right w:val="none" w:sz="0" w:space="0" w:color="auto"/>
      </w:divBdr>
    </w:div>
    <w:div w:id="1239829729">
      <w:bodyDiv w:val="1"/>
      <w:marLeft w:val="0"/>
      <w:marRight w:val="0"/>
      <w:marTop w:val="0"/>
      <w:marBottom w:val="0"/>
      <w:divBdr>
        <w:top w:val="none" w:sz="0" w:space="0" w:color="auto"/>
        <w:left w:val="none" w:sz="0" w:space="0" w:color="auto"/>
        <w:bottom w:val="none" w:sz="0" w:space="0" w:color="auto"/>
        <w:right w:val="none" w:sz="0" w:space="0" w:color="auto"/>
      </w:divBdr>
    </w:div>
    <w:div w:id="1277636282">
      <w:bodyDiv w:val="1"/>
      <w:marLeft w:val="0"/>
      <w:marRight w:val="0"/>
      <w:marTop w:val="0"/>
      <w:marBottom w:val="0"/>
      <w:divBdr>
        <w:top w:val="none" w:sz="0" w:space="0" w:color="auto"/>
        <w:left w:val="none" w:sz="0" w:space="0" w:color="auto"/>
        <w:bottom w:val="none" w:sz="0" w:space="0" w:color="auto"/>
        <w:right w:val="none" w:sz="0" w:space="0" w:color="auto"/>
      </w:divBdr>
    </w:div>
    <w:div w:id="1283539318">
      <w:bodyDiv w:val="1"/>
      <w:marLeft w:val="0"/>
      <w:marRight w:val="0"/>
      <w:marTop w:val="0"/>
      <w:marBottom w:val="0"/>
      <w:divBdr>
        <w:top w:val="none" w:sz="0" w:space="0" w:color="auto"/>
        <w:left w:val="none" w:sz="0" w:space="0" w:color="auto"/>
        <w:bottom w:val="none" w:sz="0" w:space="0" w:color="auto"/>
        <w:right w:val="none" w:sz="0" w:space="0" w:color="auto"/>
      </w:divBdr>
    </w:div>
    <w:div w:id="1289748913">
      <w:bodyDiv w:val="1"/>
      <w:marLeft w:val="0"/>
      <w:marRight w:val="0"/>
      <w:marTop w:val="0"/>
      <w:marBottom w:val="0"/>
      <w:divBdr>
        <w:top w:val="none" w:sz="0" w:space="0" w:color="auto"/>
        <w:left w:val="none" w:sz="0" w:space="0" w:color="auto"/>
        <w:bottom w:val="none" w:sz="0" w:space="0" w:color="auto"/>
        <w:right w:val="none" w:sz="0" w:space="0" w:color="auto"/>
      </w:divBdr>
    </w:div>
    <w:div w:id="1289894196">
      <w:bodyDiv w:val="1"/>
      <w:marLeft w:val="0"/>
      <w:marRight w:val="0"/>
      <w:marTop w:val="0"/>
      <w:marBottom w:val="0"/>
      <w:divBdr>
        <w:top w:val="none" w:sz="0" w:space="0" w:color="auto"/>
        <w:left w:val="none" w:sz="0" w:space="0" w:color="auto"/>
        <w:bottom w:val="none" w:sz="0" w:space="0" w:color="auto"/>
        <w:right w:val="none" w:sz="0" w:space="0" w:color="auto"/>
      </w:divBdr>
      <w:divsChild>
        <w:div w:id="133454848">
          <w:marLeft w:val="0"/>
          <w:marRight w:val="0"/>
          <w:marTop w:val="0"/>
          <w:marBottom w:val="0"/>
          <w:divBdr>
            <w:top w:val="none" w:sz="0" w:space="0" w:color="auto"/>
            <w:left w:val="none" w:sz="0" w:space="0" w:color="auto"/>
            <w:bottom w:val="none" w:sz="0" w:space="0" w:color="auto"/>
            <w:right w:val="none" w:sz="0" w:space="0" w:color="auto"/>
          </w:divBdr>
        </w:div>
        <w:div w:id="227503088">
          <w:marLeft w:val="0"/>
          <w:marRight w:val="0"/>
          <w:marTop w:val="0"/>
          <w:marBottom w:val="0"/>
          <w:divBdr>
            <w:top w:val="none" w:sz="0" w:space="0" w:color="auto"/>
            <w:left w:val="none" w:sz="0" w:space="0" w:color="auto"/>
            <w:bottom w:val="none" w:sz="0" w:space="0" w:color="auto"/>
            <w:right w:val="none" w:sz="0" w:space="0" w:color="auto"/>
          </w:divBdr>
        </w:div>
        <w:div w:id="256444036">
          <w:marLeft w:val="0"/>
          <w:marRight w:val="0"/>
          <w:marTop w:val="0"/>
          <w:marBottom w:val="0"/>
          <w:divBdr>
            <w:top w:val="none" w:sz="0" w:space="0" w:color="auto"/>
            <w:left w:val="none" w:sz="0" w:space="0" w:color="auto"/>
            <w:bottom w:val="none" w:sz="0" w:space="0" w:color="auto"/>
            <w:right w:val="none" w:sz="0" w:space="0" w:color="auto"/>
          </w:divBdr>
        </w:div>
        <w:div w:id="416824888">
          <w:marLeft w:val="0"/>
          <w:marRight w:val="0"/>
          <w:marTop w:val="0"/>
          <w:marBottom w:val="0"/>
          <w:divBdr>
            <w:top w:val="none" w:sz="0" w:space="0" w:color="auto"/>
            <w:left w:val="none" w:sz="0" w:space="0" w:color="auto"/>
            <w:bottom w:val="none" w:sz="0" w:space="0" w:color="auto"/>
            <w:right w:val="none" w:sz="0" w:space="0" w:color="auto"/>
          </w:divBdr>
        </w:div>
        <w:div w:id="473061154">
          <w:marLeft w:val="0"/>
          <w:marRight w:val="0"/>
          <w:marTop w:val="0"/>
          <w:marBottom w:val="0"/>
          <w:divBdr>
            <w:top w:val="none" w:sz="0" w:space="0" w:color="auto"/>
            <w:left w:val="none" w:sz="0" w:space="0" w:color="auto"/>
            <w:bottom w:val="none" w:sz="0" w:space="0" w:color="auto"/>
            <w:right w:val="none" w:sz="0" w:space="0" w:color="auto"/>
          </w:divBdr>
        </w:div>
        <w:div w:id="484050323">
          <w:marLeft w:val="0"/>
          <w:marRight w:val="0"/>
          <w:marTop w:val="0"/>
          <w:marBottom w:val="0"/>
          <w:divBdr>
            <w:top w:val="none" w:sz="0" w:space="0" w:color="auto"/>
            <w:left w:val="none" w:sz="0" w:space="0" w:color="auto"/>
            <w:bottom w:val="none" w:sz="0" w:space="0" w:color="auto"/>
            <w:right w:val="none" w:sz="0" w:space="0" w:color="auto"/>
          </w:divBdr>
        </w:div>
        <w:div w:id="590159198">
          <w:marLeft w:val="0"/>
          <w:marRight w:val="0"/>
          <w:marTop w:val="0"/>
          <w:marBottom w:val="0"/>
          <w:divBdr>
            <w:top w:val="none" w:sz="0" w:space="0" w:color="auto"/>
            <w:left w:val="none" w:sz="0" w:space="0" w:color="auto"/>
            <w:bottom w:val="none" w:sz="0" w:space="0" w:color="auto"/>
            <w:right w:val="none" w:sz="0" w:space="0" w:color="auto"/>
          </w:divBdr>
        </w:div>
        <w:div w:id="1387416255">
          <w:marLeft w:val="0"/>
          <w:marRight w:val="0"/>
          <w:marTop w:val="0"/>
          <w:marBottom w:val="0"/>
          <w:divBdr>
            <w:top w:val="none" w:sz="0" w:space="0" w:color="auto"/>
            <w:left w:val="none" w:sz="0" w:space="0" w:color="auto"/>
            <w:bottom w:val="none" w:sz="0" w:space="0" w:color="auto"/>
            <w:right w:val="none" w:sz="0" w:space="0" w:color="auto"/>
          </w:divBdr>
        </w:div>
        <w:div w:id="1520270408">
          <w:marLeft w:val="0"/>
          <w:marRight w:val="0"/>
          <w:marTop w:val="0"/>
          <w:marBottom w:val="0"/>
          <w:divBdr>
            <w:top w:val="none" w:sz="0" w:space="0" w:color="auto"/>
            <w:left w:val="none" w:sz="0" w:space="0" w:color="auto"/>
            <w:bottom w:val="none" w:sz="0" w:space="0" w:color="auto"/>
            <w:right w:val="none" w:sz="0" w:space="0" w:color="auto"/>
          </w:divBdr>
        </w:div>
      </w:divsChild>
    </w:div>
    <w:div w:id="1290696935">
      <w:bodyDiv w:val="1"/>
      <w:marLeft w:val="0"/>
      <w:marRight w:val="0"/>
      <w:marTop w:val="0"/>
      <w:marBottom w:val="0"/>
      <w:divBdr>
        <w:top w:val="none" w:sz="0" w:space="0" w:color="auto"/>
        <w:left w:val="none" w:sz="0" w:space="0" w:color="auto"/>
        <w:bottom w:val="none" w:sz="0" w:space="0" w:color="auto"/>
        <w:right w:val="none" w:sz="0" w:space="0" w:color="auto"/>
      </w:divBdr>
    </w:div>
    <w:div w:id="1304232294">
      <w:bodyDiv w:val="1"/>
      <w:marLeft w:val="0"/>
      <w:marRight w:val="0"/>
      <w:marTop w:val="0"/>
      <w:marBottom w:val="0"/>
      <w:divBdr>
        <w:top w:val="none" w:sz="0" w:space="0" w:color="auto"/>
        <w:left w:val="none" w:sz="0" w:space="0" w:color="auto"/>
        <w:bottom w:val="none" w:sz="0" w:space="0" w:color="auto"/>
        <w:right w:val="none" w:sz="0" w:space="0" w:color="auto"/>
      </w:divBdr>
    </w:div>
    <w:div w:id="1325860572">
      <w:bodyDiv w:val="1"/>
      <w:marLeft w:val="0"/>
      <w:marRight w:val="0"/>
      <w:marTop w:val="0"/>
      <w:marBottom w:val="0"/>
      <w:divBdr>
        <w:top w:val="none" w:sz="0" w:space="0" w:color="auto"/>
        <w:left w:val="none" w:sz="0" w:space="0" w:color="auto"/>
        <w:bottom w:val="none" w:sz="0" w:space="0" w:color="auto"/>
        <w:right w:val="none" w:sz="0" w:space="0" w:color="auto"/>
      </w:divBdr>
      <w:divsChild>
        <w:div w:id="446776828">
          <w:marLeft w:val="0"/>
          <w:marRight w:val="0"/>
          <w:marTop w:val="0"/>
          <w:marBottom w:val="0"/>
          <w:divBdr>
            <w:top w:val="none" w:sz="0" w:space="0" w:color="auto"/>
            <w:left w:val="none" w:sz="0" w:space="0" w:color="auto"/>
            <w:bottom w:val="none" w:sz="0" w:space="0" w:color="auto"/>
            <w:right w:val="none" w:sz="0" w:space="0" w:color="auto"/>
          </w:divBdr>
        </w:div>
        <w:div w:id="572862266">
          <w:marLeft w:val="0"/>
          <w:marRight w:val="0"/>
          <w:marTop w:val="0"/>
          <w:marBottom w:val="0"/>
          <w:divBdr>
            <w:top w:val="none" w:sz="0" w:space="0" w:color="auto"/>
            <w:left w:val="none" w:sz="0" w:space="0" w:color="auto"/>
            <w:bottom w:val="none" w:sz="0" w:space="0" w:color="auto"/>
            <w:right w:val="none" w:sz="0" w:space="0" w:color="auto"/>
          </w:divBdr>
        </w:div>
        <w:div w:id="1232429508">
          <w:marLeft w:val="0"/>
          <w:marRight w:val="0"/>
          <w:marTop w:val="0"/>
          <w:marBottom w:val="0"/>
          <w:divBdr>
            <w:top w:val="none" w:sz="0" w:space="0" w:color="auto"/>
            <w:left w:val="none" w:sz="0" w:space="0" w:color="auto"/>
            <w:bottom w:val="none" w:sz="0" w:space="0" w:color="auto"/>
            <w:right w:val="none" w:sz="0" w:space="0" w:color="auto"/>
          </w:divBdr>
        </w:div>
        <w:div w:id="1873302508">
          <w:marLeft w:val="0"/>
          <w:marRight w:val="0"/>
          <w:marTop w:val="0"/>
          <w:marBottom w:val="0"/>
          <w:divBdr>
            <w:top w:val="none" w:sz="0" w:space="0" w:color="auto"/>
            <w:left w:val="none" w:sz="0" w:space="0" w:color="auto"/>
            <w:bottom w:val="none" w:sz="0" w:space="0" w:color="auto"/>
            <w:right w:val="none" w:sz="0" w:space="0" w:color="auto"/>
          </w:divBdr>
        </w:div>
        <w:div w:id="2129930905">
          <w:marLeft w:val="0"/>
          <w:marRight w:val="0"/>
          <w:marTop w:val="0"/>
          <w:marBottom w:val="0"/>
          <w:divBdr>
            <w:top w:val="none" w:sz="0" w:space="0" w:color="auto"/>
            <w:left w:val="none" w:sz="0" w:space="0" w:color="auto"/>
            <w:bottom w:val="none" w:sz="0" w:space="0" w:color="auto"/>
            <w:right w:val="none" w:sz="0" w:space="0" w:color="auto"/>
          </w:divBdr>
        </w:div>
      </w:divsChild>
    </w:div>
    <w:div w:id="1326397985">
      <w:bodyDiv w:val="1"/>
      <w:marLeft w:val="0"/>
      <w:marRight w:val="0"/>
      <w:marTop w:val="0"/>
      <w:marBottom w:val="0"/>
      <w:divBdr>
        <w:top w:val="none" w:sz="0" w:space="0" w:color="auto"/>
        <w:left w:val="none" w:sz="0" w:space="0" w:color="auto"/>
        <w:bottom w:val="none" w:sz="0" w:space="0" w:color="auto"/>
        <w:right w:val="none" w:sz="0" w:space="0" w:color="auto"/>
      </w:divBdr>
    </w:div>
    <w:div w:id="1332755317">
      <w:bodyDiv w:val="1"/>
      <w:marLeft w:val="0"/>
      <w:marRight w:val="0"/>
      <w:marTop w:val="0"/>
      <w:marBottom w:val="0"/>
      <w:divBdr>
        <w:top w:val="none" w:sz="0" w:space="0" w:color="auto"/>
        <w:left w:val="none" w:sz="0" w:space="0" w:color="auto"/>
        <w:bottom w:val="none" w:sz="0" w:space="0" w:color="auto"/>
        <w:right w:val="none" w:sz="0" w:space="0" w:color="auto"/>
      </w:divBdr>
    </w:div>
    <w:div w:id="1333339962">
      <w:bodyDiv w:val="1"/>
      <w:marLeft w:val="0"/>
      <w:marRight w:val="0"/>
      <w:marTop w:val="0"/>
      <w:marBottom w:val="0"/>
      <w:divBdr>
        <w:top w:val="none" w:sz="0" w:space="0" w:color="auto"/>
        <w:left w:val="none" w:sz="0" w:space="0" w:color="auto"/>
        <w:bottom w:val="none" w:sz="0" w:space="0" w:color="auto"/>
        <w:right w:val="none" w:sz="0" w:space="0" w:color="auto"/>
      </w:divBdr>
    </w:div>
    <w:div w:id="1338848144">
      <w:bodyDiv w:val="1"/>
      <w:marLeft w:val="0"/>
      <w:marRight w:val="0"/>
      <w:marTop w:val="0"/>
      <w:marBottom w:val="0"/>
      <w:divBdr>
        <w:top w:val="none" w:sz="0" w:space="0" w:color="auto"/>
        <w:left w:val="none" w:sz="0" w:space="0" w:color="auto"/>
        <w:bottom w:val="none" w:sz="0" w:space="0" w:color="auto"/>
        <w:right w:val="none" w:sz="0" w:space="0" w:color="auto"/>
      </w:divBdr>
    </w:div>
    <w:div w:id="1341201506">
      <w:bodyDiv w:val="1"/>
      <w:marLeft w:val="0"/>
      <w:marRight w:val="0"/>
      <w:marTop w:val="0"/>
      <w:marBottom w:val="0"/>
      <w:divBdr>
        <w:top w:val="none" w:sz="0" w:space="0" w:color="auto"/>
        <w:left w:val="none" w:sz="0" w:space="0" w:color="auto"/>
        <w:bottom w:val="none" w:sz="0" w:space="0" w:color="auto"/>
        <w:right w:val="none" w:sz="0" w:space="0" w:color="auto"/>
      </w:divBdr>
    </w:div>
    <w:div w:id="1352880087">
      <w:bodyDiv w:val="1"/>
      <w:marLeft w:val="0"/>
      <w:marRight w:val="0"/>
      <w:marTop w:val="0"/>
      <w:marBottom w:val="0"/>
      <w:divBdr>
        <w:top w:val="none" w:sz="0" w:space="0" w:color="auto"/>
        <w:left w:val="none" w:sz="0" w:space="0" w:color="auto"/>
        <w:bottom w:val="none" w:sz="0" w:space="0" w:color="auto"/>
        <w:right w:val="none" w:sz="0" w:space="0" w:color="auto"/>
      </w:divBdr>
    </w:div>
    <w:div w:id="1364398314">
      <w:bodyDiv w:val="1"/>
      <w:marLeft w:val="0"/>
      <w:marRight w:val="0"/>
      <w:marTop w:val="0"/>
      <w:marBottom w:val="0"/>
      <w:divBdr>
        <w:top w:val="none" w:sz="0" w:space="0" w:color="auto"/>
        <w:left w:val="none" w:sz="0" w:space="0" w:color="auto"/>
        <w:bottom w:val="none" w:sz="0" w:space="0" w:color="auto"/>
        <w:right w:val="none" w:sz="0" w:space="0" w:color="auto"/>
      </w:divBdr>
    </w:div>
    <w:div w:id="1364819260">
      <w:bodyDiv w:val="1"/>
      <w:marLeft w:val="0"/>
      <w:marRight w:val="0"/>
      <w:marTop w:val="0"/>
      <w:marBottom w:val="0"/>
      <w:divBdr>
        <w:top w:val="none" w:sz="0" w:space="0" w:color="auto"/>
        <w:left w:val="none" w:sz="0" w:space="0" w:color="auto"/>
        <w:bottom w:val="none" w:sz="0" w:space="0" w:color="auto"/>
        <w:right w:val="none" w:sz="0" w:space="0" w:color="auto"/>
      </w:divBdr>
    </w:div>
    <w:div w:id="1406027493">
      <w:bodyDiv w:val="1"/>
      <w:marLeft w:val="0"/>
      <w:marRight w:val="0"/>
      <w:marTop w:val="0"/>
      <w:marBottom w:val="0"/>
      <w:divBdr>
        <w:top w:val="none" w:sz="0" w:space="0" w:color="auto"/>
        <w:left w:val="none" w:sz="0" w:space="0" w:color="auto"/>
        <w:bottom w:val="none" w:sz="0" w:space="0" w:color="auto"/>
        <w:right w:val="none" w:sz="0" w:space="0" w:color="auto"/>
      </w:divBdr>
    </w:div>
    <w:div w:id="1412965330">
      <w:bodyDiv w:val="1"/>
      <w:marLeft w:val="0"/>
      <w:marRight w:val="0"/>
      <w:marTop w:val="0"/>
      <w:marBottom w:val="0"/>
      <w:divBdr>
        <w:top w:val="none" w:sz="0" w:space="0" w:color="auto"/>
        <w:left w:val="none" w:sz="0" w:space="0" w:color="auto"/>
        <w:bottom w:val="none" w:sz="0" w:space="0" w:color="auto"/>
        <w:right w:val="none" w:sz="0" w:space="0" w:color="auto"/>
      </w:divBdr>
    </w:div>
    <w:div w:id="1415206540">
      <w:bodyDiv w:val="1"/>
      <w:marLeft w:val="0"/>
      <w:marRight w:val="0"/>
      <w:marTop w:val="0"/>
      <w:marBottom w:val="0"/>
      <w:divBdr>
        <w:top w:val="none" w:sz="0" w:space="0" w:color="auto"/>
        <w:left w:val="none" w:sz="0" w:space="0" w:color="auto"/>
        <w:bottom w:val="none" w:sz="0" w:space="0" w:color="auto"/>
        <w:right w:val="none" w:sz="0" w:space="0" w:color="auto"/>
      </w:divBdr>
    </w:div>
    <w:div w:id="1423605422">
      <w:bodyDiv w:val="1"/>
      <w:marLeft w:val="0"/>
      <w:marRight w:val="0"/>
      <w:marTop w:val="0"/>
      <w:marBottom w:val="0"/>
      <w:divBdr>
        <w:top w:val="none" w:sz="0" w:space="0" w:color="auto"/>
        <w:left w:val="none" w:sz="0" w:space="0" w:color="auto"/>
        <w:bottom w:val="none" w:sz="0" w:space="0" w:color="auto"/>
        <w:right w:val="none" w:sz="0" w:space="0" w:color="auto"/>
      </w:divBdr>
      <w:divsChild>
        <w:div w:id="124663485">
          <w:marLeft w:val="0"/>
          <w:marRight w:val="0"/>
          <w:marTop w:val="0"/>
          <w:marBottom w:val="0"/>
          <w:divBdr>
            <w:top w:val="none" w:sz="0" w:space="0" w:color="auto"/>
            <w:left w:val="none" w:sz="0" w:space="0" w:color="auto"/>
            <w:bottom w:val="none" w:sz="0" w:space="0" w:color="auto"/>
            <w:right w:val="none" w:sz="0" w:space="0" w:color="auto"/>
          </w:divBdr>
        </w:div>
        <w:div w:id="972977502">
          <w:marLeft w:val="0"/>
          <w:marRight w:val="0"/>
          <w:marTop w:val="0"/>
          <w:marBottom w:val="0"/>
          <w:divBdr>
            <w:top w:val="none" w:sz="0" w:space="0" w:color="auto"/>
            <w:left w:val="none" w:sz="0" w:space="0" w:color="auto"/>
            <w:bottom w:val="none" w:sz="0" w:space="0" w:color="auto"/>
            <w:right w:val="none" w:sz="0" w:space="0" w:color="auto"/>
          </w:divBdr>
        </w:div>
        <w:div w:id="1054157916">
          <w:marLeft w:val="0"/>
          <w:marRight w:val="0"/>
          <w:marTop w:val="0"/>
          <w:marBottom w:val="0"/>
          <w:divBdr>
            <w:top w:val="none" w:sz="0" w:space="0" w:color="auto"/>
            <w:left w:val="none" w:sz="0" w:space="0" w:color="auto"/>
            <w:bottom w:val="none" w:sz="0" w:space="0" w:color="auto"/>
            <w:right w:val="none" w:sz="0" w:space="0" w:color="auto"/>
          </w:divBdr>
        </w:div>
        <w:div w:id="1346328491">
          <w:marLeft w:val="0"/>
          <w:marRight w:val="0"/>
          <w:marTop w:val="0"/>
          <w:marBottom w:val="0"/>
          <w:divBdr>
            <w:top w:val="none" w:sz="0" w:space="0" w:color="auto"/>
            <w:left w:val="none" w:sz="0" w:space="0" w:color="auto"/>
            <w:bottom w:val="none" w:sz="0" w:space="0" w:color="auto"/>
            <w:right w:val="none" w:sz="0" w:space="0" w:color="auto"/>
          </w:divBdr>
        </w:div>
        <w:div w:id="1623611108">
          <w:marLeft w:val="0"/>
          <w:marRight w:val="0"/>
          <w:marTop w:val="0"/>
          <w:marBottom w:val="0"/>
          <w:divBdr>
            <w:top w:val="none" w:sz="0" w:space="0" w:color="auto"/>
            <w:left w:val="none" w:sz="0" w:space="0" w:color="auto"/>
            <w:bottom w:val="none" w:sz="0" w:space="0" w:color="auto"/>
            <w:right w:val="none" w:sz="0" w:space="0" w:color="auto"/>
          </w:divBdr>
        </w:div>
      </w:divsChild>
    </w:div>
    <w:div w:id="1433820722">
      <w:bodyDiv w:val="1"/>
      <w:marLeft w:val="0"/>
      <w:marRight w:val="0"/>
      <w:marTop w:val="0"/>
      <w:marBottom w:val="0"/>
      <w:divBdr>
        <w:top w:val="none" w:sz="0" w:space="0" w:color="auto"/>
        <w:left w:val="none" w:sz="0" w:space="0" w:color="auto"/>
        <w:bottom w:val="none" w:sz="0" w:space="0" w:color="auto"/>
        <w:right w:val="none" w:sz="0" w:space="0" w:color="auto"/>
      </w:divBdr>
    </w:div>
    <w:div w:id="1447966550">
      <w:bodyDiv w:val="1"/>
      <w:marLeft w:val="0"/>
      <w:marRight w:val="0"/>
      <w:marTop w:val="0"/>
      <w:marBottom w:val="0"/>
      <w:divBdr>
        <w:top w:val="none" w:sz="0" w:space="0" w:color="auto"/>
        <w:left w:val="none" w:sz="0" w:space="0" w:color="auto"/>
        <w:bottom w:val="none" w:sz="0" w:space="0" w:color="auto"/>
        <w:right w:val="none" w:sz="0" w:space="0" w:color="auto"/>
      </w:divBdr>
    </w:div>
    <w:div w:id="1454517058">
      <w:bodyDiv w:val="1"/>
      <w:marLeft w:val="0"/>
      <w:marRight w:val="0"/>
      <w:marTop w:val="0"/>
      <w:marBottom w:val="0"/>
      <w:divBdr>
        <w:top w:val="none" w:sz="0" w:space="0" w:color="auto"/>
        <w:left w:val="none" w:sz="0" w:space="0" w:color="auto"/>
        <w:bottom w:val="none" w:sz="0" w:space="0" w:color="auto"/>
        <w:right w:val="none" w:sz="0" w:space="0" w:color="auto"/>
      </w:divBdr>
    </w:div>
    <w:div w:id="1458642960">
      <w:bodyDiv w:val="1"/>
      <w:marLeft w:val="0"/>
      <w:marRight w:val="0"/>
      <w:marTop w:val="0"/>
      <w:marBottom w:val="0"/>
      <w:divBdr>
        <w:top w:val="none" w:sz="0" w:space="0" w:color="auto"/>
        <w:left w:val="none" w:sz="0" w:space="0" w:color="auto"/>
        <w:bottom w:val="none" w:sz="0" w:space="0" w:color="auto"/>
        <w:right w:val="none" w:sz="0" w:space="0" w:color="auto"/>
      </w:divBdr>
    </w:div>
    <w:div w:id="1479222759">
      <w:bodyDiv w:val="1"/>
      <w:marLeft w:val="0"/>
      <w:marRight w:val="0"/>
      <w:marTop w:val="0"/>
      <w:marBottom w:val="0"/>
      <w:divBdr>
        <w:top w:val="none" w:sz="0" w:space="0" w:color="auto"/>
        <w:left w:val="none" w:sz="0" w:space="0" w:color="auto"/>
        <w:bottom w:val="none" w:sz="0" w:space="0" w:color="auto"/>
        <w:right w:val="none" w:sz="0" w:space="0" w:color="auto"/>
      </w:divBdr>
    </w:div>
    <w:div w:id="1479764052">
      <w:bodyDiv w:val="1"/>
      <w:marLeft w:val="0"/>
      <w:marRight w:val="0"/>
      <w:marTop w:val="0"/>
      <w:marBottom w:val="0"/>
      <w:divBdr>
        <w:top w:val="none" w:sz="0" w:space="0" w:color="auto"/>
        <w:left w:val="none" w:sz="0" w:space="0" w:color="auto"/>
        <w:bottom w:val="none" w:sz="0" w:space="0" w:color="auto"/>
        <w:right w:val="none" w:sz="0" w:space="0" w:color="auto"/>
      </w:divBdr>
    </w:div>
    <w:div w:id="1501457800">
      <w:bodyDiv w:val="1"/>
      <w:marLeft w:val="0"/>
      <w:marRight w:val="0"/>
      <w:marTop w:val="0"/>
      <w:marBottom w:val="0"/>
      <w:divBdr>
        <w:top w:val="none" w:sz="0" w:space="0" w:color="auto"/>
        <w:left w:val="none" w:sz="0" w:space="0" w:color="auto"/>
        <w:bottom w:val="none" w:sz="0" w:space="0" w:color="auto"/>
        <w:right w:val="none" w:sz="0" w:space="0" w:color="auto"/>
      </w:divBdr>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42751418">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937445861">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sChild>
    </w:div>
    <w:div w:id="1551184880">
      <w:bodyDiv w:val="1"/>
      <w:marLeft w:val="0"/>
      <w:marRight w:val="0"/>
      <w:marTop w:val="0"/>
      <w:marBottom w:val="0"/>
      <w:divBdr>
        <w:top w:val="none" w:sz="0" w:space="0" w:color="auto"/>
        <w:left w:val="none" w:sz="0" w:space="0" w:color="auto"/>
        <w:bottom w:val="none" w:sz="0" w:space="0" w:color="auto"/>
        <w:right w:val="none" w:sz="0" w:space="0" w:color="auto"/>
      </w:divBdr>
    </w:div>
    <w:div w:id="1557812253">
      <w:bodyDiv w:val="1"/>
      <w:marLeft w:val="0"/>
      <w:marRight w:val="0"/>
      <w:marTop w:val="0"/>
      <w:marBottom w:val="0"/>
      <w:divBdr>
        <w:top w:val="none" w:sz="0" w:space="0" w:color="auto"/>
        <w:left w:val="none" w:sz="0" w:space="0" w:color="auto"/>
        <w:bottom w:val="none" w:sz="0" w:space="0" w:color="auto"/>
        <w:right w:val="none" w:sz="0" w:space="0" w:color="auto"/>
      </w:divBdr>
    </w:div>
    <w:div w:id="1558198959">
      <w:bodyDiv w:val="1"/>
      <w:marLeft w:val="0"/>
      <w:marRight w:val="0"/>
      <w:marTop w:val="0"/>
      <w:marBottom w:val="0"/>
      <w:divBdr>
        <w:top w:val="none" w:sz="0" w:space="0" w:color="auto"/>
        <w:left w:val="none" w:sz="0" w:space="0" w:color="auto"/>
        <w:bottom w:val="none" w:sz="0" w:space="0" w:color="auto"/>
        <w:right w:val="none" w:sz="0" w:space="0" w:color="auto"/>
      </w:divBdr>
    </w:div>
    <w:div w:id="1579830900">
      <w:bodyDiv w:val="1"/>
      <w:marLeft w:val="0"/>
      <w:marRight w:val="0"/>
      <w:marTop w:val="0"/>
      <w:marBottom w:val="0"/>
      <w:divBdr>
        <w:top w:val="none" w:sz="0" w:space="0" w:color="auto"/>
        <w:left w:val="none" w:sz="0" w:space="0" w:color="auto"/>
        <w:bottom w:val="none" w:sz="0" w:space="0" w:color="auto"/>
        <w:right w:val="none" w:sz="0" w:space="0" w:color="auto"/>
      </w:divBdr>
    </w:div>
    <w:div w:id="1580207805">
      <w:bodyDiv w:val="1"/>
      <w:marLeft w:val="0"/>
      <w:marRight w:val="0"/>
      <w:marTop w:val="0"/>
      <w:marBottom w:val="0"/>
      <w:divBdr>
        <w:top w:val="none" w:sz="0" w:space="0" w:color="auto"/>
        <w:left w:val="none" w:sz="0" w:space="0" w:color="auto"/>
        <w:bottom w:val="none" w:sz="0" w:space="0" w:color="auto"/>
        <w:right w:val="none" w:sz="0" w:space="0" w:color="auto"/>
      </w:divBdr>
    </w:div>
    <w:div w:id="1582640438">
      <w:bodyDiv w:val="1"/>
      <w:marLeft w:val="0"/>
      <w:marRight w:val="0"/>
      <w:marTop w:val="0"/>
      <w:marBottom w:val="0"/>
      <w:divBdr>
        <w:top w:val="none" w:sz="0" w:space="0" w:color="auto"/>
        <w:left w:val="none" w:sz="0" w:space="0" w:color="auto"/>
        <w:bottom w:val="none" w:sz="0" w:space="0" w:color="auto"/>
        <w:right w:val="none" w:sz="0" w:space="0" w:color="auto"/>
      </w:divBdr>
    </w:div>
    <w:div w:id="1583638422">
      <w:bodyDiv w:val="1"/>
      <w:marLeft w:val="0"/>
      <w:marRight w:val="0"/>
      <w:marTop w:val="0"/>
      <w:marBottom w:val="0"/>
      <w:divBdr>
        <w:top w:val="none" w:sz="0" w:space="0" w:color="auto"/>
        <w:left w:val="none" w:sz="0" w:space="0" w:color="auto"/>
        <w:bottom w:val="none" w:sz="0" w:space="0" w:color="auto"/>
        <w:right w:val="none" w:sz="0" w:space="0" w:color="auto"/>
      </w:divBdr>
    </w:div>
    <w:div w:id="1587612432">
      <w:bodyDiv w:val="1"/>
      <w:marLeft w:val="0"/>
      <w:marRight w:val="0"/>
      <w:marTop w:val="0"/>
      <w:marBottom w:val="0"/>
      <w:divBdr>
        <w:top w:val="none" w:sz="0" w:space="0" w:color="auto"/>
        <w:left w:val="none" w:sz="0" w:space="0" w:color="auto"/>
        <w:bottom w:val="none" w:sz="0" w:space="0" w:color="auto"/>
        <w:right w:val="none" w:sz="0" w:space="0" w:color="auto"/>
      </w:divBdr>
    </w:div>
    <w:div w:id="1603492620">
      <w:bodyDiv w:val="1"/>
      <w:marLeft w:val="0"/>
      <w:marRight w:val="0"/>
      <w:marTop w:val="0"/>
      <w:marBottom w:val="0"/>
      <w:divBdr>
        <w:top w:val="none" w:sz="0" w:space="0" w:color="auto"/>
        <w:left w:val="none" w:sz="0" w:space="0" w:color="auto"/>
        <w:bottom w:val="none" w:sz="0" w:space="0" w:color="auto"/>
        <w:right w:val="none" w:sz="0" w:space="0" w:color="auto"/>
      </w:divBdr>
    </w:div>
    <w:div w:id="1607228151">
      <w:bodyDiv w:val="1"/>
      <w:marLeft w:val="0"/>
      <w:marRight w:val="0"/>
      <w:marTop w:val="0"/>
      <w:marBottom w:val="0"/>
      <w:divBdr>
        <w:top w:val="none" w:sz="0" w:space="0" w:color="auto"/>
        <w:left w:val="none" w:sz="0" w:space="0" w:color="auto"/>
        <w:bottom w:val="none" w:sz="0" w:space="0" w:color="auto"/>
        <w:right w:val="none" w:sz="0" w:space="0" w:color="auto"/>
      </w:divBdr>
    </w:div>
    <w:div w:id="1619334082">
      <w:bodyDiv w:val="1"/>
      <w:marLeft w:val="0"/>
      <w:marRight w:val="0"/>
      <w:marTop w:val="0"/>
      <w:marBottom w:val="0"/>
      <w:divBdr>
        <w:top w:val="none" w:sz="0" w:space="0" w:color="auto"/>
        <w:left w:val="none" w:sz="0" w:space="0" w:color="auto"/>
        <w:bottom w:val="none" w:sz="0" w:space="0" w:color="auto"/>
        <w:right w:val="none" w:sz="0" w:space="0" w:color="auto"/>
      </w:divBdr>
    </w:div>
    <w:div w:id="1634292624">
      <w:bodyDiv w:val="1"/>
      <w:marLeft w:val="0"/>
      <w:marRight w:val="0"/>
      <w:marTop w:val="0"/>
      <w:marBottom w:val="0"/>
      <w:divBdr>
        <w:top w:val="none" w:sz="0" w:space="0" w:color="auto"/>
        <w:left w:val="none" w:sz="0" w:space="0" w:color="auto"/>
        <w:bottom w:val="none" w:sz="0" w:space="0" w:color="auto"/>
        <w:right w:val="none" w:sz="0" w:space="0" w:color="auto"/>
      </w:divBdr>
    </w:div>
    <w:div w:id="1635521178">
      <w:bodyDiv w:val="1"/>
      <w:marLeft w:val="0"/>
      <w:marRight w:val="0"/>
      <w:marTop w:val="0"/>
      <w:marBottom w:val="0"/>
      <w:divBdr>
        <w:top w:val="none" w:sz="0" w:space="0" w:color="auto"/>
        <w:left w:val="none" w:sz="0" w:space="0" w:color="auto"/>
        <w:bottom w:val="none" w:sz="0" w:space="0" w:color="auto"/>
        <w:right w:val="none" w:sz="0" w:space="0" w:color="auto"/>
      </w:divBdr>
    </w:div>
    <w:div w:id="1637447178">
      <w:bodyDiv w:val="1"/>
      <w:marLeft w:val="0"/>
      <w:marRight w:val="0"/>
      <w:marTop w:val="0"/>
      <w:marBottom w:val="0"/>
      <w:divBdr>
        <w:top w:val="none" w:sz="0" w:space="0" w:color="auto"/>
        <w:left w:val="none" w:sz="0" w:space="0" w:color="auto"/>
        <w:bottom w:val="none" w:sz="0" w:space="0" w:color="auto"/>
        <w:right w:val="none" w:sz="0" w:space="0" w:color="auto"/>
      </w:divBdr>
    </w:div>
    <w:div w:id="1637637203">
      <w:bodyDiv w:val="1"/>
      <w:marLeft w:val="0"/>
      <w:marRight w:val="0"/>
      <w:marTop w:val="0"/>
      <w:marBottom w:val="0"/>
      <w:divBdr>
        <w:top w:val="none" w:sz="0" w:space="0" w:color="auto"/>
        <w:left w:val="none" w:sz="0" w:space="0" w:color="auto"/>
        <w:bottom w:val="none" w:sz="0" w:space="0" w:color="auto"/>
        <w:right w:val="none" w:sz="0" w:space="0" w:color="auto"/>
      </w:divBdr>
    </w:div>
    <w:div w:id="1640963095">
      <w:bodyDiv w:val="1"/>
      <w:marLeft w:val="0"/>
      <w:marRight w:val="0"/>
      <w:marTop w:val="0"/>
      <w:marBottom w:val="0"/>
      <w:divBdr>
        <w:top w:val="none" w:sz="0" w:space="0" w:color="auto"/>
        <w:left w:val="none" w:sz="0" w:space="0" w:color="auto"/>
        <w:bottom w:val="none" w:sz="0" w:space="0" w:color="auto"/>
        <w:right w:val="none" w:sz="0" w:space="0" w:color="auto"/>
      </w:divBdr>
      <w:divsChild>
        <w:div w:id="113141605">
          <w:marLeft w:val="0"/>
          <w:marRight w:val="0"/>
          <w:marTop w:val="0"/>
          <w:marBottom w:val="0"/>
          <w:divBdr>
            <w:top w:val="none" w:sz="0" w:space="0" w:color="auto"/>
            <w:left w:val="none" w:sz="0" w:space="0" w:color="auto"/>
            <w:bottom w:val="none" w:sz="0" w:space="0" w:color="auto"/>
            <w:right w:val="none" w:sz="0" w:space="0" w:color="auto"/>
          </w:divBdr>
        </w:div>
        <w:div w:id="119542656">
          <w:marLeft w:val="0"/>
          <w:marRight w:val="0"/>
          <w:marTop w:val="0"/>
          <w:marBottom w:val="0"/>
          <w:divBdr>
            <w:top w:val="none" w:sz="0" w:space="0" w:color="auto"/>
            <w:left w:val="none" w:sz="0" w:space="0" w:color="auto"/>
            <w:bottom w:val="none" w:sz="0" w:space="0" w:color="auto"/>
            <w:right w:val="none" w:sz="0" w:space="0" w:color="auto"/>
          </w:divBdr>
        </w:div>
        <w:div w:id="240212213">
          <w:marLeft w:val="0"/>
          <w:marRight w:val="0"/>
          <w:marTop w:val="0"/>
          <w:marBottom w:val="0"/>
          <w:divBdr>
            <w:top w:val="none" w:sz="0" w:space="0" w:color="auto"/>
            <w:left w:val="none" w:sz="0" w:space="0" w:color="auto"/>
            <w:bottom w:val="none" w:sz="0" w:space="0" w:color="auto"/>
            <w:right w:val="none" w:sz="0" w:space="0" w:color="auto"/>
          </w:divBdr>
        </w:div>
        <w:div w:id="375083051">
          <w:marLeft w:val="0"/>
          <w:marRight w:val="0"/>
          <w:marTop w:val="0"/>
          <w:marBottom w:val="0"/>
          <w:divBdr>
            <w:top w:val="none" w:sz="0" w:space="0" w:color="auto"/>
            <w:left w:val="none" w:sz="0" w:space="0" w:color="auto"/>
            <w:bottom w:val="none" w:sz="0" w:space="0" w:color="auto"/>
            <w:right w:val="none" w:sz="0" w:space="0" w:color="auto"/>
          </w:divBdr>
        </w:div>
        <w:div w:id="457071278">
          <w:marLeft w:val="0"/>
          <w:marRight w:val="0"/>
          <w:marTop w:val="0"/>
          <w:marBottom w:val="0"/>
          <w:divBdr>
            <w:top w:val="none" w:sz="0" w:space="0" w:color="auto"/>
            <w:left w:val="none" w:sz="0" w:space="0" w:color="auto"/>
            <w:bottom w:val="none" w:sz="0" w:space="0" w:color="auto"/>
            <w:right w:val="none" w:sz="0" w:space="0" w:color="auto"/>
          </w:divBdr>
        </w:div>
        <w:div w:id="540173853">
          <w:marLeft w:val="0"/>
          <w:marRight w:val="0"/>
          <w:marTop w:val="0"/>
          <w:marBottom w:val="0"/>
          <w:divBdr>
            <w:top w:val="none" w:sz="0" w:space="0" w:color="auto"/>
            <w:left w:val="none" w:sz="0" w:space="0" w:color="auto"/>
            <w:bottom w:val="none" w:sz="0" w:space="0" w:color="auto"/>
            <w:right w:val="none" w:sz="0" w:space="0" w:color="auto"/>
          </w:divBdr>
        </w:div>
        <w:div w:id="633371190">
          <w:marLeft w:val="0"/>
          <w:marRight w:val="0"/>
          <w:marTop w:val="0"/>
          <w:marBottom w:val="0"/>
          <w:divBdr>
            <w:top w:val="none" w:sz="0" w:space="0" w:color="auto"/>
            <w:left w:val="none" w:sz="0" w:space="0" w:color="auto"/>
            <w:bottom w:val="none" w:sz="0" w:space="0" w:color="auto"/>
            <w:right w:val="none" w:sz="0" w:space="0" w:color="auto"/>
          </w:divBdr>
        </w:div>
        <w:div w:id="793134333">
          <w:marLeft w:val="0"/>
          <w:marRight w:val="0"/>
          <w:marTop w:val="0"/>
          <w:marBottom w:val="0"/>
          <w:divBdr>
            <w:top w:val="none" w:sz="0" w:space="0" w:color="auto"/>
            <w:left w:val="none" w:sz="0" w:space="0" w:color="auto"/>
            <w:bottom w:val="none" w:sz="0" w:space="0" w:color="auto"/>
            <w:right w:val="none" w:sz="0" w:space="0" w:color="auto"/>
          </w:divBdr>
        </w:div>
        <w:div w:id="960576539">
          <w:marLeft w:val="0"/>
          <w:marRight w:val="0"/>
          <w:marTop w:val="0"/>
          <w:marBottom w:val="0"/>
          <w:divBdr>
            <w:top w:val="none" w:sz="0" w:space="0" w:color="auto"/>
            <w:left w:val="none" w:sz="0" w:space="0" w:color="auto"/>
            <w:bottom w:val="none" w:sz="0" w:space="0" w:color="auto"/>
            <w:right w:val="none" w:sz="0" w:space="0" w:color="auto"/>
          </w:divBdr>
        </w:div>
        <w:div w:id="973749829">
          <w:marLeft w:val="0"/>
          <w:marRight w:val="0"/>
          <w:marTop w:val="0"/>
          <w:marBottom w:val="0"/>
          <w:divBdr>
            <w:top w:val="none" w:sz="0" w:space="0" w:color="auto"/>
            <w:left w:val="none" w:sz="0" w:space="0" w:color="auto"/>
            <w:bottom w:val="none" w:sz="0" w:space="0" w:color="auto"/>
            <w:right w:val="none" w:sz="0" w:space="0" w:color="auto"/>
          </w:divBdr>
        </w:div>
        <w:div w:id="1132942324">
          <w:marLeft w:val="0"/>
          <w:marRight w:val="0"/>
          <w:marTop w:val="0"/>
          <w:marBottom w:val="0"/>
          <w:divBdr>
            <w:top w:val="none" w:sz="0" w:space="0" w:color="auto"/>
            <w:left w:val="none" w:sz="0" w:space="0" w:color="auto"/>
            <w:bottom w:val="none" w:sz="0" w:space="0" w:color="auto"/>
            <w:right w:val="none" w:sz="0" w:space="0" w:color="auto"/>
          </w:divBdr>
        </w:div>
        <w:div w:id="1173107279">
          <w:marLeft w:val="0"/>
          <w:marRight w:val="0"/>
          <w:marTop w:val="0"/>
          <w:marBottom w:val="0"/>
          <w:divBdr>
            <w:top w:val="none" w:sz="0" w:space="0" w:color="auto"/>
            <w:left w:val="none" w:sz="0" w:space="0" w:color="auto"/>
            <w:bottom w:val="none" w:sz="0" w:space="0" w:color="auto"/>
            <w:right w:val="none" w:sz="0" w:space="0" w:color="auto"/>
          </w:divBdr>
        </w:div>
        <w:div w:id="1256788811">
          <w:marLeft w:val="0"/>
          <w:marRight w:val="0"/>
          <w:marTop w:val="0"/>
          <w:marBottom w:val="0"/>
          <w:divBdr>
            <w:top w:val="none" w:sz="0" w:space="0" w:color="auto"/>
            <w:left w:val="none" w:sz="0" w:space="0" w:color="auto"/>
            <w:bottom w:val="none" w:sz="0" w:space="0" w:color="auto"/>
            <w:right w:val="none" w:sz="0" w:space="0" w:color="auto"/>
          </w:divBdr>
        </w:div>
        <w:div w:id="1493519320">
          <w:marLeft w:val="0"/>
          <w:marRight w:val="0"/>
          <w:marTop w:val="0"/>
          <w:marBottom w:val="0"/>
          <w:divBdr>
            <w:top w:val="none" w:sz="0" w:space="0" w:color="auto"/>
            <w:left w:val="none" w:sz="0" w:space="0" w:color="auto"/>
            <w:bottom w:val="none" w:sz="0" w:space="0" w:color="auto"/>
            <w:right w:val="none" w:sz="0" w:space="0" w:color="auto"/>
          </w:divBdr>
        </w:div>
        <w:div w:id="1634403874">
          <w:marLeft w:val="0"/>
          <w:marRight w:val="0"/>
          <w:marTop w:val="0"/>
          <w:marBottom w:val="0"/>
          <w:divBdr>
            <w:top w:val="none" w:sz="0" w:space="0" w:color="auto"/>
            <w:left w:val="none" w:sz="0" w:space="0" w:color="auto"/>
            <w:bottom w:val="none" w:sz="0" w:space="0" w:color="auto"/>
            <w:right w:val="none" w:sz="0" w:space="0" w:color="auto"/>
          </w:divBdr>
        </w:div>
        <w:div w:id="1840852949">
          <w:marLeft w:val="0"/>
          <w:marRight w:val="0"/>
          <w:marTop w:val="0"/>
          <w:marBottom w:val="0"/>
          <w:divBdr>
            <w:top w:val="none" w:sz="0" w:space="0" w:color="auto"/>
            <w:left w:val="none" w:sz="0" w:space="0" w:color="auto"/>
            <w:bottom w:val="none" w:sz="0" w:space="0" w:color="auto"/>
            <w:right w:val="none" w:sz="0" w:space="0" w:color="auto"/>
          </w:divBdr>
        </w:div>
        <w:div w:id="1966541432">
          <w:marLeft w:val="0"/>
          <w:marRight w:val="0"/>
          <w:marTop w:val="0"/>
          <w:marBottom w:val="0"/>
          <w:divBdr>
            <w:top w:val="none" w:sz="0" w:space="0" w:color="auto"/>
            <w:left w:val="none" w:sz="0" w:space="0" w:color="auto"/>
            <w:bottom w:val="none" w:sz="0" w:space="0" w:color="auto"/>
            <w:right w:val="none" w:sz="0" w:space="0" w:color="auto"/>
          </w:divBdr>
        </w:div>
      </w:divsChild>
    </w:div>
    <w:div w:id="1648389347">
      <w:bodyDiv w:val="1"/>
      <w:marLeft w:val="0"/>
      <w:marRight w:val="0"/>
      <w:marTop w:val="0"/>
      <w:marBottom w:val="0"/>
      <w:divBdr>
        <w:top w:val="none" w:sz="0" w:space="0" w:color="auto"/>
        <w:left w:val="none" w:sz="0" w:space="0" w:color="auto"/>
        <w:bottom w:val="none" w:sz="0" w:space="0" w:color="auto"/>
        <w:right w:val="none" w:sz="0" w:space="0" w:color="auto"/>
      </w:divBdr>
    </w:div>
    <w:div w:id="1655596645">
      <w:bodyDiv w:val="1"/>
      <w:marLeft w:val="0"/>
      <w:marRight w:val="0"/>
      <w:marTop w:val="0"/>
      <w:marBottom w:val="0"/>
      <w:divBdr>
        <w:top w:val="none" w:sz="0" w:space="0" w:color="auto"/>
        <w:left w:val="none" w:sz="0" w:space="0" w:color="auto"/>
        <w:bottom w:val="none" w:sz="0" w:space="0" w:color="auto"/>
        <w:right w:val="none" w:sz="0" w:space="0" w:color="auto"/>
      </w:divBdr>
    </w:div>
    <w:div w:id="1665158996">
      <w:bodyDiv w:val="1"/>
      <w:marLeft w:val="0"/>
      <w:marRight w:val="0"/>
      <w:marTop w:val="0"/>
      <w:marBottom w:val="0"/>
      <w:divBdr>
        <w:top w:val="none" w:sz="0" w:space="0" w:color="auto"/>
        <w:left w:val="none" w:sz="0" w:space="0" w:color="auto"/>
        <w:bottom w:val="none" w:sz="0" w:space="0" w:color="auto"/>
        <w:right w:val="none" w:sz="0" w:space="0" w:color="auto"/>
      </w:divBdr>
    </w:div>
    <w:div w:id="1670330101">
      <w:bodyDiv w:val="1"/>
      <w:marLeft w:val="0"/>
      <w:marRight w:val="0"/>
      <w:marTop w:val="0"/>
      <w:marBottom w:val="0"/>
      <w:divBdr>
        <w:top w:val="none" w:sz="0" w:space="0" w:color="auto"/>
        <w:left w:val="none" w:sz="0" w:space="0" w:color="auto"/>
        <w:bottom w:val="none" w:sz="0" w:space="0" w:color="auto"/>
        <w:right w:val="none" w:sz="0" w:space="0" w:color="auto"/>
      </w:divBdr>
    </w:div>
    <w:div w:id="1673217354">
      <w:bodyDiv w:val="1"/>
      <w:marLeft w:val="0"/>
      <w:marRight w:val="0"/>
      <w:marTop w:val="0"/>
      <w:marBottom w:val="0"/>
      <w:divBdr>
        <w:top w:val="none" w:sz="0" w:space="0" w:color="auto"/>
        <w:left w:val="none" w:sz="0" w:space="0" w:color="auto"/>
        <w:bottom w:val="none" w:sz="0" w:space="0" w:color="auto"/>
        <w:right w:val="none" w:sz="0" w:space="0" w:color="auto"/>
      </w:divBdr>
    </w:div>
    <w:div w:id="1689604135">
      <w:bodyDiv w:val="1"/>
      <w:marLeft w:val="0"/>
      <w:marRight w:val="0"/>
      <w:marTop w:val="0"/>
      <w:marBottom w:val="0"/>
      <w:divBdr>
        <w:top w:val="none" w:sz="0" w:space="0" w:color="auto"/>
        <w:left w:val="none" w:sz="0" w:space="0" w:color="auto"/>
        <w:bottom w:val="none" w:sz="0" w:space="0" w:color="auto"/>
        <w:right w:val="none" w:sz="0" w:space="0" w:color="auto"/>
      </w:divBdr>
    </w:div>
    <w:div w:id="1697803167">
      <w:bodyDiv w:val="1"/>
      <w:marLeft w:val="0"/>
      <w:marRight w:val="0"/>
      <w:marTop w:val="0"/>
      <w:marBottom w:val="0"/>
      <w:divBdr>
        <w:top w:val="none" w:sz="0" w:space="0" w:color="auto"/>
        <w:left w:val="none" w:sz="0" w:space="0" w:color="auto"/>
        <w:bottom w:val="none" w:sz="0" w:space="0" w:color="auto"/>
        <w:right w:val="none" w:sz="0" w:space="0" w:color="auto"/>
      </w:divBdr>
    </w:div>
    <w:div w:id="1700161761">
      <w:bodyDiv w:val="1"/>
      <w:marLeft w:val="0"/>
      <w:marRight w:val="0"/>
      <w:marTop w:val="0"/>
      <w:marBottom w:val="0"/>
      <w:divBdr>
        <w:top w:val="none" w:sz="0" w:space="0" w:color="auto"/>
        <w:left w:val="none" w:sz="0" w:space="0" w:color="auto"/>
        <w:bottom w:val="none" w:sz="0" w:space="0" w:color="auto"/>
        <w:right w:val="none" w:sz="0" w:space="0" w:color="auto"/>
      </w:divBdr>
    </w:div>
    <w:div w:id="1706250111">
      <w:bodyDiv w:val="1"/>
      <w:marLeft w:val="0"/>
      <w:marRight w:val="0"/>
      <w:marTop w:val="0"/>
      <w:marBottom w:val="0"/>
      <w:divBdr>
        <w:top w:val="none" w:sz="0" w:space="0" w:color="auto"/>
        <w:left w:val="none" w:sz="0" w:space="0" w:color="auto"/>
        <w:bottom w:val="none" w:sz="0" w:space="0" w:color="auto"/>
        <w:right w:val="none" w:sz="0" w:space="0" w:color="auto"/>
      </w:divBdr>
    </w:div>
    <w:div w:id="1716929707">
      <w:bodyDiv w:val="1"/>
      <w:marLeft w:val="0"/>
      <w:marRight w:val="0"/>
      <w:marTop w:val="0"/>
      <w:marBottom w:val="0"/>
      <w:divBdr>
        <w:top w:val="none" w:sz="0" w:space="0" w:color="auto"/>
        <w:left w:val="none" w:sz="0" w:space="0" w:color="auto"/>
        <w:bottom w:val="none" w:sz="0" w:space="0" w:color="auto"/>
        <w:right w:val="none" w:sz="0" w:space="0" w:color="auto"/>
      </w:divBdr>
    </w:div>
    <w:div w:id="1727871945">
      <w:bodyDiv w:val="1"/>
      <w:marLeft w:val="0"/>
      <w:marRight w:val="0"/>
      <w:marTop w:val="0"/>
      <w:marBottom w:val="0"/>
      <w:divBdr>
        <w:top w:val="none" w:sz="0" w:space="0" w:color="auto"/>
        <w:left w:val="none" w:sz="0" w:space="0" w:color="auto"/>
        <w:bottom w:val="none" w:sz="0" w:space="0" w:color="auto"/>
        <w:right w:val="none" w:sz="0" w:space="0" w:color="auto"/>
      </w:divBdr>
    </w:div>
    <w:div w:id="1733774249">
      <w:bodyDiv w:val="1"/>
      <w:marLeft w:val="0"/>
      <w:marRight w:val="0"/>
      <w:marTop w:val="0"/>
      <w:marBottom w:val="0"/>
      <w:divBdr>
        <w:top w:val="none" w:sz="0" w:space="0" w:color="auto"/>
        <w:left w:val="none" w:sz="0" w:space="0" w:color="auto"/>
        <w:bottom w:val="none" w:sz="0" w:space="0" w:color="auto"/>
        <w:right w:val="none" w:sz="0" w:space="0" w:color="auto"/>
      </w:divBdr>
    </w:div>
    <w:div w:id="1769037950">
      <w:bodyDiv w:val="1"/>
      <w:marLeft w:val="0"/>
      <w:marRight w:val="0"/>
      <w:marTop w:val="0"/>
      <w:marBottom w:val="0"/>
      <w:divBdr>
        <w:top w:val="none" w:sz="0" w:space="0" w:color="auto"/>
        <w:left w:val="none" w:sz="0" w:space="0" w:color="auto"/>
        <w:bottom w:val="none" w:sz="0" w:space="0" w:color="auto"/>
        <w:right w:val="none" w:sz="0" w:space="0" w:color="auto"/>
      </w:divBdr>
    </w:div>
    <w:div w:id="1771313790">
      <w:bodyDiv w:val="1"/>
      <w:marLeft w:val="0"/>
      <w:marRight w:val="0"/>
      <w:marTop w:val="0"/>
      <w:marBottom w:val="0"/>
      <w:divBdr>
        <w:top w:val="none" w:sz="0" w:space="0" w:color="auto"/>
        <w:left w:val="none" w:sz="0" w:space="0" w:color="auto"/>
        <w:bottom w:val="none" w:sz="0" w:space="0" w:color="auto"/>
        <w:right w:val="none" w:sz="0" w:space="0" w:color="auto"/>
      </w:divBdr>
    </w:div>
    <w:div w:id="1812745329">
      <w:bodyDiv w:val="1"/>
      <w:marLeft w:val="0"/>
      <w:marRight w:val="0"/>
      <w:marTop w:val="0"/>
      <w:marBottom w:val="0"/>
      <w:divBdr>
        <w:top w:val="none" w:sz="0" w:space="0" w:color="auto"/>
        <w:left w:val="none" w:sz="0" w:space="0" w:color="auto"/>
        <w:bottom w:val="none" w:sz="0" w:space="0" w:color="auto"/>
        <w:right w:val="none" w:sz="0" w:space="0" w:color="auto"/>
      </w:divBdr>
    </w:div>
    <w:div w:id="1819227829">
      <w:bodyDiv w:val="1"/>
      <w:marLeft w:val="0"/>
      <w:marRight w:val="0"/>
      <w:marTop w:val="0"/>
      <w:marBottom w:val="0"/>
      <w:divBdr>
        <w:top w:val="none" w:sz="0" w:space="0" w:color="auto"/>
        <w:left w:val="none" w:sz="0" w:space="0" w:color="auto"/>
        <w:bottom w:val="none" w:sz="0" w:space="0" w:color="auto"/>
        <w:right w:val="none" w:sz="0" w:space="0" w:color="auto"/>
      </w:divBdr>
    </w:div>
    <w:div w:id="1845171315">
      <w:bodyDiv w:val="1"/>
      <w:marLeft w:val="0"/>
      <w:marRight w:val="0"/>
      <w:marTop w:val="0"/>
      <w:marBottom w:val="0"/>
      <w:divBdr>
        <w:top w:val="none" w:sz="0" w:space="0" w:color="auto"/>
        <w:left w:val="none" w:sz="0" w:space="0" w:color="auto"/>
        <w:bottom w:val="none" w:sz="0" w:space="0" w:color="auto"/>
        <w:right w:val="none" w:sz="0" w:space="0" w:color="auto"/>
      </w:divBdr>
    </w:div>
    <w:div w:id="1846936126">
      <w:bodyDiv w:val="1"/>
      <w:marLeft w:val="0"/>
      <w:marRight w:val="0"/>
      <w:marTop w:val="0"/>
      <w:marBottom w:val="0"/>
      <w:divBdr>
        <w:top w:val="none" w:sz="0" w:space="0" w:color="auto"/>
        <w:left w:val="none" w:sz="0" w:space="0" w:color="auto"/>
        <w:bottom w:val="none" w:sz="0" w:space="0" w:color="auto"/>
        <w:right w:val="none" w:sz="0" w:space="0" w:color="auto"/>
      </w:divBdr>
    </w:div>
    <w:div w:id="1870683281">
      <w:bodyDiv w:val="1"/>
      <w:marLeft w:val="0"/>
      <w:marRight w:val="0"/>
      <w:marTop w:val="0"/>
      <w:marBottom w:val="0"/>
      <w:divBdr>
        <w:top w:val="none" w:sz="0" w:space="0" w:color="auto"/>
        <w:left w:val="none" w:sz="0" w:space="0" w:color="auto"/>
        <w:bottom w:val="none" w:sz="0" w:space="0" w:color="auto"/>
        <w:right w:val="none" w:sz="0" w:space="0" w:color="auto"/>
      </w:divBdr>
    </w:div>
    <w:div w:id="1870753658">
      <w:bodyDiv w:val="1"/>
      <w:marLeft w:val="0"/>
      <w:marRight w:val="0"/>
      <w:marTop w:val="0"/>
      <w:marBottom w:val="0"/>
      <w:divBdr>
        <w:top w:val="none" w:sz="0" w:space="0" w:color="auto"/>
        <w:left w:val="none" w:sz="0" w:space="0" w:color="auto"/>
        <w:bottom w:val="none" w:sz="0" w:space="0" w:color="auto"/>
        <w:right w:val="none" w:sz="0" w:space="0" w:color="auto"/>
      </w:divBdr>
    </w:div>
    <w:div w:id="1873031295">
      <w:bodyDiv w:val="1"/>
      <w:marLeft w:val="0"/>
      <w:marRight w:val="0"/>
      <w:marTop w:val="0"/>
      <w:marBottom w:val="0"/>
      <w:divBdr>
        <w:top w:val="none" w:sz="0" w:space="0" w:color="auto"/>
        <w:left w:val="none" w:sz="0" w:space="0" w:color="auto"/>
        <w:bottom w:val="none" w:sz="0" w:space="0" w:color="auto"/>
        <w:right w:val="none" w:sz="0" w:space="0" w:color="auto"/>
      </w:divBdr>
      <w:divsChild>
        <w:div w:id="99035373">
          <w:marLeft w:val="0"/>
          <w:marRight w:val="0"/>
          <w:marTop w:val="0"/>
          <w:marBottom w:val="0"/>
          <w:divBdr>
            <w:top w:val="none" w:sz="0" w:space="0" w:color="auto"/>
            <w:left w:val="none" w:sz="0" w:space="0" w:color="auto"/>
            <w:bottom w:val="none" w:sz="0" w:space="0" w:color="auto"/>
            <w:right w:val="none" w:sz="0" w:space="0" w:color="auto"/>
          </w:divBdr>
        </w:div>
        <w:div w:id="110052288">
          <w:marLeft w:val="0"/>
          <w:marRight w:val="0"/>
          <w:marTop w:val="0"/>
          <w:marBottom w:val="0"/>
          <w:divBdr>
            <w:top w:val="none" w:sz="0" w:space="0" w:color="auto"/>
            <w:left w:val="none" w:sz="0" w:space="0" w:color="auto"/>
            <w:bottom w:val="none" w:sz="0" w:space="0" w:color="auto"/>
            <w:right w:val="none" w:sz="0" w:space="0" w:color="auto"/>
          </w:divBdr>
        </w:div>
        <w:div w:id="173883712">
          <w:marLeft w:val="0"/>
          <w:marRight w:val="0"/>
          <w:marTop w:val="0"/>
          <w:marBottom w:val="0"/>
          <w:divBdr>
            <w:top w:val="none" w:sz="0" w:space="0" w:color="auto"/>
            <w:left w:val="none" w:sz="0" w:space="0" w:color="auto"/>
            <w:bottom w:val="none" w:sz="0" w:space="0" w:color="auto"/>
            <w:right w:val="none" w:sz="0" w:space="0" w:color="auto"/>
          </w:divBdr>
        </w:div>
        <w:div w:id="177819758">
          <w:marLeft w:val="0"/>
          <w:marRight w:val="0"/>
          <w:marTop w:val="0"/>
          <w:marBottom w:val="0"/>
          <w:divBdr>
            <w:top w:val="none" w:sz="0" w:space="0" w:color="auto"/>
            <w:left w:val="none" w:sz="0" w:space="0" w:color="auto"/>
            <w:bottom w:val="none" w:sz="0" w:space="0" w:color="auto"/>
            <w:right w:val="none" w:sz="0" w:space="0" w:color="auto"/>
          </w:divBdr>
        </w:div>
        <w:div w:id="186915417">
          <w:marLeft w:val="0"/>
          <w:marRight w:val="0"/>
          <w:marTop w:val="0"/>
          <w:marBottom w:val="0"/>
          <w:divBdr>
            <w:top w:val="none" w:sz="0" w:space="0" w:color="auto"/>
            <w:left w:val="none" w:sz="0" w:space="0" w:color="auto"/>
            <w:bottom w:val="none" w:sz="0" w:space="0" w:color="auto"/>
            <w:right w:val="none" w:sz="0" w:space="0" w:color="auto"/>
          </w:divBdr>
        </w:div>
        <w:div w:id="192621525">
          <w:marLeft w:val="0"/>
          <w:marRight w:val="0"/>
          <w:marTop w:val="0"/>
          <w:marBottom w:val="0"/>
          <w:divBdr>
            <w:top w:val="none" w:sz="0" w:space="0" w:color="auto"/>
            <w:left w:val="none" w:sz="0" w:space="0" w:color="auto"/>
            <w:bottom w:val="none" w:sz="0" w:space="0" w:color="auto"/>
            <w:right w:val="none" w:sz="0" w:space="0" w:color="auto"/>
          </w:divBdr>
        </w:div>
        <w:div w:id="198318028">
          <w:marLeft w:val="0"/>
          <w:marRight w:val="0"/>
          <w:marTop w:val="0"/>
          <w:marBottom w:val="0"/>
          <w:divBdr>
            <w:top w:val="none" w:sz="0" w:space="0" w:color="auto"/>
            <w:left w:val="none" w:sz="0" w:space="0" w:color="auto"/>
            <w:bottom w:val="none" w:sz="0" w:space="0" w:color="auto"/>
            <w:right w:val="none" w:sz="0" w:space="0" w:color="auto"/>
          </w:divBdr>
        </w:div>
        <w:div w:id="365524951">
          <w:marLeft w:val="0"/>
          <w:marRight w:val="0"/>
          <w:marTop w:val="0"/>
          <w:marBottom w:val="0"/>
          <w:divBdr>
            <w:top w:val="none" w:sz="0" w:space="0" w:color="auto"/>
            <w:left w:val="none" w:sz="0" w:space="0" w:color="auto"/>
            <w:bottom w:val="none" w:sz="0" w:space="0" w:color="auto"/>
            <w:right w:val="none" w:sz="0" w:space="0" w:color="auto"/>
          </w:divBdr>
        </w:div>
        <w:div w:id="441270751">
          <w:marLeft w:val="0"/>
          <w:marRight w:val="0"/>
          <w:marTop w:val="0"/>
          <w:marBottom w:val="0"/>
          <w:divBdr>
            <w:top w:val="none" w:sz="0" w:space="0" w:color="auto"/>
            <w:left w:val="none" w:sz="0" w:space="0" w:color="auto"/>
            <w:bottom w:val="none" w:sz="0" w:space="0" w:color="auto"/>
            <w:right w:val="none" w:sz="0" w:space="0" w:color="auto"/>
          </w:divBdr>
        </w:div>
        <w:div w:id="484317032">
          <w:marLeft w:val="0"/>
          <w:marRight w:val="0"/>
          <w:marTop w:val="0"/>
          <w:marBottom w:val="0"/>
          <w:divBdr>
            <w:top w:val="none" w:sz="0" w:space="0" w:color="auto"/>
            <w:left w:val="none" w:sz="0" w:space="0" w:color="auto"/>
            <w:bottom w:val="none" w:sz="0" w:space="0" w:color="auto"/>
            <w:right w:val="none" w:sz="0" w:space="0" w:color="auto"/>
          </w:divBdr>
        </w:div>
        <w:div w:id="498035365">
          <w:marLeft w:val="0"/>
          <w:marRight w:val="0"/>
          <w:marTop w:val="0"/>
          <w:marBottom w:val="0"/>
          <w:divBdr>
            <w:top w:val="none" w:sz="0" w:space="0" w:color="auto"/>
            <w:left w:val="none" w:sz="0" w:space="0" w:color="auto"/>
            <w:bottom w:val="none" w:sz="0" w:space="0" w:color="auto"/>
            <w:right w:val="none" w:sz="0" w:space="0" w:color="auto"/>
          </w:divBdr>
        </w:div>
        <w:div w:id="556089475">
          <w:marLeft w:val="0"/>
          <w:marRight w:val="0"/>
          <w:marTop w:val="0"/>
          <w:marBottom w:val="0"/>
          <w:divBdr>
            <w:top w:val="none" w:sz="0" w:space="0" w:color="auto"/>
            <w:left w:val="none" w:sz="0" w:space="0" w:color="auto"/>
            <w:bottom w:val="none" w:sz="0" w:space="0" w:color="auto"/>
            <w:right w:val="none" w:sz="0" w:space="0" w:color="auto"/>
          </w:divBdr>
        </w:div>
        <w:div w:id="577445013">
          <w:marLeft w:val="0"/>
          <w:marRight w:val="0"/>
          <w:marTop w:val="0"/>
          <w:marBottom w:val="0"/>
          <w:divBdr>
            <w:top w:val="none" w:sz="0" w:space="0" w:color="auto"/>
            <w:left w:val="none" w:sz="0" w:space="0" w:color="auto"/>
            <w:bottom w:val="none" w:sz="0" w:space="0" w:color="auto"/>
            <w:right w:val="none" w:sz="0" w:space="0" w:color="auto"/>
          </w:divBdr>
        </w:div>
        <w:div w:id="589588389">
          <w:marLeft w:val="0"/>
          <w:marRight w:val="0"/>
          <w:marTop w:val="0"/>
          <w:marBottom w:val="0"/>
          <w:divBdr>
            <w:top w:val="none" w:sz="0" w:space="0" w:color="auto"/>
            <w:left w:val="none" w:sz="0" w:space="0" w:color="auto"/>
            <w:bottom w:val="none" w:sz="0" w:space="0" w:color="auto"/>
            <w:right w:val="none" w:sz="0" w:space="0" w:color="auto"/>
          </w:divBdr>
        </w:div>
        <w:div w:id="601455513">
          <w:marLeft w:val="0"/>
          <w:marRight w:val="0"/>
          <w:marTop w:val="0"/>
          <w:marBottom w:val="0"/>
          <w:divBdr>
            <w:top w:val="none" w:sz="0" w:space="0" w:color="auto"/>
            <w:left w:val="none" w:sz="0" w:space="0" w:color="auto"/>
            <w:bottom w:val="none" w:sz="0" w:space="0" w:color="auto"/>
            <w:right w:val="none" w:sz="0" w:space="0" w:color="auto"/>
          </w:divBdr>
        </w:div>
        <w:div w:id="615479544">
          <w:marLeft w:val="0"/>
          <w:marRight w:val="0"/>
          <w:marTop w:val="0"/>
          <w:marBottom w:val="0"/>
          <w:divBdr>
            <w:top w:val="none" w:sz="0" w:space="0" w:color="auto"/>
            <w:left w:val="none" w:sz="0" w:space="0" w:color="auto"/>
            <w:bottom w:val="none" w:sz="0" w:space="0" w:color="auto"/>
            <w:right w:val="none" w:sz="0" w:space="0" w:color="auto"/>
          </w:divBdr>
        </w:div>
        <w:div w:id="642269729">
          <w:marLeft w:val="0"/>
          <w:marRight w:val="0"/>
          <w:marTop w:val="0"/>
          <w:marBottom w:val="0"/>
          <w:divBdr>
            <w:top w:val="none" w:sz="0" w:space="0" w:color="auto"/>
            <w:left w:val="none" w:sz="0" w:space="0" w:color="auto"/>
            <w:bottom w:val="none" w:sz="0" w:space="0" w:color="auto"/>
            <w:right w:val="none" w:sz="0" w:space="0" w:color="auto"/>
          </w:divBdr>
        </w:div>
        <w:div w:id="716707366">
          <w:marLeft w:val="0"/>
          <w:marRight w:val="0"/>
          <w:marTop w:val="0"/>
          <w:marBottom w:val="0"/>
          <w:divBdr>
            <w:top w:val="none" w:sz="0" w:space="0" w:color="auto"/>
            <w:left w:val="none" w:sz="0" w:space="0" w:color="auto"/>
            <w:bottom w:val="none" w:sz="0" w:space="0" w:color="auto"/>
            <w:right w:val="none" w:sz="0" w:space="0" w:color="auto"/>
          </w:divBdr>
        </w:div>
        <w:div w:id="729769216">
          <w:marLeft w:val="0"/>
          <w:marRight w:val="0"/>
          <w:marTop w:val="0"/>
          <w:marBottom w:val="0"/>
          <w:divBdr>
            <w:top w:val="none" w:sz="0" w:space="0" w:color="auto"/>
            <w:left w:val="none" w:sz="0" w:space="0" w:color="auto"/>
            <w:bottom w:val="none" w:sz="0" w:space="0" w:color="auto"/>
            <w:right w:val="none" w:sz="0" w:space="0" w:color="auto"/>
          </w:divBdr>
        </w:div>
        <w:div w:id="731536165">
          <w:marLeft w:val="0"/>
          <w:marRight w:val="0"/>
          <w:marTop w:val="0"/>
          <w:marBottom w:val="0"/>
          <w:divBdr>
            <w:top w:val="none" w:sz="0" w:space="0" w:color="auto"/>
            <w:left w:val="none" w:sz="0" w:space="0" w:color="auto"/>
            <w:bottom w:val="none" w:sz="0" w:space="0" w:color="auto"/>
            <w:right w:val="none" w:sz="0" w:space="0" w:color="auto"/>
          </w:divBdr>
        </w:div>
        <w:div w:id="896628090">
          <w:marLeft w:val="0"/>
          <w:marRight w:val="0"/>
          <w:marTop w:val="0"/>
          <w:marBottom w:val="0"/>
          <w:divBdr>
            <w:top w:val="none" w:sz="0" w:space="0" w:color="auto"/>
            <w:left w:val="none" w:sz="0" w:space="0" w:color="auto"/>
            <w:bottom w:val="none" w:sz="0" w:space="0" w:color="auto"/>
            <w:right w:val="none" w:sz="0" w:space="0" w:color="auto"/>
          </w:divBdr>
        </w:div>
        <w:div w:id="911502720">
          <w:marLeft w:val="0"/>
          <w:marRight w:val="0"/>
          <w:marTop w:val="0"/>
          <w:marBottom w:val="0"/>
          <w:divBdr>
            <w:top w:val="none" w:sz="0" w:space="0" w:color="auto"/>
            <w:left w:val="none" w:sz="0" w:space="0" w:color="auto"/>
            <w:bottom w:val="none" w:sz="0" w:space="0" w:color="auto"/>
            <w:right w:val="none" w:sz="0" w:space="0" w:color="auto"/>
          </w:divBdr>
        </w:div>
        <w:div w:id="986085699">
          <w:marLeft w:val="0"/>
          <w:marRight w:val="0"/>
          <w:marTop w:val="0"/>
          <w:marBottom w:val="0"/>
          <w:divBdr>
            <w:top w:val="none" w:sz="0" w:space="0" w:color="auto"/>
            <w:left w:val="none" w:sz="0" w:space="0" w:color="auto"/>
            <w:bottom w:val="none" w:sz="0" w:space="0" w:color="auto"/>
            <w:right w:val="none" w:sz="0" w:space="0" w:color="auto"/>
          </w:divBdr>
        </w:div>
        <w:div w:id="986127202">
          <w:marLeft w:val="0"/>
          <w:marRight w:val="0"/>
          <w:marTop w:val="0"/>
          <w:marBottom w:val="0"/>
          <w:divBdr>
            <w:top w:val="none" w:sz="0" w:space="0" w:color="auto"/>
            <w:left w:val="none" w:sz="0" w:space="0" w:color="auto"/>
            <w:bottom w:val="none" w:sz="0" w:space="0" w:color="auto"/>
            <w:right w:val="none" w:sz="0" w:space="0" w:color="auto"/>
          </w:divBdr>
        </w:div>
        <w:div w:id="1025712125">
          <w:marLeft w:val="0"/>
          <w:marRight w:val="0"/>
          <w:marTop w:val="0"/>
          <w:marBottom w:val="0"/>
          <w:divBdr>
            <w:top w:val="none" w:sz="0" w:space="0" w:color="auto"/>
            <w:left w:val="none" w:sz="0" w:space="0" w:color="auto"/>
            <w:bottom w:val="none" w:sz="0" w:space="0" w:color="auto"/>
            <w:right w:val="none" w:sz="0" w:space="0" w:color="auto"/>
          </w:divBdr>
        </w:div>
        <w:div w:id="1087506962">
          <w:marLeft w:val="0"/>
          <w:marRight w:val="0"/>
          <w:marTop w:val="0"/>
          <w:marBottom w:val="0"/>
          <w:divBdr>
            <w:top w:val="none" w:sz="0" w:space="0" w:color="auto"/>
            <w:left w:val="none" w:sz="0" w:space="0" w:color="auto"/>
            <w:bottom w:val="none" w:sz="0" w:space="0" w:color="auto"/>
            <w:right w:val="none" w:sz="0" w:space="0" w:color="auto"/>
          </w:divBdr>
        </w:div>
        <w:div w:id="1217400372">
          <w:marLeft w:val="0"/>
          <w:marRight w:val="0"/>
          <w:marTop w:val="0"/>
          <w:marBottom w:val="0"/>
          <w:divBdr>
            <w:top w:val="none" w:sz="0" w:space="0" w:color="auto"/>
            <w:left w:val="none" w:sz="0" w:space="0" w:color="auto"/>
            <w:bottom w:val="none" w:sz="0" w:space="0" w:color="auto"/>
            <w:right w:val="none" w:sz="0" w:space="0" w:color="auto"/>
          </w:divBdr>
        </w:div>
        <w:div w:id="1296832682">
          <w:marLeft w:val="0"/>
          <w:marRight w:val="0"/>
          <w:marTop w:val="0"/>
          <w:marBottom w:val="0"/>
          <w:divBdr>
            <w:top w:val="none" w:sz="0" w:space="0" w:color="auto"/>
            <w:left w:val="none" w:sz="0" w:space="0" w:color="auto"/>
            <w:bottom w:val="none" w:sz="0" w:space="0" w:color="auto"/>
            <w:right w:val="none" w:sz="0" w:space="0" w:color="auto"/>
          </w:divBdr>
        </w:div>
        <w:div w:id="1307778719">
          <w:marLeft w:val="0"/>
          <w:marRight w:val="0"/>
          <w:marTop w:val="0"/>
          <w:marBottom w:val="0"/>
          <w:divBdr>
            <w:top w:val="none" w:sz="0" w:space="0" w:color="auto"/>
            <w:left w:val="none" w:sz="0" w:space="0" w:color="auto"/>
            <w:bottom w:val="none" w:sz="0" w:space="0" w:color="auto"/>
            <w:right w:val="none" w:sz="0" w:space="0" w:color="auto"/>
          </w:divBdr>
        </w:div>
        <w:div w:id="1359966320">
          <w:marLeft w:val="0"/>
          <w:marRight w:val="0"/>
          <w:marTop w:val="0"/>
          <w:marBottom w:val="0"/>
          <w:divBdr>
            <w:top w:val="none" w:sz="0" w:space="0" w:color="auto"/>
            <w:left w:val="none" w:sz="0" w:space="0" w:color="auto"/>
            <w:bottom w:val="none" w:sz="0" w:space="0" w:color="auto"/>
            <w:right w:val="none" w:sz="0" w:space="0" w:color="auto"/>
          </w:divBdr>
        </w:div>
        <w:div w:id="1361586530">
          <w:marLeft w:val="0"/>
          <w:marRight w:val="0"/>
          <w:marTop w:val="0"/>
          <w:marBottom w:val="0"/>
          <w:divBdr>
            <w:top w:val="none" w:sz="0" w:space="0" w:color="auto"/>
            <w:left w:val="none" w:sz="0" w:space="0" w:color="auto"/>
            <w:bottom w:val="none" w:sz="0" w:space="0" w:color="auto"/>
            <w:right w:val="none" w:sz="0" w:space="0" w:color="auto"/>
          </w:divBdr>
        </w:div>
        <w:div w:id="1391610424">
          <w:marLeft w:val="0"/>
          <w:marRight w:val="0"/>
          <w:marTop w:val="0"/>
          <w:marBottom w:val="0"/>
          <w:divBdr>
            <w:top w:val="none" w:sz="0" w:space="0" w:color="auto"/>
            <w:left w:val="none" w:sz="0" w:space="0" w:color="auto"/>
            <w:bottom w:val="none" w:sz="0" w:space="0" w:color="auto"/>
            <w:right w:val="none" w:sz="0" w:space="0" w:color="auto"/>
          </w:divBdr>
        </w:div>
        <w:div w:id="1422490142">
          <w:marLeft w:val="0"/>
          <w:marRight w:val="0"/>
          <w:marTop w:val="0"/>
          <w:marBottom w:val="0"/>
          <w:divBdr>
            <w:top w:val="none" w:sz="0" w:space="0" w:color="auto"/>
            <w:left w:val="none" w:sz="0" w:space="0" w:color="auto"/>
            <w:bottom w:val="none" w:sz="0" w:space="0" w:color="auto"/>
            <w:right w:val="none" w:sz="0" w:space="0" w:color="auto"/>
          </w:divBdr>
        </w:div>
        <w:div w:id="1477917624">
          <w:marLeft w:val="0"/>
          <w:marRight w:val="0"/>
          <w:marTop w:val="0"/>
          <w:marBottom w:val="0"/>
          <w:divBdr>
            <w:top w:val="none" w:sz="0" w:space="0" w:color="auto"/>
            <w:left w:val="none" w:sz="0" w:space="0" w:color="auto"/>
            <w:bottom w:val="none" w:sz="0" w:space="0" w:color="auto"/>
            <w:right w:val="none" w:sz="0" w:space="0" w:color="auto"/>
          </w:divBdr>
        </w:div>
        <w:div w:id="1542790784">
          <w:marLeft w:val="0"/>
          <w:marRight w:val="0"/>
          <w:marTop w:val="0"/>
          <w:marBottom w:val="0"/>
          <w:divBdr>
            <w:top w:val="none" w:sz="0" w:space="0" w:color="auto"/>
            <w:left w:val="none" w:sz="0" w:space="0" w:color="auto"/>
            <w:bottom w:val="none" w:sz="0" w:space="0" w:color="auto"/>
            <w:right w:val="none" w:sz="0" w:space="0" w:color="auto"/>
          </w:divBdr>
        </w:div>
        <w:div w:id="1548645879">
          <w:marLeft w:val="0"/>
          <w:marRight w:val="0"/>
          <w:marTop w:val="0"/>
          <w:marBottom w:val="0"/>
          <w:divBdr>
            <w:top w:val="none" w:sz="0" w:space="0" w:color="auto"/>
            <w:left w:val="none" w:sz="0" w:space="0" w:color="auto"/>
            <w:bottom w:val="none" w:sz="0" w:space="0" w:color="auto"/>
            <w:right w:val="none" w:sz="0" w:space="0" w:color="auto"/>
          </w:divBdr>
        </w:div>
        <w:div w:id="1652295888">
          <w:marLeft w:val="0"/>
          <w:marRight w:val="0"/>
          <w:marTop w:val="0"/>
          <w:marBottom w:val="0"/>
          <w:divBdr>
            <w:top w:val="none" w:sz="0" w:space="0" w:color="auto"/>
            <w:left w:val="none" w:sz="0" w:space="0" w:color="auto"/>
            <w:bottom w:val="none" w:sz="0" w:space="0" w:color="auto"/>
            <w:right w:val="none" w:sz="0" w:space="0" w:color="auto"/>
          </w:divBdr>
        </w:div>
        <w:div w:id="1754930035">
          <w:marLeft w:val="0"/>
          <w:marRight w:val="0"/>
          <w:marTop w:val="0"/>
          <w:marBottom w:val="0"/>
          <w:divBdr>
            <w:top w:val="none" w:sz="0" w:space="0" w:color="auto"/>
            <w:left w:val="none" w:sz="0" w:space="0" w:color="auto"/>
            <w:bottom w:val="none" w:sz="0" w:space="0" w:color="auto"/>
            <w:right w:val="none" w:sz="0" w:space="0" w:color="auto"/>
          </w:divBdr>
        </w:div>
        <w:div w:id="1845393187">
          <w:marLeft w:val="0"/>
          <w:marRight w:val="0"/>
          <w:marTop w:val="0"/>
          <w:marBottom w:val="0"/>
          <w:divBdr>
            <w:top w:val="none" w:sz="0" w:space="0" w:color="auto"/>
            <w:left w:val="none" w:sz="0" w:space="0" w:color="auto"/>
            <w:bottom w:val="none" w:sz="0" w:space="0" w:color="auto"/>
            <w:right w:val="none" w:sz="0" w:space="0" w:color="auto"/>
          </w:divBdr>
        </w:div>
        <w:div w:id="1993172564">
          <w:marLeft w:val="0"/>
          <w:marRight w:val="0"/>
          <w:marTop w:val="0"/>
          <w:marBottom w:val="0"/>
          <w:divBdr>
            <w:top w:val="none" w:sz="0" w:space="0" w:color="auto"/>
            <w:left w:val="none" w:sz="0" w:space="0" w:color="auto"/>
            <w:bottom w:val="none" w:sz="0" w:space="0" w:color="auto"/>
            <w:right w:val="none" w:sz="0" w:space="0" w:color="auto"/>
          </w:divBdr>
        </w:div>
        <w:div w:id="2024090436">
          <w:marLeft w:val="0"/>
          <w:marRight w:val="0"/>
          <w:marTop w:val="0"/>
          <w:marBottom w:val="0"/>
          <w:divBdr>
            <w:top w:val="none" w:sz="0" w:space="0" w:color="auto"/>
            <w:left w:val="none" w:sz="0" w:space="0" w:color="auto"/>
            <w:bottom w:val="none" w:sz="0" w:space="0" w:color="auto"/>
            <w:right w:val="none" w:sz="0" w:space="0" w:color="auto"/>
          </w:divBdr>
        </w:div>
      </w:divsChild>
    </w:div>
    <w:div w:id="1880244246">
      <w:bodyDiv w:val="1"/>
      <w:marLeft w:val="0"/>
      <w:marRight w:val="0"/>
      <w:marTop w:val="0"/>
      <w:marBottom w:val="0"/>
      <w:divBdr>
        <w:top w:val="none" w:sz="0" w:space="0" w:color="auto"/>
        <w:left w:val="none" w:sz="0" w:space="0" w:color="auto"/>
        <w:bottom w:val="none" w:sz="0" w:space="0" w:color="auto"/>
        <w:right w:val="none" w:sz="0" w:space="0" w:color="auto"/>
      </w:divBdr>
    </w:div>
    <w:div w:id="1886670998">
      <w:bodyDiv w:val="1"/>
      <w:marLeft w:val="0"/>
      <w:marRight w:val="0"/>
      <w:marTop w:val="0"/>
      <w:marBottom w:val="0"/>
      <w:divBdr>
        <w:top w:val="none" w:sz="0" w:space="0" w:color="auto"/>
        <w:left w:val="none" w:sz="0" w:space="0" w:color="auto"/>
        <w:bottom w:val="none" w:sz="0" w:space="0" w:color="auto"/>
        <w:right w:val="none" w:sz="0" w:space="0" w:color="auto"/>
      </w:divBdr>
    </w:div>
    <w:div w:id="1900893914">
      <w:bodyDiv w:val="1"/>
      <w:marLeft w:val="0"/>
      <w:marRight w:val="0"/>
      <w:marTop w:val="0"/>
      <w:marBottom w:val="0"/>
      <w:divBdr>
        <w:top w:val="none" w:sz="0" w:space="0" w:color="auto"/>
        <w:left w:val="none" w:sz="0" w:space="0" w:color="auto"/>
        <w:bottom w:val="none" w:sz="0" w:space="0" w:color="auto"/>
        <w:right w:val="none" w:sz="0" w:space="0" w:color="auto"/>
      </w:divBdr>
    </w:div>
    <w:div w:id="1905944024">
      <w:bodyDiv w:val="1"/>
      <w:marLeft w:val="0"/>
      <w:marRight w:val="0"/>
      <w:marTop w:val="0"/>
      <w:marBottom w:val="0"/>
      <w:divBdr>
        <w:top w:val="none" w:sz="0" w:space="0" w:color="auto"/>
        <w:left w:val="none" w:sz="0" w:space="0" w:color="auto"/>
        <w:bottom w:val="none" w:sz="0" w:space="0" w:color="auto"/>
        <w:right w:val="none" w:sz="0" w:space="0" w:color="auto"/>
      </w:divBdr>
    </w:div>
    <w:div w:id="1914117547">
      <w:bodyDiv w:val="1"/>
      <w:marLeft w:val="0"/>
      <w:marRight w:val="0"/>
      <w:marTop w:val="0"/>
      <w:marBottom w:val="0"/>
      <w:divBdr>
        <w:top w:val="none" w:sz="0" w:space="0" w:color="auto"/>
        <w:left w:val="none" w:sz="0" w:space="0" w:color="auto"/>
        <w:bottom w:val="none" w:sz="0" w:space="0" w:color="auto"/>
        <w:right w:val="none" w:sz="0" w:space="0" w:color="auto"/>
      </w:divBdr>
    </w:div>
    <w:div w:id="1921331165">
      <w:bodyDiv w:val="1"/>
      <w:marLeft w:val="0"/>
      <w:marRight w:val="0"/>
      <w:marTop w:val="0"/>
      <w:marBottom w:val="0"/>
      <w:divBdr>
        <w:top w:val="none" w:sz="0" w:space="0" w:color="auto"/>
        <w:left w:val="none" w:sz="0" w:space="0" w:color="auto"/>
        <w:bottom w:val="none" w:sz="0" w:space="0" w:color="auto"/>
        <w:right w:val="none" w:sz="0" w:space="0" w:color="auto"/>
      </w:divBdr>
    </w:div>
    <w:div w:id="1946380895">
      <w:bodyDiv w:val="1"/>
      <w:marLeft w:val="0"/>
      <w:marRight w:val="0"/>
      <w:marTop w:val="0"/>
      <w:marBottom w:val="0"/>
      <w:divBdr>
        <w:top w:val="none" w:sz="0" w:space="0" w:color="auto"/>
        <w:left w:val="none" w:sz="0" w:space="0" w:color="auto"/>
        <w:bottom w:val="none" w:sz="0" w:space="0" w:color="auto"/>
        <w:right w:val="none" w:sz="0" w:space="0" w:color="auto"/>
      </w:divBdr>
    </w:div>
    <w:div w:id="1949310879">
      <w:bodyDiv w:val="1"/>
      <w:marLeft w:val="0"/>
      <w:marRight w:val="0"/>
      <w:marTop w:val="0"/>
      <w:marBottom w:val="0"/>
      <w:divBdr>
        <w:top w:val="none" w:sz="0" w:space="0" w:color="auto"/>
        <w:left w:val="none" w:sz="0" w:space="0" w:color="auto"/>
        <w:bottom w:val="none" w:sz="0" w:space="0" w:color="auto"/>
        <w:right w:val="none" w:sz="0" w:space="0" w:color="auto"/>
      </w:divBdr>
    </w:div>
    <w:div w:id="1963804500">
      <w:bodyDiv w:val="1"/>
      <w:marLeft w:val="0"/>
      <w:marRight w:val="0"/>
      <w:marTop w:val="0"/>
      <w:marBottom w:val="0"/>
      <w:divBdr>
        <w:top w:val="none" w:sz="0" w:space="0" w:color="auto"/>
        <w:left w:val="none" w:sz="0" w:space="0" w:color="auto"/>
        <w:bottom w:val="none" w:sz="0" w:space="0" w:color="auto"/>
        <w:right w:val="none" w:sz="0" w:space="0" w:color="auto"/>
      </w:divBdr>
    </w:div>
    <w:div w:id="1966231585">
      <w:bodyDiv w:val="1"/>
      <w:marLeft w:val="0"/>
      <w:marRight w:val="0"/>
      <w:marTop w:val="0"/>
      <w:marBottom w:val="0"/>
      <w:divBdr>
        <w:top w:val="none" w:sz="0" w:space="0" w:color="auto"/>
        <w:left w:val="none" w:sz="0" w:space="0" w:color="auto"/>
        <w:bottom w:val="none" w:sz="0" w:space="0" w:color="auto"/>
        <w:right w:val="none" w:sz="0" w:space="0" w:color="auto"/>
      </w:divBdr>
    </w:div>
    <w:div w:id="1970429035">
      <w:bodyDiv w:val="1"/>
      <w:marLeft w:val="0"/>
      <w:marRight w:val="0"/>
      <w:marTop w:val="0"/>
      <w:marBottom w:val="0"/>
      <w:divBdr>
        <w:top w:val="none" w:sz="0" w:space="0" w:color="auto"/>
        <w:left w:val="none" w:sz="0" w:space="0" w:color="auto"/>
        <w:bottom w:val="none" w:sz="0" w:space="0" w:color="auto"/>
        <w:right w:val="none" w:sz="0" w:space="0" w:color="auto"/>
      </w:divBdr>
      <w:divsChild>
        <w:div w:id="1851748087">
          <w:marLeft w:val="0"/>
          <w:marRight w:val="0"/>
          <w:marTop w:val="0"/>
          <w:marBottom w:val="0"/>
          <w:divBdr>
            <w:top w:val="none" w:sz="0" w:space="0" w:color="auto"/>
            <w:left w:val="none" w:sz="0" w:space="0" w:color="auto"/>
            <w:bottom w:val="none" w:sz="0" w:space="0" w:color="auto"/>
            <w:right w:val="none" w:sz="0" w:space="0" w:color="auto"/>
          </w:divBdr>
        </w:div>
        <w:div w:id="1633903786">
          <w:marLeft w:val="0"/>
          <w:marRight w:val="0"/>
          <w:marTop w:val="0"/>
          <w:marBottom w:val="0"/>
          <w:divBdr>
            <w:top w:val="none" w:sz="0" w:space="0" w:color="auto"/>
            <w:left w:val="none" w:sz="0" w:space="0" w:color="auto"/>
            <w:bottom w:val="none" w:sz="0" w:space="0" w:color="auto"/>
            <w:right w:val="none" w:sz="0" w:space="0" w:color="auto"/>
          </w:divBdr>
          <w:divsChild>
            <w:div w:id="348023564">
              <w:marLeft w:val="0"/>
              <w:marRight w:val="0"/>
              <w:marTop w:val="0"/>
              <w:marBottom w:val="0"/>
              <w:divBdr>
                <w:top w:val="none" w:sz="0" w:space="0" w:color="auto"/>
                <w:left w:val="none" w:sz="0" w:space="0" w:color="auto"/>
                <w:bottom w:val="none" w:sz="0" w:space="0" w:color="auto"/>
                <w:right w:val="none" w:sz="0" w:space="0" w:color="auto"/>
              </w:divBdr>
              <w:divsChild>
                <w:div w:id="591086944">
                  <w:marLeft w:val="0"/>
                  <w:marRight w:val="0"/>
                  <w:marTop w:val="0"/>
                  <w:marBottom w:val="0"/>
                  <w:divBdr>
                    <w:top w:val="none" w:sz="0" w:space="0" w:color="auto"/>
                    <w:left w:val="none" w:sz="0" w:space="0" w:color="auto"/>
                    <w:bottom w:val="none" w:sz="0" w:space="0" w:color="auto"/>
                    <w:right w:val="none" w:sz="0" w:space="0" w:color="auto"/>
                  </w:divBdr>
                </w:div>
              </w:divsChild>
            </w:div>
            <w:div w:id="12631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5327">
      <w:bodyDiv w:val="1"/>
      <w:marLeft w:val="0"/>
      <w:marRight w:val="0"/>
      <w:marTop w:val="0"/>
      <w:marBottom w:val="0"/>
      <w:divBdr>
        <w:top w:val="none" w:sz="0" w:space="0" w:color="auto"/>
        <w:left w:val="none" w:sz="0" w:space="0" w:color="auto"/>
        <w:bottom w:val="none" w:sz="0" w:space="0" w:color="auto"/>
        <w:right w:val="none" w:sz="0" w:space="0" w:color="auto"/>
      </w:divBdr>
    </w:div>
    <w:div w:id="1993481560">
      <w:bodyDiv w:val="1"/>
      <w:marLeft w:val="0"/>
      <w:marRight w:val="0"/>
      <w:marTop w:val="0"/>
      <w:marBottom w:val="0"/>
      <w:divBdr>
        <w:top w:val="none" w:sz="0" w:space="0" w:color="auto"/>
        <w:left w:val="none" w:sz="0" w:space="0" w:color="auto"/>
        <w:bottom w:val="none" w:sz="0" w:space="0" w:color="auto"/>
        <w:right w:val="none" w:sz="0" w:space="0" w:color="auto"/>
      </w:divBdr>
    </w:div>
    <w:div w:id="2014338461">
      <w:bodyDiv w:val="1"/>
      <w:marLeft w:val="0"/>
      <w:marRight w:val="0"/>
      <w:marTop w:val="0"/>
      <w:marBottom w:val="0"/>
      <w:divBdr>
        <w:top w:val="none" w:sz="0" w:space="0" w:color="auto"/>
        <w:left w:val="none" w:sz="0" w:space="0" w:color="auto"/>
        <w:bottom w:val="none" w:sz="0" w:space="0" w:color="auto"/>
        <w:right w:val="none" w:sz="0" w:space="0" w:color="auto"/>
      </w:divBdr>
    </w:div>
    <w:div w:id="2017532103">
      <w:bodyDiv w:val="1"/>
      <w:marLeft w:val="0"/>
      <w:marRight w:val="0"/>
      <w:marTop w:val="0"/>
      <w:marBottom w:val="0"/>
      <w:divBdr>
        <w:top w:val="none" w:sz="0" w:space="0" w:color="auto"/>
        <w:left w:val="none" w:sz="0" w:space="0" w:color="auto"/>
        <w:bottom w:val="none" w:sz="0" w:space="0" w:color="auto"/>
        <w:right w:val="none" w:sz="0" w:space="0" w:color="auto"/>
      </w:divBdr>
    </w:div>
    <w:div w:id="2046099581">
      <w:bodyDiv w:val="1"/>
      <w:marLeft w:val="0"/>
      <w:marRight w:val="0"/>
      <w:marTop w:val="0"/>
      <w:marBottom w:val="0"/>
      <w:divBdr>
        <w:top w:val="none" w:sz="0" w:space="0" w:color="auto"/>
        <w:left w:val="none" w:sz="0" w:space="0" w:color="auto"/>
        <w:bottom w:val="none" w:sz="0" w:space="0" w:color="auto"/>
        <w:right w:val="none" w:sz="0" w:space="0" w:color="auto"/>
      </w:divBdr>
    </w:div>
    <w:div w:id="2055882931">
      <w:bodyDiv w:val="1"/>
      <w:marLeft w:val="0"/>
      <w:marRight w:val="0"/>
      <w:marTop w:val="0"/>
      <w:marBottom w:val="0"/>
      <w:divBdr>
        <w:top w:val="none" w:sz="0" w:space="0" w:color="auto"/>
        <w:left w:val="none" w:sz="0" w:space="0" w:color="auto"/>
        <w:bottom w:val="none" w:sz="0" w:space="0" w:color="auto"/>
        <w:right w:val="none" w:sz="0" w:space="0" w:color="auto"/>
      </w:divBdr>
    </w:div>
    <w:div w:id="2069843083">
      <w:bodyDiv w:val="1"/>
      <w:marLeft w:val="0"/>
      <w:marRight w:val="0"/>
      <w:marTop w:val="0"/>
      <w:marBottom w:val="0"/>
      <w:divBdr>
        <w:top w:val="none" w:sz="0" w:space="0" w:color="auto"/>
        <w:left w:val="none" w:sz="0" w:space="0" w:color="auto"/>
        <w:bottom w:val="none" w:sz="0" w:space="0" w:color="auto"/>
        <w:right w:val="none" w:sz="0" w:space="0" w:color="auto"/>
      </w:divBdr>
    </w:div>
    <w:div w:id="2073502558">
      <w:bodyDiv w:val="1"/>
      <w:marLeft w:val="0"/>
      <w:marRight w:val="0"/>
      <w:marTop w:val="0"/>
      <w:marBottom w:val="0"/>
      <w:divBdr>
        <w:top w:val="none" w:sz="0" w:space="0" w:color="auto"/>
        <w:left w:val="none" w:sz="0" w:space="0" w:color="auto"/>
        <w:bottom w:val="none" w:sz="0" w:space="0" w:color="auto"/>
        <w:right w:val="none" w:sz="0" w:space="0" w:color="auto"/>
      </w:divBdr>
    </w:div>
    <w:div w:id="2087798978">
      <w:bodyDiv w:val="1"/>
      <w:marLeft w:val="0"/>
      <w:marRight w:val="0"/>
      <w:marTop w:val="0"/>
      <w:marBottom w:val="0"/>
      <w:divBdr>
        <w:top w:val="none" w:sz="0" w:space="0" w:color="auto"/>
        <w:left w:val="none" w:sz="0" w:space="0" w:color="auto"/>
        <w:bottom w:val="none" w:sz="0" w:space="0" w:color="auto"/>
        <w:right w:val="none" w:sz="0" w:space="0" w:color="auto"/>
      </w:divBdr>
    </w:div>
    <w:div w:id="2091729472">
      <w:bodyDiv w:val="1"/>
      <w:marLeft w:val="0"/>
      <w:marRight w:val="0"/>
      <w:marTop w:val="0"/>
      <w:marBottom w:val="0"/>
      <w:divBdr>
        <w:top w:val="none" w:sz="0" w:space="0" w:color="auto"/>
        <w:left w:val="none" w:sz="0" w:space="0" w:color="auto"/>
        <w:bottom w:val="none" w:sz="0" w:space="0" w:color="auto"/>
        <w:right w:val="none" w:sz="0" w:space="0" w:color="auto"/>
      </w:divBdr>
    </w:div>
    <w:div w:id="2099205636">
      <w:bodyDiv w:val="1"/>
      <w:marLeft w:val="0"/>
      <w:marRight w:val="0"/>
      <w:marTop w:val="0"/>
      <w:marBottom w:val="0"/>
      <w:divBdr>
        <w:top w:val="none" w:sz="0" w:space="0" w:color="auto"/>
        <w:left w:val="none" w:sz="0" w:space="0" w:color="auto"/>
        <w:bottom w:val="none" w:sz="0" w:space="0" w:color="auto"/>
        <w:right w:val="none" w:sz="0" w:space="0" w:color="auto"/>
      </w:divBdr>
    </w:div>
    <w:div w:id="2106487394">
      <w:bodyDiv w:val="1"/>
      <w:marLeft w:val="0"/>
      <w:marRight w:val="0"/>
      <w:marTop w:val="0"/>
      <w:marBottom w:val="0"/>
      <w:divBdr>
        <w:top w:val="none" w:sz="0" w:space="0" w:color="auto"/>
        <w:left w:val="none" w:sz="0" w:space="0" w:color="auto"/>
        <w:bottom w:val="none" w:sz="0" w:space="0" w:color="auto"/>
        <w:right w:val="none" w:sz="0" w:space="0" w:color="auto"/>
      </w:divBdr>
    </w:div>
    <w:div w:id="2110006670">
      <w:bodyDiv w:val="1"/>
      <w:marLeft w:val="0"/>
      <w:marRight w:val="0"/>
      <w:marTop w:val="0"/>
      <w:marBottom w:val="0"/>
      <w:divBdr>
        <w:top w:val="none" w:sz="0" w:space="0" w:color="auto"/>
        <w:left w:val="none" w:sz="0" w:space="0" w:color="auto"/>
        <w:bottom w:val="none" w:sz="0" w:space="0" w:color="auto"/>
        <w:right w:val="none" w:sz="0" w:space="0" w:color="auto"/>
      </w:divBdr>
    </w:div>
    <w:div w:id="2112580663">
      <w:bodyDiv w:val="1"/>
      <w:marLeft w:val="0"/>
      <w:marRight w:val="0"/>
      <w:marTop w:val="0"/>
      <w:marBottom w:val="0"/>
      <w:divBdr>
        <w:top w:val="none" w:sz="0" w:space="0" w:color="auto"/>
        <w:left w:val="none" w:sz="0" w:space="0" w:color="auto"/>
        <w:bottom w:val="none" w:sz="0" w:space="0" w:color="auto"/>
        <w:right w:val="none" w:sz="0" w:space="0" w:color="auto"/>
      </w:divBdr>
    </w:div>
    <w:div w:id="2121222415">
      <w:bodyDiv w:val="1"/>
      <w:marLeft w:val="0"/>
      <w:marRight w:val="0"/>
      <w:marTop w:val="0"/>
      <w:marBottom w:val="0"/>
      <w:divBdr>
        <w:top w:val="none" w:sz="0" w:space="0" w:color="auto"/>
        <w:left w:val="none" w:sz="0" w:space="0" w:color="auto"/>
        <w:bottom w:val="none" w:sz="0" w:space="0" w:color="auto"/>
        <w:right w:val="none" w:sz="0" w:space="0" w:color="auto"/>
      </w:divBdr>
    </w:div>
    <w:div w:id="2123917881">
      <w:bodyDiv w:val="1"/>
      <w:marLeft w:val="0"/>
      <w:marRight w:val="0"/>
      <w:marTop w:val="0"/>
      <w:marBottom w:val="0"/>
      <w:divBdr>
        <w:top w:val="none" w:sz="0" w:space="0" w:color="auto"/>
        <w:left w:val="none" w:sz="0" w:space="0" w:color="auto"/>
        <w:bottom w:val="none" w:sz="0" w:space="0" w:color="auto"/>
        <w:right w:val="none" w:sz="0" w:space="0" w:color="auto"/>
      </w:divBdr>
    </w:div>
    <w:div w:id="2132085461">
      <w:bodyDiv w:val="1"/>
      <w:marLeft w:val="0"/>
      <w:marRight w:val="0"/>
      <w:marTop w:val="0"/>
      <w:marBottom w:val="0"/>
      <w:divBdr>
        <w:top w:val="none" w:sz="0" w:space="0" w:color="auto"/>
        <w:left w:val="none" w:sz="0" w:space="0" w:color="auto"/>
        <w:bottom w:val="none" w:sz="0" w:space="0" w:color="auto"/>
        <w:right w:val="none" w:sz="0" w:space="0" w:color="auto"/>
      </w:divBdr>
      <w:divsChild>
        <w:div w:id="436147150">
          <w:marLeft w:val="0"/>
          <w:marRight w:val="0"/>
          <w:marTop w:val="0"/>
          <w:marBottom w:val="0"/>
          <w:divBdr>
            <w:top w:val="none" w:sz="0" w:space="0" w:color="auto"/>
            <w:left w:val="none" w:sz="0" w:space="0" w:color="auto"/>
            <w:bottom w:val="none" w:sz="0" w:space="0" w:color="auto"/>
            <w:right w:val="none" w:sz="0" w:space="0" w:color="auto"/>
          </w:divBdr>
        </w:div>
        <w:div w:id="468983644">
          <w:marLeft w:val="0"/>
          <w:marRight w:val="0"/>
          <w:marTop w:val="0"/>
          <w:marBottom w:val="0"/>
          <w:divBdr>
            <w:top w:val="none" w:sz="0" w:space="0" w:color="auto"/>
            <w:left w:val="none" w:sz="0" w:space="0" w:color="auto"/>
            <w:bottom w:val="none" w:sz="0" w:space="0" w:color="auto"/>
            <w:right w:val="none" w:sz="0" w:space="0" w:color="auto"/>
          </w:divBdr>
        </w:div>
        <w:div w:id="554197348">
          <w:marLeft w:val="0"/>
          <w:marRight w:val="0"/>
          <w:marTop w:val="0"/>
          <w:marBottom w:val="0"/>
          <w:divBdr>
            <w:top w:val="none" w:sz="0" w:space="0" w:color="auto"/>
            <w:left w:val="none" w:sz="0" w:space="0" w:color="auto"/>
            <w:bottom w:val="none" w:sz="0" w:space="0" w:color="auto"/>
            <w:right w:val="none" w:sz="0" w:space="0" w:color="auto"/>
          </w:divBdr>
        </w:div>
        <w:div w:id="555966915">
          <w:marLeft w:val="0"/>
          <w:marRight w:val="0"/>
          <w:marTop w:val="0"/>
          <w:marBottom w:val="0"/>
          <w:divBdr>
            <w:top w:val="none" w:sz="0" w:space="0" w:color="auto"/>
            <w:left w:val="none" w:sz="0" w:space="0" w:color="auto"/>
            <w:bottom w:val="none" w:sz="0" w:space="0" w:color="auto"/>
            <w:right w:val="none" w:sz="0" w:space="0" w:color="auto"/>
          </w:divBdr>
        </w:div>
        <w:div w:id="766001135">
          <w:marLeft w:val="0"/>
          <w:marRight w:val="0"/>
          <w:marTop w:val="0"/>
          <w:marBottom w:val="0"/>
          <w:divBdr>
            <w:top w:val="none" w:sz="0" w:space="0" w:color="auto"/>
            <w:left w:val="none" w:sz="0" w:space="0" w:color="auto"/>
            <w:bottom w:val="none" w:sz="0" w:space="0" w:color="auto"/>
            <w:right w:val="none" w:sz="0" w:space="0" w:color="auto"/>
          </w:divBdr>
        </w:div>
        <w:div w:id="770320263">
          <w:marLeft w:val="0"/>
          <w:marRight w:val="0"/>
          <w:marTop w:val="0"/>
          <w:marBottom w:val="0"/>
          <w:divBdr>
            <w:top w:val="none" w:sz="0" w:space="0" w:color="auto"/>
            <w:left w:val="none" w:sz="0" w:space="0" w:color="auto"/>
            <w:bottom w:val="none" w:sz="0" w:space="0" w:color="auto"/>
            <w:right w:val="none" w:sz="0" w:space="0" w:color="auto"/>
          </w:divBdr>
        </w:div>
        <w:div w:id="877355934">
          <w:marLeft w:val="0"/>
          <w:marRight w:val="0"/>
          <w:marTop w:val="0"/>
          <w:marBottom w:val="0"/>
          <w:divBdr>
            <w:top w:val="none" w:sz="0" w:space="0" w:color="auto"/>
            <w:left w:val="none" w:sz="0" w:space="0" w:color="auto"/>
            <w:bottom w:val="none" w:sz="0" w:space="0" w:color="auto"/>
            <w:right w:val="none" w:sz="0" w:space="0" w:color="auto"/>
          </w:divBdr>
        </w:div>
        <w:div w:id="950817851">
          <w:marLeft w:val="0"/>
          <w:marRight w:val="0"/>
          <w:marTop w:val="0"/>
          <w:marBottom w:val="0"/>
          <w:divBdr>
            <w:top w:val="none" w:sz="0" w:space="0" w:color="auto"/>
            <w:left w:val="none" w:sz="0" w:space="0" w:color="auto"/>
            <w:bottom w:val="none" w:sz="0" w:space="0" w:color="auto"/>
            <w:right w:val="none" w:sz="0" w:space="0" w:color="auto"/>
          </w:divBdr>
        </w:div>
        <w:div w:id="997923626">
          <w:marLeft w:val="0"/>
          <w:marRight w:val="0"/>
          <w:marTop w:val="0"/>
          <w:marBottom w:val="0"/>
          <w:divBdr>
            <w:top w:val="none" w:sz="0" w:space="0" w:color="auto"/>
            <w:left w:val="none" w:sz="0" w:space="0" w:color="auto"/>
            <w:bottom w:val="none" w:sz="0" w:space="0" w:color="auto"/>
            <w:right w:val="none" w:sz="0" w:space="0" w:color="auto"/>
          </w:divBdr>
        </w:div>
        <w:div w:id="1101023171">
          <w:marLeft w:val="0"/>
          <w:marRight w:val="0"/>
          <w:marTop w:val="0"/>
          <w:marBottom w:val="0"/>
          <w:divBdr>
            <w:top w:val="none" w:sz="0" w:space="0" w:color="auto"/>
            <w:left w:val="none" w:sz="0" w:space="0" w:color="auto"/>
            <w:bottom w:val="none" w:sz="0" w:space="0" w:color="auto"/>
            <w:right w:val="none" w:sz="0" w:space="0" w:color="auto"/>
          </w:divBdr>
        </w:div>
        <w:div w:id="1153644574">
          <w:marLeft w:val="0"/>
          <w:marRight w:val="0"/>
          <w:marTop w:val="0"/>
          <w:marBottom w:val="0"/>
          <w:divBdr>
            <w:top w:val="none" w:sz="0" w:space="0" w:color="auto"/>
            <w:left w:val="none" w:sz="0" w:space="0" w:color="auto"/>
            <w:bottom w:val="none" w:sz="0" w:space="0" w:color="auto"/>
            <w:right w:val="none" w:sz="0" w:space="0" w:color="auto"/>
          </w:divBdr>
        </w:div>
        <w:div w:id="1213735366">
          <w:marLeft w:val="0"/>
          <w:marRight w:val="0"/>
          <w:marTop w:val="0"/>
          <w:marBottom w:val="0"/>
          <w:divBdr>
            <w:top w:val="none" w:sz="0" w:space="0" w:color="auto"/>
            <w:left w:val="none" w:sz="0" w:space="0" w:color="auto"/>
            <w:bottom w:val="none" w:sz="0" w:space="0" w:color="auto"/>
            <w:right w:val="none" w:sz="0" w:space="0" w:color="auto"/>
          </w:divBdr>
        </w:div>
        <w:div w:id="1347751609">
          <w:marLeft w:val="0"/>
          <w:marRight w:val="0"/>
          <w:marTop w:val="0"/>
          <w:marBottom w:val="0"/>
          <w:divBdr>
            <w:top w:val="none" w:sz="0" w:space="0" w:color="auto"/>
            <w:left w:val="none" w:sz="0" w:space="0" w:color="auto"/>
            <w:bottom w:val="none" w:sz="0" w:space="0" w:color="auto"/>
            <w:right w:val="none" w:sz="0" w:space="0" w:color="auto"/>
          </w:divBdr>
        </w:div>
        <w:div w:id="1506751316">
          <w:marLeft w:val="0"/>
          <w:marRight w:val="0"/>
          <w:marTop w:val="0"/>
          <w:marBottom w:val="0"/>
          <w:divBdr>
            <w:top w:val="none" w:sz="0" w:space="0" w:color="auto"/>
            <w:left w:val="none" w:sz="0" w:space="0" w:color="auto"/>
            <w:bottom w:val="none" w:sz="0" w:space="0" w:color="auto"/>
            <w:right w:val="none" w:sz="0" w:space="0" w:color="auto"/>
          </w:divBdr>
        </w:div>
        <w:div w:id="1602831930">
          <w:marLeft w:val="0"/>
          <w:marRight w:val="0"/>
          <w:marTop w:val="0"/>
          <w:marBottom w:val="0"/>
          <w:divBdr>
            <w:top w:val="none" w:sz="0" w:space="0" w:color="auto"/>
            <w:left w:val="none" w:sz="0" w:space="0" w:color="auto"/>
            <w:bottom w:val="none" w:sz="0" w:space="0" w:color="auto"/>
            <w:right w:val="none" w:sz="0" w:space="0" w:color="auto"/>
          </w:divBdr>
        </w:div>
        <w:div w:id="1830825465">
          <w:marLeft w:val="0"/>
          <w:marRight w:val="0"/>
          <w:marTop w:val="0"/>
          <w:marBottom w:val="0"/>
          <w:divBdr>
            <w:top w:val="none" w:sz="0" w:space="0" w:color="auto"/>
            <w:left w:val="none" w:sz="0" w:space="0" w:color="auto"/>
            <w:bottom w:val="none" w:sz="0" w:space="0" w:color="auto"/>
            <w:right w:val="none" w:sz="0" w:space="0" w:color="auto"/>
          </w:divBdr>
        </w:div>
        <w:div w:id="2142991142">
          <w:marLeft w:val="0"/>
          <w:marRight w:val="0"/>
          <w:marTop w:val="0"/>
          <w:marBottom w:val="0"/>
          <w:divBdr>
            <w:top w:val="none" w:sz="0" w:space="0" w:color="auto"/>
            <w:left w:val="none" w:sz="0" w:space="0" w:color="auto"/>
            <w:bottom w:val="none" w:sz="0" w:space="0" w:color="auto"/>
            <w:right w:val="none" w:sz="0" w:space="0" w:color="auto"/>
          </w:divBdr>
        </w:div>
      </w:divsChild>
    </w:div>
    <w:div w:id="2139373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freepik.es/vector-gratis/cientificos-biologia-que-investigan-frutas-personas-que-cultivan-plantas-laboratorio-ilustracion-vector-alimentos-transgenicos-agricultura-concepto-ciencia_10606172.htm" TargetMode="External"/><Relationship Id="rId21" Type="http://schemas.openxmlformats.org/officeDocument/2006/relationships/hyperlink" Target="https://www.freepik.es/icono/bioquimico_8711316" TargetMode="External"/><Relationship Id="rId42" Type="http://schemas.openxmlformats.org/officeDocument/2006/relationships/hyperlink" Target="https://www.freepik.es/icono/botella-agua_4535451" TargetMode="External"/><Relationship Id="rId47" Type="http://schemas.openxmlformats.org/officeDocument/2006/relationships/hyperlink" Target="https://www.freepik.es/icono/carpintero_1899332" TargetMode="External"/><Relationship Id="rId63" Type="http://schemas.openxmlformats.org/officeDocument/2006/relationships/hyperlink" Target="https://www.freepik.es/icono/riego_2090855" TargetMode="External"/><Relationship Id="rId68" Type="http://schemas.openxmlformats.org/officeDocument/2006/relationships/hyperlink" Target="https://www.freepik.es/icono/gusanos_2372994" TargetMode="External"/><Relationship Id="rId16" Type="http://schemas.openxmlformats.org/officeDocument/2006/relationships/hyperlink" Target="https://www.ica.gov.co/noticias/todas/comunicado-a-la-opinion-publica" TargetMode="External"/><Relationship Id="rId11" Type="http://schemas.openxmlformats.org/officeDocument/2006/relationships/hyperlink" Target="https://www.freepik.es/icono/rociar_6041429" TargetMode="External"/><Relationship Id="rId32" Type="http://schemas.openxmlformats.org/officeDocument/2006/relationships/hyperlink" Target="https://www.freepik.es/foto-gratis/mujer-jardinera-invernadero_4410519.htm" TargetMode="External"/><Relationship Id="rId37" Type="http://schemas.openxmlformats.org/officeDocument/2006/relationships/hyperlink" Target="https://www.freepik.es/foto-gratis/lavarse-manos-jabon-prevenir-enfermedades_10992150.htm" TargetMode="External"/><Relationship Id="rId53" Type="http://schemas.openxmlformats.org/officeDocument/2006/relationships/hyperlink" Target="https://www.freepik.es/vector-gratis/dibujado-mano-ilustracion-plantacion-arboles-diseno-plano_21505785.htm" TargetMode="External"/><Relationship Id="rId58" Type="http://schemas.openxmlformats.org/officeDocument/2006/relationships/hyperlink" Target="https://www.freepik.es/icono/fertilizante_3985808" TargetMode="External"/><Relationship Id="rId74" Type="http://schemas.openxmlformats.org/officeDocument/2006/relationships/hyperlink" Target="https://www.freepik.es/vector-gratis/planta-suelo-aislado_47817116.htm" TargetMode="External"/><Relationship Id="rId79" Type="http://schemas.openxmlformats.org/officeDocument/2006/relationships/hyperlink" Target="https://www.freepik.es/foto-gratis/reunion-equipo-negocios-discutir-datos-estadisticos-presentados-forma-graficos-tablas-digitales_12985963.htm" TargetMode="External"/><Relationship Id="rId5" Type="http://schemas.openxmlformats.org/officeDocument/2006/relationships/hyperlink" Target="https://www.freepik.es/foto-gratis/acuerdo-negocios-dandose-mano-plantacion-melones_4668723.htm" TargetMode="External"/><Relationship Id="rId61" Type="http://schemas.openxmlformats.org/officeDocument/2006/relationships/hyperlink" Target="https://www.freepik.es/icono/fertilizante-liquido_18812888" TargetMode="External"/><Relationship Id="rId19" Type="http://schemas.openxmlformats.org/officeDocument/2006/relationships/hyperlink" Target="https://www.globalgap.org/" TargetMode="External"/><Relationship Id="rId14" Type="http://schemas.openxmlformats.org/officeDocument/2006/relationships/hyperlink" Target="https://www.freepik.es/icono/ambiental_12539771" TargetMode="External"/><Relationship Id="rId22" Type="http://schemas.openxmlformats.org/officeDocument/2006/relationships/hyperlink" Target="https://www.freepik.es/icono/camion_7697269" TargetMode="External"/><Relationship Id="rId27" Type="http://schemas.openxmlformats.org/officeDocument/2006/relationships/hyperlink" Target="https://www.freepik.es/icono/granja_5616258" TargetMode="External"/><Relationship Id="rId30" Type="http://schemas.openxmlformats.org/officeDocument/2006/relationships/hyperlink" Target="https://www.freepik.es/foto-gratis/mujeres-cuidando-sus-plantas-invernadero_16297126.htm" TargetMode="External"/><Relationship Id="rId35" Type="http://schemas.openxmlformats.org/officeDocument/2006/relationships/hyperlink" Target="https://www.freepik.es/foto-gratis/hombre-caucasico-empujando-estante-cajas-diferentes-tipos-lechuga-verde-organica-saludando-companera-trabajo-afroamericana-trabajador-invernadero-preparandose-entrega-verduras-empresas-locales_30472636.htm" TargetMode="External"/><Relationship Id="rId43" Type="http://schemas.openxmlformats.org/officeDocument/2006/relationships/hyperlink" Target="https://www.freepik.es/icono/descripcion-general-producto_18536702" TargetMode="External"/><Relationship Id="rId48" Type="http://schemas.openxmlformats.org/officeDocument/2006/relationships/hyperlink" Target="https://www.freepik.es/icono/diseno_14865011" TargetMode="External"/><Relationship Id="rId56" Type="http://schemas.openxmlformats.org/officeDocument/2006/relationships/hyperlink" Target="https://www.freepik.es/icono/semilla_1231967" TargetMode="External"/><Relationship Id="rId64" Type="http://schemas.openxmlformats.org/officeDocument/2006/relationships/hyperlink" Target="https://www.freepik.es/icono/bolsa-plastico_8185432" TargetMode="External"/><Relationship Id="rId69" Type="http://schemas.openxmlformats.org/officeDocument/2006/relationships/hyperlink" Target="https://www.freepik.es/icono/biocombustible_8202369" TargetMode="External"/><Relationship Id="rId77" Type="http://schemas.openxmlformats.org/officeDocument/2006/relationships/hyperlink" Target="https://www.freepik.es/foto-gratis/tableta-explotacion-chica-primer-plano_9366570.htm" TargetMode="External"/><Relationship Id="rId8" Type="http://schemas.openxmlformats.org/officeDocument/2006/relationships/hyperlink" Target="https://www.freepik.es/icono/aspersor_15055986" TargetMode="External"/><Relationship Id="rId51" Type="http://schemas.openxmlformats.org/officeDocument/2006/relationships/hyperlink" Target="https://www.freepik.es/vector-gratis/ilustracion-realista-rociadores_40483614.htm" TargetMode="External"/><Relationship Id="rId72" Type="http://schemas.openxmlformats.org/officeDocument/2006/relationships/hyperlink" Target="https://www.freepik.es/vector-gratis/reciclaje-residuos-organicos-sostenibilidad-ecologica_89158779.htm" TargetMode="External"/><Relationship Id="rId80" Type="http://schemas.openxmlformats.org/officeDocument/2006/relationships/hyperlink" Target="https://www.freepik.es/foto-gratis/documento-firma_5400243.htm" TargetMode="External"/><Relationship Id="rId3" Type="http://schemas.openxmlformats.org/officeDocument/2006/relationships/hyperlink" Target="https://www.freepik.es/foto-gratis/reforestacion-realizada-grupo-voluntario_29015542.htm" TargetMode="External"/><Relationship Id="rId12" Type="http://schemas.openxmlformats.org/officeDocument/2006/relationships/hyperlink" Target="https://www.freepik.es/icono/banana_2016571" TargetMode="External"/><Relationship Id="rId17" Type="http://schemas.openxmlformats.org/officeDocument/2006/relationships/hyperlink" Target="https://www.youtube.com/user/icontecinternacional" TargetMode="External"/><Relationship Id="rId25" Type="http://schemas.openxmlformats.org/officeDocument/2006/relationships/hyperlink" Target="https://www.freepik.es/vector-gratis/ilustracion-biotecnologia-plana_13184940.htm" TargetMode="External"/><Relationship Id="rId33" Type="http://schemas.openxmlformats.org/officeDocument/2006/relationships/hyperlink" Target="https://www.freepik.es/foto-gratis/botas-guantes-casco-trabajo-vista-superior-fondo-madera_33090388.htm" TargetMode="External"/><Relationship Id="rId38" Type="http://schemas.openxmlformats.org/officeDocument/2006/relationships/hyperlink" Target="https://www.freepik.es/foto-gratis/bodegon-objetivos-desarrollo-sostenible_38687401.htm" TargetMode="External"/><Relationship Id="rId46" Type="http://schemas.openxmlformats.org/officeDocument/2006/relationships/hyperlink" Target="https://www.freepik.es/icono/pala-rastrillo_14994174" TargetMode="External"/><Relationship Id="rId59" Type="http://schemas.openxmlformats.org/officeDocument/2006/relationships/hyperlink" Target="https://www.freepik.es/icono/tubo-ensayo_6349226" TargetMode="External"/><Relationship Id="rId67" Type="http://schemas.openxmlformats.org/officeDocument/2006/relationships/hyperlink" Target="https://www.freepik.es/icono/multivitamina_11651186" TargetMode="External"/><Relationship Id="rId20" Type="http://schemas.openxmlformats.org/officeDocument/2006/relationships/hyperlink" Target="https://www.freepik.es/icono/elegante_14428355" TargetMode="External"/><Relationship Id="rId41" Type="http://schemas.openxmlformats.org/officeDocument/2006/relationships/hyperlink" Target="https://www.freepik.es/icono/protecciones_2895473" TargetMode="External"/><Relationship Id="rId54" Type="http://schemas.openxmlformats.org/officeDocument/2006/relationships/hyperlink" Target="https://www.freepik.es/vector-gratis/mulching-plantas-concepto-abstracto-ilustracion-vectorial-recubrimiento-suelo-proteccion-plantas-control-malezas-retencion-humedad-cama-jardin-astillas-madera-tela-paisaje-mantillo-decorativo-metafora-abstracta_11667145.htm" TargetMode="External"/><Relationship Id="rId62" Type="http://schemas.openxmlformats.org/officeDocument/2006/relationships/hyperlink" Target="https://www.freepik.es/icono/protegido_5610389" TargetMode="External"/><Relationship Id="rId70" Type="http://schemas.openxmlformats.org/officeDocument/2006/relationships/hyperlink" Target="https://www.freepik.es/vector-gratis/compost-redondo-color-compostaje-composicion-plana-desechos-fertilizantes-regaderas-botes-basura-ilustracion-vectorial_39221985.htm" TargetMode="External"/><Relationship Id="rId75" Type="http://schemas.openxmlformats.org/officeDocument/2006/relationships/hyperlink" Target="https://www.freepik.es/foto-gratis/agronomo-examina-crecimiento-plantulas-melon-granja-agricultores-investigadores-analisis-planta_4668743.htm" TargetMode="External"/><Relationship Id="rId1" Type="http://schemas.openxmlformats.org/officeDocument/2006/relationships/hyperlink" Target="https://www.freepik.es/foto-gratis/mujer-botanica-examinando-muestras-plantas-inspeccion-control-calidad-invernadero_25624150.htm" TargetMode="External"/><Relationship Id="rId6" Type="http://schemas.openxmlformats.org/officeDocument/2006/relationships/hyperlink" Target="https://www.freepik.es/icono/botanica_17442137" TargetMode="External"/><Relationship Id="rId15" Type="http://schemas.openxmlformats.org/officeDocument/2006/relationships/hyperlink" Target="https://www.freepik.es/icono/mano_3528541" TargetMode="External"/><Relationship Id="rId23" Type="http://schemas.openxmlformats.org/officeDocument/2006/relationships/hyperlink" Target="https://www.freepik.es/vector-gratis/ilustracion-vector-concepto-abstracto-fertilizante-hierba-servicios-jardineria-crecimiento-rapido-color-verde-mantenimiento-cesped-suplemento-nutrientes-suelo-metafora-abstracta-esparcidor-granulos_12469177.htm" TargetMode="External"/><Relationship Id="rId28" Type="http://schemas.openxmlformats.org/officeDocument/2006/relationships/hyperlink" Target="https://www.freepik.es/icono/planta_3251423" TargetMode="External"/><Relationship Id="rId36" Type="http://schemas.openxmlformats.org/officeDocument/2006/relationships/hyperlink" Target="https://www.freepik.es/imagen-ia-gratis/disposicion-platanos-crudos-frescos_65618648.htm" TargetMode="External"/><Relationship Id="rId49" Type="http://schemas.openxmlformats.org/officeDocument/2006/relationships/hyperlink" Target="https://www.freepik.es/vector-gratis/paisaje-verano-arroyo-hierba-verde-arbustos-ilustracion-dibujos-animados-vector-escena-naturaleza-cesped-primavera-orilla-rio-nubes-pajaros-volando-cielo-azul-prado-rural-chorro-agua_21388756.htm" TargetMode="External"/><Relationship Id="rId57" Type="http://schemas.openxmlformats.org/officeDocument/2006/relationships/hyperlink" Target="https://www.freepik.es/icono/semillas_4212589" TargetMode="External"/><Relationship Id="rId10" Type="http://schemas.openxmlformats.org/officeDocument/2006/relationships/hyperlink" Target="https://www.freepik.es/icono/siembra_13336279" TargetMode="External"/><Relationship Id="rId31" Type="http://schemas.openxmlformats.org/officeDocument/2006/relationships/hyperlink" Target="https://www.freepik.es/foto-gratis/campo-verde-rociadores-agua-rodeado-arboles-islas-canarias-espana_10074801.htm" TargetMode="External"/><Relationship Id="rId44" Type="http://schemas.openxmlformats.org/officeDocument/2006/relationships/hyperlink" Target="https://www.freepik.es/icono/pesticida_2979851" TargetMode="External"/><Relationship Id="rId52" Type="http://schemas.openxmlformats.org/officeDocument/2006/relationships/hyperlink" Target="https://www.freepik.es/vector-gratis/bosque-estanques-forma-gota-agua_37677399.htm" TargetMode="External"/><Relationship Id="rId60" Type="http://schemas.openxmlformats.org/officeDocument/2006/relationships/hyperlink" Target="https://www.freepik.es/icono/planta_14964438" TargetMode="External"/><Relationship Id="rId65" Type="http://schemas.openxmlformats.org/officeDocument/2006/relationships/hyperlink" Target="https://www.freepik.es/icono/quimico_5863526" TargetMode="External"/><Relationship Id="rId73" Type="http://schemas.openxmlformats.org/officeDocument/2006/relationships/hyperlink" Target="https://www.freepik.es/vector-gratis/conjunto-planta-suelo_39265389.htm" TargetMode="External"/><Relationship Id="rId78" Type="http://schemas.openxmlformats.org/officeDocument/2006/relationships/hyperlink" Target="https://www.freepik.es/foto-gratis/jovenes-ingenieros-agricolas-trabajando-invernaderos_9215586.htm" TargetMode="External"/><Relationship Id="rId81" Type="http://schemas.openxmlformats.org/officeDocument/2006/relationships/hyperlink" Target="https://www.freepik.es/foto-gratis/cerrar-hombre-usando-tableta-campo_5132525.htm" TargetMode="External"/><Relationship Id="rId4" Type="http://schemas.openxmlformats.org/officeDocument/2006/relationships/hyperlink" Target="https://www.freepik.es/foto-gratis/personal-invernaderos_5399611.htm" TargetMode="External"/><Relationship Id="rId9" Type="http://schemas.openxmlformats.org/officeDocument/2006/relationships/hyperlink" Target="https://www.freepik.es/icono/muestra-suelo_18064831" TargetMode="External"/><Relationship Id="rId13" Type="http://schemas.openxmlformats.org/officeDocument/2006/relationships/hyperlink" Target="https://www.freepik.es/icono/portapapeles_8915016" TargetMode="External"/><Relationship Id="rId18" Type="http://schemas.openxmlformats.org/officeDocument/2006/relationships/hyperlink" Target="https://www.icontec.org/" TargetMode="External"/><Relationship Id="rId39" Type="http://schemas.openxmlformats.org/officeDocument/2006/relationships/hyperlink" Target="https://www.freepik.es/icono/invernadero_4252605" TargetMode="External"/><Relationship Id="rId34" Type="http://schemas.openxmlformats.org/officeDocument/2006/relationships/hyperlink" Target="https://www.freepik.es/foto-gratis/alto-angulo-hombre-que-trabaja-proyecto-energia-eolica-ecologica-planes-papel_12389090.htm" TargetMode="External"/><Relationship Id="rId50" Type="http://schemas.openxmlformats.org/officeDocument/2006/relationships/hyperlink" Target="https://www.freepik.es/vector-gratis/concepto-biotecnologia-diseno-plano-ilustrado_13105667.htm" TargetMode="External"/><Relationship Id="rId55" Type="http://schemas.openxmlformats.org/officeDocument/2006/relationships/hyperlink" Target="https://www.freepik.es/vector-gratis/flor_3415940.htm" TargetMode="External"/><Relationship Id="rId76" Type="http://schemas.openxmlformats.org/officeDocument/2006/relationships/hyperlink" Target="https://www.freepik.es/foto-gratis/mujer-jardinera-invernadero_4410519.htm" TargetMode="External"/><Relationship Id="rId7" Type="http://schemas.openxmlformats.org/officeDocument/2006/relationships/hyperlink" Target="https://www.freepik.es/icono/primavera_15408265" TargetMode="External"/><Relationship Id="rId71" Type="http://schemas.openxmlformats.org/officeDocument/2006/relationships/hyperlink" Target="https://www.freepik.es/vector-gratis/composicion-plana-compostaje-compost-aislado-pila-tierra-desechos-descompuestos-desechos-ilustracion-vectorial_39221990.htm" TargetMode="External"/><Relationship Id="rId2" Type="http://schemas.openxmlformats.org/officeDocument/2006/relationships/hyperlink" Target="https://www.freepik.es/foto-gratis/mano-sujetando-planta-joven_4720676.htm" TargetMode="External"/><Relationship Id="rId29" Type="http://schemas.openxmlformats.org/officeDocument/2006/relationships/hyperlink" Target="https://www.freepik.es/icono/insecticida_5328925" TargetMode="External"/><Relationship Id="rId24" Type="http://schemas.openxmlformats.org/officeDocument/2006/relationships/hyperlink" Target="https://www.freepik.es/vector-gratis/libre-pesticidas-herbicidas-ilustracion-alimentos_18611117.htm" TargetMode="External"/><Relationship Id="rId40" Type="http://schemas.openxmlformats.org/officeDocument/2006/relationships/hyperlink" Target="https://www.freepik.es/icono/estanteria_4383219" TargetMode="External"/><Relationship Id="rId45" Type="http://schemas.openxmlformats.org/officeDocument/2006/relationships/hyperlink" Target="https://www.freepik.es/icono/servicios-reparacion_6675406" TargetMode="External"/><Relationship Id="rId66" Type="http://schemas.openxmlformats.org/officeDocument/2006/relationships/hyperlink" Target="https://www.freepik.es/icono/pesticida_1116687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ditorial.agrosavia.co/index.php/publicaciones/catalog/book/30?utm_source=chatgpt.com"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diagramColors" Target="diagrams/colors2.xml"/><Relationship Id="rId89" Type="http://schemas.openxmlformats.org/officeDocument/2006/relationships/image" Target="media/image64.png"/><Relationship Id="rId112" Type="http://schemas.openxmlformats.org/officeDocument/2006/relationships/hyperlink" Target="https://editorial.agrosavia.co/index.php/publicaciones/catalog/download/162/147/1122-1?inline=1" TargetMode="External"/><Relationship Id="rId16" Type="http://schemas.microsoft.com/office/2018/08/relationships/commentsExtensible" Target="commentsExtensible.xml"/><Relationship Id="rId107" Type="http://schemas.openxmlformats.org/officeDocument/2006/relationships/image" Target="media/image82.png"/><Relationship Id="rId11" Type="http://schemas.openxmlformats.org/officeDocument/2006/relationships/endnotes" Target="endnotes.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microsoft.com/office/2007/relationships/diagramDrawing" Target="diagrams/drawing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7.png"/><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editorial.agrosavia.co/index.php/publicaciones/catalog/download/162/147/1122-1?inline=1&amp;utm_source=chatgpt.com" TargetMode="External"/><Relationship Id="rId118" Type="http://schemas.openxmlformats.org/officeDocument/2006/relationships/hyperlink" Target="https://revistas.sena.edu.co/index.php/inf_tec/article/view/3642?utm_source=chatgpt.com" TargetMode="External"/><Relationship Id="rId80" Type="http://schemas.openxmlformats.org/officeDocument/2006/relationships/image" Target="media/image60.png"/><Relationship Id="rId85" Type="http://schemas.microsoft.com/office/2007/relationships/diagramDrawing" Target="diagrams/drawing2.xml"/><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diagramData" Target="diagrams/data1.xm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isbn.cloud/9789589501832/buenas-practicas-ambientales-en-el-cultivo-del-platano/?utm_source=chatgpt.com" TargetMode="External"/><Relationship Id="rId119" Type="http://schemas.openxmlformats.org/officeDocument/2006/relationships/header" Target="header1.xml"/><Relationship Id="rId44" Type="http://schemas.openxmlformats.org/officeDocument/2006/relationships/image" Target="media/image29.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diagramData" Target="diagrams/data2.xml"/><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diagramLayout" Target="diagrams/layout1.xml"/><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hyperlink" Target="https://www.youtube.com/watch?v=sFjg8f_ehb0&amp;t=2s&amp;ab_channel=EcosistemadeRecursosEducativosDigitalesSENA" TargetMode="External"/><Relationship Id="rId115" Type="http://schemas.openxmlformats.org/officeDocument/2006/relationships/hyperlink" Target="https://www.fao.org/4/a1374s/a1374s02.pdf?utm_source=chatgpt.com" TargetMode="External"/><Relationship Id="rId61" Type="http://schemas.openxmlformats.org/officeDocument/2006/relationships/image" Target="media/image41.png"/><Relationship Id="rId82" Type="http://schemas.openxmlformats.org/officeDocument/2006/relationships/diagramLayout" Target="diagrams/layout2.xm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diagramQuickStyle" Target="diagrams/quickStyle1.xml"/><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hyperlink" Target="https://www.ica.gov.co/Areas/Agricola/Servicios/Inocuidad-Agricola/Capacitacion/cartillaBPA.aspx"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diagramQuickStyle" Target="diagrams/quickStyle2.xml"/><Relationship Id="rId88" Type="http://schemas.openxmlformats.org/officeDocument/2006/relationships/image" Target="media/image63.png"/><Relationship Id="rId111" Type="http://schemas.openxmlformats.org/officeDocument/2006/relationships/hyperlink" Target="https://repository.agrosavia.co/handle/20.500.12324/11689?utm_source=chatgpt.com" TargetMode="External"/><Relationship Id="rId15" Type="http://schemas.microsoft.com/office/2016/09/relationships/commentsIds" Target="commentsIds.xml"/><Relationship Id="rId36" Type="http://schemas.openxmlformats.org/officeDocument/2006/relationships/image" Target="media/image21.png"/><Relationship Id="rId57" Type="http://schemas.openxmlformats.org/officeDocument/2006/relationships/diagramColors" Target="diagrams/colors1.xml"/><Relationship Id="rId106" Type="http://schemas.openxmlformats.org/officeDocument/2006/relationships/image" Target="media/image8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8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1D5931-E5B2-44AB-A346-59FB66BFE239}"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CO"/>
        </a:p>
      </dgm:t>
    </dgm:pt>
    <dgm:pt modelId="{2EDB573E-C765-4ECD-B09B-5DD031A75EE5}">
      <dgm:prSet phldrT="[Texto]" custT="1"/>
      <dgm:spPr/>
      <dgm:t>
        <a:bodyPr/>
        <a:lstStyle/>
        <a:p>
          <a:r>
            <a:rPr lang="es-CO" sz="800">
              <a:latin typeface="+mj-lt"/>
            </a:rPr>
            <a:t>Condiciones de la bodega</a:t>
          </a:r>
        </a:p>
      </dgm:t>
    </dgm:pt>
    <dgm:pt modelId="{57682B29-B8C4-410E-9699-781EC63159B0}" type="parTrans" cxnId="{0D61D514-E273-4CD2-B0BC-82C1EE687DF4}">
      <dgm:prSet/>
      <dgm:spPr/>
      <dgm:t>
        <a:bodyPr/>
        <a:lstStyle/>
        <a:p>
          <a:endParaRPr lang="es-CO" sz="2800">
            <a:latin typeface="+mj-lt"/>
          </a:endParaRPr>
        </a:p>
      </dgm:t>
    </dgm:pt>
    <dgm:pt modelId="{855E5728-E476-4591-BFB3-C58C2271A15C}" type="sibTrans" cxnId="{0D61D514-E273-4CD2-B0BC-82C1EE687DF4}">
      <dgm:prSet/>
      <dgm:spPr/>
      <dgm:t>
        <a:bodyPr/>
        <a:lstStyle/>
        <a:p>
          <a:endParaRPr lang="es-CO" sz="2800">
            <a:latin typeface="+mj-lt"/>
          </a:endParaRPr>
        </a:p>
      </dgm:t>
    </dgm:pt>
    <dgm:pt modelId="{A07AC560-5E88-4FC5-8757-ADDA53FC5865}">
      <dgm:prSet phldrT="[Texto]" custT="1"/>
      <dgm:spPr/>
      <dgm:t>
        <a:bodyPr/>
        <a:lstStyle/>
        <a:p>
          <a:r>
            <a:rPr lang="es-CO" sz="800">
              <a:latin typeface="+mj-lt"/>
            </a:rPr>
            <a:t>Ubicación de áreas específicas, separadas de los cultivos, area de empaque y zona de descanso de los trabajadores.</a:t>
          </a:r>
        </a:p>
      </dgm:t>
    </dgm:pt>
    <dgm:pt modelId="{3C152660-27E1-4AAF-BB8C-534C2FB37D85}" type="parTrans" cxnId="{6998AC9E-9746-4E2A-A11D-7F23D29BEC64}">
      <dgm:prSet/>
      <dgm:spPr/>
      <dgm:t>
        <a:bodyPr/>
        <a:lstStyle/>
        <a:p>
          <a:endParaRPr lang="es-CO" sz="2800">
            <a:latin typeface="+mj-lt"/>
          </a:endParaRPr>
        </a:p>
      </dgm:t>
    </dgm:pt>
    <dgm:pt modelId="{18083100-99AD-4F6E-A330-8827A1831D69}" type="sibTrans" cxnId="{6998AC9E-9746-4E2A-A11D-7F23D29BEC64}">
      <dgm:prSet/>
      <dgm:spPr/>
      <dgm:t>
        <a:bodyPr/>
        <a:lstStyle/>
        <a:p>
          <a:endParaRPr lang="es-CO" sz="2800">
            <a:latin typeface="+mj-lt"/>
          </a:endParaRPr>
        </a:p>
      </dgm:t>
    </dgm:pt>
    <dgm:pt modelId="{652728BE-B920-47CC-BE01-6E613711F85D}">
      <dgm:prSet phldrT="[Texto]" custT="1"/>
      <dgm:spPr/>
      <dgm:t>
        <a:bodyPr/>
        <a:lstStyle/>
        <a:p>
          <a:r>
            <a:rPr lang="es-CO" sz="800">
              <a:latin typeface="+mj-lt"/>
            </a:rPr>
            <a:t>Organización interna</a:t>
          </a:r>
        </a:p>
      </dgm:t>
    </dgm:pt>
    <dgm:pt modelId="{016F4896-1BE8-4936-802F-966294D3439F}" type="parTrans" cxnId="{4110CAEE-89C2-4BA3-9BC3-2DEDF6B5AE44}">
      <dgm:prSet/>
      <dgm:spPr/>
      <dgm:t>
        <a:bodyPr/>
        <a:lstStyle/>
        <a:p>
          <a:endParaRPr lang="es-CO" sz="2800">
            <a:latin typeface="+mj-lt"/>
          </a:endParaRPr>
        </a:p>
      </dgm:t>
    </dgm:pt>
    <dgm:pt modelId="{6DF62485-0AF1-4B09-8D30-62C9C5C19D86}" type="sibTrans" cxnId="{4110CAEE-89C2-4BA3-9BC3-2DEDF6B5AE44}">
      <dgm:prSet/>
      <dgm:spPr/>
      <dgm:t>
        <a:bodyPr/>
        <a:lstStyle/>
        <a:p>
          <a:endParaRPr lang="es-CO" sz="2800">
            <a:latin typeface="+mj-lt"/>
          </a:endParaRPr>
        </a:p>
      </dgm:t>
    </dgm:pt>
    <dgm:pt modelId="{D0A4AC6C-0B62-4CB0-A620-EC07E59FB542}">
      <dgm:prSet phldrT="[Texto]" custT="1"/>
      <dgm:spPr/>
      <dgm:t>
        <a:bodyPr/>
        <a:lstStyle/>
        <a:p>
          <a:r>
            <a:rPr lang="es-CO" sz="800">
              <a:latin typeface="+mj-lt"/>
            </a:rPr>
            <a:t>Los insumos deben almacenarse en estanterías resistentes, nunca en contacto directo con el suelo.</a:t>
          </a:r>
        </a:p>
      </dgm:t>
    </dgm:pt>
    <dgm:pt modelId="{1A6C66F6-D185-4661-978C-DA5B90C70FC9}" type="parTrans" cxnId="{C8195E2E-FCDE-4D71-ABBE-81C1887D67B9}">
      <dgm:prSet/>
      <dgm:spPr/>
      <dgm:t>
        <a:bodyPr/>
        <a:lstStyle/>
        <a:p>
          <a:endParaRPr lang="es-CO" sz="2800">
            <a:latin typeface="+mj-lt"/>
          </a:endParaRPr>
        </a:p>
      </dgm:t>
    </dgm:pt>
    <dgm:pt modelId="{F624AACF-9625-4C30-A024-FBAFCCBC3C24}" type="sibTrans" cxnId="{C8195E2E-FCDE-4D71-ABBE-81C1887D67B9}">
      <dgm:prSet/>
      <dgm:spPr/>
      <dgm:t>
        <a:bodyPr/>
        <a:lstStyle/>
        <a:p>
          <a:endParaRPr lang="es-CO" sz="2800">
            <a:latin typeface="+mj-lt"/>
          </a:endParaRPr>
        </a:p>
      </dgm:t>
    </dgm:pt>
    <dgm:pt modelId="{7E00D66E-F909-44A7-96A1-638941BE472D}">
      <dgm:prSet phldrT="[Texto]" custT="1"/>
      <dgm:spPr/>
      <dgm:t>
        <a:bodyPr/>
        <a:lstStyle/>
        <a:p>
          <a:r>
            <a:rPr lang="es-CO" sz="800">
              <a:latin typeface="+mj-lt"/>
            </a:rPr>
            <a:t>Seguridad y bioseguridad</a:t>
          </a:r>
        </a:p>
      </dgm:t>
    </dgm:pt>
    <dgm:pt modelId="{9D6ABE27-1621-43A0-939B-93D876EEB8E2}" type="parTrans" cxnId="{466EE9BB-34BD-481D-8594-750D7166A643}">
      <dgm:prSet/>
      <dgm:spPr/>
      <dgm:t>
        <a:bodyPr/>
        <a:lstStyle/>
        <a:p>
          <a:endParaRPr lang="es-CO" sz="2800">
            <a:latin typeface="+mj-lt"/>
          </a:endParaRPr>
        </a:p>
      </dgm:t>
    </dgm:pt>
    <dgm:pt modelId="{7169848A-E123-45AD-8394-02FEEC06B940}" type="sibTrans" cxnId="{466EE9BB-34BD-481D-8594-750D7166A643}">
      <dgm:prSet/>
      <dgm:spPr/>
      <dgm:t>
        <a:bodyPr/>
        <a:lstStyle/>
        <a:p>
          <a:endParaRPr lang="es-CO" sz="2800">
            <a:latin typeface="+mj-lt"/>
          </a:endParaRPr>
        </a:p>
      </dgm:t>
    </dgm:pt>
    <dgm:pt modelId="{0B697BD2-2020-4C06-92FE-225BF9471D27}">
      <dgm:prSet phldrT="[Texto]" custT="1"/>
      <dgm:spPr/>
      <dgm:t>
        <a:bodyPr/>
        <a:lstStyle/>
        <a:p>
          <a:r>
            <a:rPr lang="es-CO" sz="800">
              <a:latin typeface="+mj-lt"/>
            </a:rPr>
            <a:t>La bodega debe estar cerrada con llave y el acceso  debe ser restringido.</a:t>
          </a:r>
        </a:p>
      </dgm:t>
    </dgm:pt>
    <dgm:pt modelId="{4A921F48-C958-4DC3-AAC6-621EC4CE4036}" type="parTrans" cxnId="{110254C0-8390-46F9-8120-53B5D15FF714}">
      <dgm:prSet/>
      <dgm:spPr/>
      <dgm:t>
        <a:bodyPr/>
        <a:lstStyle/>
        <a:p>
          <a:endParaRPr lang="es-CO" sz="2800">
            <a:latin typeface="+mj-lt"/>
          </a:endParaRPr>
        </a:p>
      </dgm:t>
    </dgm:pt>
    <dgm:pt modelId="{6FFA655D-7148-4B86-AAA5-84B8C5E027E3}" type="sibTrans" cxnId="{110254C0-8390-46F9-8120-53B5D15FF714}">
      <dgm:prSet/>
      <dgm:spPr/>
      <dgm:t>
        <a:bodyPr/>
        <a:lstStyle/>
        <a:p>
          <a:endParaRPr lang="es-CO" sz="2800">
            <a:latin typeface="+mj-lt"/>
          </a:endParaRPr>
        </a:p>
      </dgm:t>
    </dgm:pt>
    <dgm:pt modelId="{B74956FB-F5CB-41D8-AC6B-5112BB0731B9}">
      <dgm:prSet custT="1"/>
      <dgm:spPr/>
      <dgm:t>
        <a:bodyPr/>
        <a:lstStyle/>
        <a:p>
          <a:r>
            <a:rPr lang="es-CO" sz="800">
              <a:latin typeface="+mj-lt"/>
            </a:rPr>
            <a:t>Manejo de residuos y envases</a:t>
          </a:r>
        </a:p>
      </dgm:t>
    </dgm:pt>
    <dgm:pt modelId="{BC52F398-899A-4977-8D0B-55FB76AC720F}" type="parTrans" cxnId="{57B92836-977A-42D3-B9F9-80CE4D978C70}">
      <dgm:prSet/>
      <dgm:spPr/>
      <dgm:t>
        <a:bodyPr/>
        <a:lstStyle/>
        <a:p>
          <a:endParaRPr lang="es-CO" sz="2800">
            <a:latin typeface="+mj-lt"/>
          </a:endParaRPr>
        </a:p>
      </dgm:t>
    </dgm:pt>
    <dgm:pt modelId="{529EC986-EB9C-45AD-897B-0F69B669E3D9}" type="sibTrans" cxnId="{57B92836-977A-42D3-B9F9-80CE4D978C70}">
      <dgm:prSet/>
      <dgm:spPr/>
      <dgm:t>
        <a:bodyPr/>
        <a:lstStyle/>
        <a:p>
          <a:endParaRPr lang="es-CO" sz="2800">
            <a:latin typeface="+mj-lt"/>
          </a:endParaRPr>
        </a:p>
      </dgm:t>
    </dgm:pt>
    <dgm:pt modelId="{C3F41BEE-E8CD-4423-A92C-EABEC3517BD2}">
      <dgm:prSet custT="1"/>
      <dgm:spPr/>
      <dgm:t>
        <a:bodyPr/>
        <a:lstStyle/>
        <a:p>
          <a:r>
            <a:rPr lang="es-CO" sz="800">
              <a:latin typeface="+mj-lt"/>
            </a:rPr>
            <a:t>Los envases vacíos deben enjuagarse, perforarse y almacenarse en contenedores específicos.</a:t>
          </a:r>
        </a:p>
      </dgm:t>
    </dgm:pt>
    <dgm:pt modelId="{7B820B23-AF80-4B85-A3D3-02CABA846EA2}" type="parTrans" cxnId="{3A8729B0-7D62-44AE-B1B4-C695A22E2B17}">
      <dgm:prSet/>
      <dgm:spPr/>
      <dgm:t>
        <a:bodyPr/>
        <a:lstStyle/>
        <a:p>
          <a:endParaRPr lang="es-CO" sz="2800">
            <a:latin typeface="+mj-lt"/>
          </a:endParaRPr>
        </a:p>
      </dgm:t>
    </dgm:pt>
    <dgm:pt modelId="{0DAC5588-234A-4BD5-BDB5-8182B64773FF}" type="sibTrans" cxnId="{3A8729B0-7D62-44AE-B1B4-C695A22E2B17}">
      <dgm:prSet/>
      <dgm:spPr/>
      <dgm:t>
        <a:bodyPr/>
        <a:lstStyle/>
        <a:p>
          <a:endParaRPr lang="es-CO" sz="2800">
            <a:latin typeface="+mj-lt"/>
          </a:endParaRPr>
        </a:p>
      </dgm:t>
    </dgm:pt>
    <dgm:pt modelId="{42BBFE33-6E95-4FAB-82D7-5619BEB29867}">
      <dgm:prSet custT="1"/>
      <dgm:spPr/>
      <dgm:t>
        <a:bodyPr/>
        <a:lstStyle/>
        <a:p>
          <a:r>
            <a:rPr lang="es-CO" sz="800">
              <a:latin typeface="+mj-lt"/>
            </a:rPr>
            <a:t>Documentación y trazabilidad</a:t>
          </a:r>
        </a:p>
      </dgm:t>
    </dgm:pt>
    <dgm:pt modelId="{83F28878-0D6C-4E4A-B779-49C00A5FAEB1}" type="parTrans" cxnId="{7CF1883A-1D8E-4804-A990-0FAF0239C409}">
      <dgm:prSet/>
      <dgm:spPr/>
      <dgm:t>
        <a:bodyPr/>
        <a:lstStyle/>
        <a:p>
          <a:endParaRPr lang="es-CO" sz="2800">
            <a:latin typeface="+mj-lt"/>
          </a:endParaRPr>
        </a:p>
      </dgm:t>
    </dgm:pt>
    <dgm:pt modelId="{4868B7F0-6E30-45E5-8332-B06B1E5FD735}" type="sibTrans" cxnId="{7CF1883A-1D8E-4804-A990-0FAF0239C409}">
      <dgm:prSet/>
      <dgm:spPr/>
      <dgm:t>
        <a:bodyPr/>
        <a:lstStyle/>
        <a:p>
          <a:endParaRPr lang="es-CO" sz="2800">
            <a:latin typeface="+mj-lt"/>
          </a:endParaRPr>
        </a:p>
      </dgm:t>
    </dgm:pt>
    <dgm:pt modelId="{8F05A372-5D18-46E1-A57E-06FCC5067835}">
      <dgm:prSet custT="1"/>
      <dgm:spPr/>
      <dgm:t>
        <a:bodyPr/>
        <a:lstStyle/>
        <a:p>
          <a:r>
            <a:rPr lang="es-CO" sz="800">
              <a:latin typeface="+mj-lt"/>
            </a:rPr>
            <a:t>Mantener registros actualizados del inventario de insumos: cantidades fechas de ingreso, uso y responsable.</a:t>
          </a:r>
        </a:p>
      </dgm:t>
    </dgm:pt>
    <dgm:pt modelId="{A1373E93-7B3F-4E4C-A53B-B3256F1364D1}" type="parTrans" cxnId="{00DF1E53-DB3A-4B4D-84C7-CDAD07114266}">
      <dgm:prSet/>
      <dgm:spPr/>
      <dgm:t>
        <a:bodyPr/>
        <a:lstStyle/>
        <a:p>
          <a:endParaRPr lang="es-CO" sz="2800">
            <a:latin typeface="+mj-lt"/>
          </a:endParaRPr>
        </a:p>
      </dgm:t>
    </dgm:pt>
    <dgm:pt modelId="{5A5F195F-ECAC-4402-A3EE-691A5A98B8C0}" type="sibTrans" cxnId="{00DF1E53-DB3A-4B4D-84C7-CDAD07114266}">
      <dgm:prSet/>
      <dgm:spPr/>
      <dgm:t>
        <a:bodyPr/>
        <a:lstStyle/>
        <a:p>
          <a:endParaRPr lang="es-CO" sz="2800">
            <a:latin typeface="+mj-lt"/>
          </a:endParaRPr>
        </a:p>
      </dgm:t>
    </dgm:pt>
    <dgm:pt modelId="{CA13472D-47AB-4268-863A-095FA9CA6E09}">
      <dgm:prSet phldrT="[Texto]" custT="1"/>
      <dgm:spPr/>
      <dgm:t>
        <a:bodyPr/>
        <a:lstStyle/>
        <a:p>
          <a:endParaRPr lang="es-CO" sz="800">
            <a:latin typeface="+mj-lt"/>
          </a:endParaRPr>
        </a:p>
      </dgm:t>
    </dgm:pt>
    <dgm:pt modelId="{4A40F5C2-2809-443E-9B2D-31EF7EFF6ACD}" type="parTrans" cxnId="{35020059-6683-440F-A1FB-729E6BF71984}">
      <dgm:prSet/>
      <dgm:spPr/>
      <dgm:t>
        <a:bodyPr/>
        <a:lstStyle/>
        <a:p>
          <a:endParaRPr lang="es-CO"/>
        </a:p>
      </dgm:t>
    </dgm:pt>
    <dgm:pt modelId="{15EFD8B5-80E2-4D26-8E8E-FFEF5220B9BB}" type="sibTrans" cxnId="{35020059-6683-440F-A1FB-729E6BF71984}">
      <dgm:prSet/>
      <dgm:spPr/>
      <dgm:t>
        <a:bodyPr/>
        <a:lstStyle/>
        <a:p>
          <a:endParaRPr lang="es-CO"/>
        </a:p>
      </dgm:t>
    </dgm:pt>
    <dgm:pt modelId="{958A89E1-E8DB-4DFB-AF0D-BD028B7D119D}">
      <dgm:prSet phldrT="[Texto]" custT="1"/>
      <dgm:spPr/>
      <dgm:t>
        <a:bodyPr/>
        <a:lstStyle/>
        <a:p>
          <a:r>
            <a:rPr lang="es-CO" sz="800">
              <a:latin typeface="+mj-lt"/>
            </a:rPr>
            <a:t>El piso debe ser firme y facíl de limpiar.</a:t>
          </a:r>
        </a:p>
      </dgm:t>
    </dgm:pt>
    <dgm:pt modelId="{721BD260-C3EF-4C14-9BAA-38C8B6B49225}" type="parTrans" cxnId="{A6015947-943D-4124-9DDA-22D097B08C3E}">
      <dgm:prSet/>
      <dgm:spPr/>
      <dgm:t>
        <a:bodyPr/>
        <a:lstStyle/>
        <a:p>
          <a:endParaRPr lang="es-CO"/>
        </a:p>
      </dgm:t>
    </dgm:pt>
    <dgm:pt modelId="{F570700E-E1F0-4A44-A906-BF3F52F9CFCD}" type="sibTrans" cxnId="{A6015947-943D-4124-9DDA-22D097B08C3E}">
      <dgm:prSet/>
      <dgm:spPr/>
      <dgm:t>
        <a:bodyPr/>
        <a:lstStyle/>
        <a:p>
          <a:endParaRPr lang="es-CO"/>
        </a:p>
      </dgm:t>
    </dgm:pt>
    <dgm:pt modelId="{8CF6ED0D-E92A-43EB-91BC-827274D197ED}">
      <dgm:prSet phldrT="[Texto]" custT="1"/>
      <dgm:spPr/>
      <dgm:t>
        <a:bodyPr/>
        <a:lstStyle/>
        <a:p>
          <a:r>
            <a:rPr lang="es-CO" sz="800">
              <a:latin typeface="+mj-lt"/>
            </a:rPr>
            <a:t>Las paredes y techos deben proteger de la humedad.</a:t>
          </a:r>
        </a:p>
      </dgm:t>
    </dgm:pt>
    <dgm:pt modelId="{27A1ABEA-DE2F-4024-9C63-355F259C8875}" type="parTrans" cxnId="{3D361264-E90A-4633-828E-2EEC681348F1}">
      <dgm:prSet/>
      <dgm:spPr/>
      <dgm:t>
        <a:bodyPr/>
        <a:lstStyle/>
        <a:p>
          <a:endParaRPr lang="es-CO"/>
        </a:p>
      </dgm:t>
    </dgm:pt>
    <dgm:pt modelId="{FA3B2DAE-775F-4637-8744-515FC88DBDC4}" type="sibTrans" cxnId="{3D361264-E90A-4633-828E-2EEC681348F1}">
      <dgm:prSet/>
      <dgm:spPr/>
      <dgm:t>
        <a:bodyPr/>
        <a:lstStyle/>
        <a:p>
          <a:endParaRPr lang="es-CO"/>
        </a:p>
      </dgm:t>
    </dgm:pt>
    <dgm:pt modelId="{A5E92919-1BB9-4271-A2B2-DA8CDACC66C9}">
      <dgm:prSet phldrT="[Texto]" custT="1"/>
      <dgm:spPr/>
      <dgm:t>
        <a:bodyPr/>
        <a:lstStyle/>
        <a:p>
          <a:r>
            <a:rPr lang="es-CO" sz="800">
              <a:latin typeface="+mj-lt"/>
            </a:rPr>
            <a:t>Contar con ventilación natural o forzada que evite acumulaciones de vapores toxicos.</a:t>
          </a:r>
        </a:p>
      </dgm:t>
    </dgm:pt>
    <dgm:pt modelId="{A368C248-0247-4302-90C7-33627635BBF4}" type="parTrans" cxnId="{8B1DB67A-C44C-4BFA-A079-157570AC4B6B}">
      <dgm:prSet/>
      <dgm:spPr/>
      <dgm:t>
        <a:bodyPr/>
        <a:lstStyle/>
        <a:p>
          <a:endParaRPr lang="es-CO"/>
        </a:p>
      </dgm:t>
    </dgm:pt>
    <dgm:pt modelId="{D5BD65E8-B7A7-4D58-8507-1A3B8E7A13AE}" type="sibTrans" cxnId="{8B1DB67A-C44C-4BFA-A079-157570AC4B6B}">
      <dgm:prSet/>
      <dgm:spPr/>
      <dgm:t>
        <a:bodyPr/>
        <a:lstStyle/>
        <a:p>
          <a:endParaRPr lang="es-CO"/>
        </a:p>
      </dgm:t>
    </dgm:pt>
    <dgm:pt modelId="{8B6336BE-6C30-4014-9564-C618EBDA6BB8}">
      <dgm:prSet phldrT="[Texto]" custT="1"/>
      <dgm:spPr/>
      <dgm:t>
        <a:bodyPr/>
        <a:lstStyle/>
        <a:p>
          <a:endParaRPr lang="es-CO" sz="800">
            <a:latin typeface="+mj-lt"/>
          </a:endParaRPr>
        </a:p>
      </dgm:t>
    </dgm:pt>
    <dgm:pt modelId="{9BA08786-1052-43E0-A212-6786DB24BD74}" type="parTrans" cxnId="{CB9E540A-9381-43C7-92CC-7A0949505F38}">
      <dgm:prSet/>
      <dgm:spPr/>
      <dgm:t>
        <a:bodyPr/>
        <a:lstStyle/>
        <a:p>
          <a:endParaRPr lang="es-CO"/>
        </a:p>
      </dgm:t>
    </dgm:pt>
    <dgm:pt modelId="{66832EF9-C595-4F34-9DA0-5BC4EC42F821}" type="sibTrans" cxnId="{CB9E540A-9381-43C7-92CC-7A0949505F38}">
      <dgm:prSet/>
      <dgm:spPr/>
      <dgm:t>
        <a:bodyPr/>
        <a:lstStyle/>
        <a:p>
          <a:endParaRPr lang="es-CO"/>
        </a:p>
      </dgm:t>
    </dgm:pt>
    <dgm:pt modelId="{287C5BEA-BF82-43A7-80DD-57303AB8A3BB}">
      <dgm:prSet phldrT="[Texto]" custT="1"/>
      <dgm:spPr/>
      <dgm:t>
        <a:bodyPr/>
        <a:lstStyle/>
        <a:p>
          <a:r>
            <a:rPr lang="es-CO" sz="800">
              <a:latin typeface="+mj-lt"/>
            </a:rPr>
            <a:t>Se recomienda la separación por categorías: plaguicidas fertilizantes, bio insumos y equipos de aplicación.</a:t>
          </a:r>
        </a:p>
      </dgm:t>
    </dgm:pt>
    <dgm:pt modelId="{F2081E3D-8BDF-40AA-800C-71A395842169}" type="parTrans" cxnId="{A61AC3E4-38BE-45C5-BEC7-7FE0A0074C6D}">
      <dgm:prSet/>
      <dgm:spPr/>
      <dgm:t>
        <a:bodyPr/>
        <a:lstStyle/>
        <a:p>
          <a:endParaRPr lang="es-CO"/>
        </a:p>
      </dgm:t>
    </dgm:pt>
    <dgm:pt modelId="{032329FE-DEC7-4ECC-946D-76F62F004FDB}" type="sibTrans" cxnId="{A61AC3E4-38BE-45C5-BEC7-7FE0A0074C6D}">
      <dgm:prSet/>
      <dgm:spPr/>
      <dgm:t>
        <a:bodyPr/>
        <a:lstStyle/>
        <a:p>
          <a:endParaRPr lang="es-CO"/>
        </a:p>
      </dgm:t>
    </dgm:pt>
    <dgm:pt modelId="{6E6589CC-2D11-4F0E-83B2-1BB218E6EF4E}">
      <dgm:prSet phldrT="[Texto]" custT="1"/>
      <dgm:spPr/>
      <dgm:t>
        <a:bodyPr/>
        <a:lstStyle/>
        <a:p>
          <a:endParaRPr lang="es-CO" sz="800">
            <a:latin typeface="+mj-lt"/>
          </a:endParaRPr>
        </a:p>
      </dgm:t>
    </dgm:pt>
    <dgm:pt modelId="{89D19BE9-D59E-4011-A676-8B01D0AAF3EF}" type="parTrans" cxnId="{33C92F65-1299-43BA-AD86-DE279A3614EB}">
      <dgm:prSet/>
      <dgm:spPr/>
      <dgm:t>
        <a:bodyPr/>
        <a:lstStyle/>
        <a:p>
          <a:endParaRPr lang="es-CO"/>
        </a:p>
      </dgm:t>
    </dgm:pt>
    <dgm:pt modelId="{6AE41ED2-3033-4742-925C-A613E8CE2468}" type="sibTrans" cxnId="{33C92F65-1299-43BA-AD86-DE279A3614EB}">
      <dgm:prSet/>
      <dgm:spPr/>
      <dgm:t>
        <a:bodyPr/>
        <a:lstStyle/>
        <a:p>
          <a:endParaRPr lang="es-CO"/>
        </a:p>
      </dgm:t>
    </dgm:pt>
    <dgm:pt modelId="{3DDF9B6F-4F01-4574-95B2-6D4B2D56F075}">
      <dgm:prSet phldrT="[Texto]" custT="1"/>
      <dgm:spPr/>
      <dgm:t>
        <a:bodyPr/>
        <a:lstStyle/>
        <a:p>
          <a:r>
            <a:rPr lang="es-CO" sz="800">
              <a:latin typeface="+mj-lt"/>
            </a:rPr>
            <a:t>Los productos deben estar identificados y etiquetados.</a:t>
          </a:r>
        </a:p>
      </dgm:t>
    </dgm:pt>
    <dgm:pt modelId="{AD9CCD5E-D3EB-4F00-BE1A-3A041547DA78}" type="parTrans" cxnId="{9F65D3A9-48FC-49D3-AED1-5C466FFA8141}">
      <dgm:prSet/>
      <dgm:spPr/>
      <dgm:t>
        <a:bodyPr/>
        <a:lstStyle/>
        <a:p>
          <a:endParaRPr lang="es-CO"/>
        </a:p>
      </dgm:t>
    </dgm:pt>
    <dgm:pt modelId="{F88F3F3E-C426-47AD-B63B-36AA5BB4DBE7}" type="sibTrans" cxnId="{9F65D3A9-48FC-49D3-AED1-5C466FFA8141}">
      <dgm:prSet/>
      <dgm:spPr/>
      <dgm:t>
        <a:bodyPr/>
        <a:lstStyle/>
        <a:p>
          <a:endParaRPr lang="es-CO"/>
        </a:p>
      </dgm:t>
    </dgm:pt>
    <dgm:pt modelId="{0B8201D1-55AD-4C3B-8064-46348FA2DD3D}">
      <dgm:prSet phldrT="[Texto]" custT="1"/>
      <dgm:spPr/>
      <dgm:t>
        <a:bodyPr/>
        <a:lstStyle/>
        <a:p>
          <a:r>
            <a:rPr lang="es-CO" sz="800">
              <a:latin typeface="+mj-lt"/>
            </a:rPr>
            <a:t>Implementar el método PEPS (primero en entrar, primero en salir) para evitar vencimiento de productos.</a:t>
          </a:r>
        </a:p>
      </dgm:t>
    </dgm:pt>
    <dgm:pt modelId="{CC0BA752-A13B-4D10-83D8-92EC130182A6}" type="parTrans" cxnId="{CEE46AC8-60BC-4483-8ABF-0AC860419784}">
      <dgm:prSet/>
      <dgm:spPr/>
      <dgm:t>
        <a:bodyPr/>
        <a:lstStyle/>
        <a:p>
          <a:endParaRPr lang="es-CO"/>
        </a:p>
      </dgm:t>
    </dgm:pt>
    <dgm:pt modelId="{25029FF7-C65E-4431-8C05-B6183D80D05B}" type="sibTrans" cxnId="{CEE46AC8-60BC-4483-8ABF-0AC860419784}">
      <dgm:prSet/>
      <dgm:spPr/>
      <dgm:t>
        <a:bodyPr/>
        <a:lstStyle/>
        <a:p>
          <a:endParaRPr lang="es-CO"/>
        </a:p>
      </dgm:t>
    </dgm:pt>
    <dgm:pt modelId="{66998BF0-CAA8-4CFE-A1BC-043EAE4F4C40}">
      <dgm:prSet phldrT="[Texto]" custT="1"/>
      <dgm:spPr/>
      <dgm:t>
        <a:bodyPr/>
        <a:lstStyle/>
        <a:p>
          <a:r>
            <a:rPr lang="es-CO" sz="800">
              <a:latin typeface="+mj-lt"/>
            </a:rPr>
            <a:t>Contar con señalización visible de riesgo químico, inflamable o tóxico.</a:t>
          </a:r>
        </a:p>
      </dgm:t>
    </dgm:pt>
    <dgm:pt modelId="{627D5702-B11E-47AD-8BAE-8B8CD390C501}" type="parTrans" cxnId="{8E59EA3B-4F4D-4393-A04E-C4CBC52A5D1F}">
      <dgm:prSet/>
      <dgm:spPr/>
      <dgm:t>
        <a:bodyPr/>
        <a:lstStyle/>
        <a:p>
          <a:endParaRPr lang="es-CO"/>
        </a:p>
      </dgm:t>
    </dgm:pt>
    <dgm:pt modelId="{BAA81DEC-A90C-4C6C-8F61-AC48AB051B2D}" type="sibTrans" cxnId="{8E59EA3B-4F4D-4393-A04E-C4CBC52A5D1F}">
      <dgm:prSet/>
      <dgm:spPr/>
      <dgm:t>
        <a:bodyPr/>
        <a:lstStyle/>
        <a:p>
          <a:endParaRPr lang="es-CO"/>
        </a:p>
      </dgm:t>
    </dgm:pt>
    <dgm:pt modelId="{343A9665-AC65-463C-8BA1-C25BC9D20C30}">
      <dgm:prSet phldrT="[Texto]" custT="1"/>
      <dgm:spPr/>
      <dgm:t>
        <a:bodyPr/>
        <a:lstStyle/>
        <a:p>
          <a:r>
            <a:rPr lang="es-CO" sz="800">
              <a:latin typeface="+mj-lt"/>
            </a:rPr>
            <a:t>Disponer de equipos de proteccion personal para la manipulación de insumos.</a:t>
          </a:r>
        </a:p>
      </dgm:t>
    </dgm:pt>
    <dgm:pt modelId="{FD68D37D-E01B-40A6-BA83-353CABA5E7BA}" type="parTrans" cxnId="{838105AB-76EB-4F1A-AC38-28888EA389D5}">
      <dgm:prSet/>
      <dgm:spPr/>
      <dgm:t>
        <a:bodyPr/>
        <a:lstStyle/>
        <a:p>
          <a:endParaRPr lang="es-CO"/>
        </a:p>
      </dgm:t>
    </dgm:pt>
    <dgm:pt modelId="{FF25FA27-2E63-4533-8C1B-5382DD81EF02}" type="sibTrans" cxnId="{838105AB-76EB-4F1A-AC38-28888EA389D5}">
      <dgm:prSet/>
      <dgm:spPr/>
      <dgm:t>
        <a:bodyPr/>
        <a:lstStyle/>
        <a:p>
          <a:endParaRPr lang="es-CO"/>
        </a:p>
      </dgm:t>
    </dgm:pt>
    <dgm:pt modelId="{B4B7C140-0782-4111-900A-EE2174BA21B0}">
      <dgm:prSet phldrT="[Texto]" custT="1"/>
      <dgm:spPr/>
      <dgm:t>
        <a:bodyPr/>
        <a:lstStyle/>
        <a:p>
          <a:r>
            <a:rPr lang="es-CO" sz="800">
              <a:latin typeface="+mj-lt"/>
            </a:rPr>
            <a:t>Tener un botiquín de primeros auxilios y un kit para derrames.</a:t>
          </a:r>
        </a:p>
      </dgm:t>
    </dgm:pt>
    <dgm:pt modelId="{9E9C98B9-C9B8-450D-A966-C052BD739E21}" type="parTrans" cxnId="{0D06DF3A-CB4E-4CBA-8334-1BE9E63F4B71}">
      <dgm:prSet/>
      <dgm:spPr/>
      <dgm:t>
        <a:bodyPr/>
        <a:lstStyle/>
        <a:p>
          <a:endParaRPr lang="es-CO"/>
        </a:p>
      </dgm:t>
    </dgm:pt>
    <dgm:pt modelId="{F7249918-1A3D-45B1-B060-6E7685D10931}" type="sibTrans" cxnId="{0D06DF3A-CB4E-4CBA-8334-1BE9E63F4B71}">
      <dgm:prSet/>
      <dgm:spPr/>
      <dgm:t>
        <a:bodyPr/>
        <a:lstStyle/>
        <a:p>
          <a:endParaRPr lang="es-CO"/>
        </a:p>
      </dgm:t>
    </dgm:pt>
    <dgm:pt modelId="{960391C9-9120-4732-A3C8-0A08F8E7D128}">
      <dgm:prSet phldrT="[Texto]" custT="1"/>
      <dgm:spPr/>
      <dgm:t>
        <a:bodyPr/>
        <a:lstStyle/>
        <a:p>
          <a:r>
            <a:rPr lang="es-CO" sz="800">
              <a:latin typeface="+mj-lt"/>
            </a:rPr>
            <a:t>Contar con extintores y protocolos de emergencia visibles.</a:t>
          </a:r>
        </a:p>
      </dgm:t>
    </dgm:pt>
    <dgm:pt modelId="{42645575-254A-43E2-9653-D044B8EDCFC9}" type="parTrans" cxnId="{50E53AA6-BF83-48A2-ABF8-1D87BBC2F402}">
      <dgm:prSet/>
      <dgm:spPr/>
      <dgm:t>
        <a:bodyPr/>
        <a:lstStyle/>
        <a:p>
          <a:endParaRPr lang="es-CO"/>
        </a:p>
      </dgm:t>
    </dgm:pt>
    <dgm:pt modelId="{AC598B7D-E012-4712-826A-6C19A580C476}" type="sibTrans" cxnId="{50E53AA6-BF83-48A2-ABF8-1D87BBC2F402}">
      <dgm:prSet/>
      <dgm:spPr/>
      <dgm:t>
        <a:bodyPr/>
        <a:lstStyle/>
        <a:p>
          <a:endParaRPr lang="es-CO"/>
        </a:p>
      </dgm:t>
    </dgm:pt>
    <dgm:pt modelId="{8B1AADC8-E7FF-4333-B5D8-2C48E41D86E3}">
      <dgm:prSet custT="1"/>
      <dgm:spPr/>
      <dgm:t>
        <a:bodyPr/>
        <a:lstStyle/>
        <a:p>
          <a:r>
            <a:rPr lang="es-CO" sz="800">
              <a:latin typeface="+mj-lt"/>
            </a:rPr>
            <a:t>Nunca deben desecharse en fuentes de aguas, y no mezclarse con basura con basura común.</a:t>
          </a:r>
        </a:p>
      </dgm:t>
    </dgm:pt>
    <dgm:pt modelId="{DF4038EA-A9A0-4C3B-800B-578BB3B931CD}" type="parTrans" cxnId="{90209BEE-F0A7-4EE0-B08E-CBC3052B302C}">
      <dgm:prSet/>
      <dgm:spPr/>
      <dgm:t>
        <a:bodyPr/>
        <a:lstStyle/>
        <a:p>
          <a:endParaRPr lang="es-CO"/>
        </a:p>
      </dgm:t>
    </dgm:pt>
    <dgm:pt modelId="{5173655C-88C6-43FF-AD3C-925D38811EEB}" type="sibTrans" cxnId="{90209BEE-F0A7-4EE0-B08E-CBC3052B302C}">
      <dgm:prSet/>
      <dgm:spPr/>
      <dgm:t>
        <a:bodyPr/>
        <a:lstStyle/>
        <a:p>
          <a:endParaRPr lang="es-CO"/>
        </a:p>
      </dgm:t>
    </dgm:pt>
    <dgm:pt modelId="{8635C0D5-E0F3-4DA0-851F-BDFA81FC60BF}">
      <dgm:prSet custT="1"/>
      <dgm:spPr/>
      <dgm:t>
        <a:bodyPr/>
        <a:lstStyle/>
        <a:p>
          <a:r>
            <a:rPr lang="es-CO" sz="800">
              <a:latin typeface="+mj-lt"/>
            </a:rPr>
            <a:t>Debe existir un convenio o plan con gestores autorizados para la recolección de residuos peligrosos.</a:t>
          </a:r>
        </a:p>
      </dgm:t>
    </dgm:pt>
    <dgm:pt modelId="{8A507EB5-599E-4893-93B7-D0D1A86F0A77}" type="parTrans" cxnId="{37D64130-35CD-40FE-9BEC-AC2576ABCF7D}">
      <dgm:prSet/>
      <dgm:spPr/>
      <dgm:t>
        <a:bodyPr/>
        <a:lstStyle/>
        <a:p>
          <a:endParaRPr lang="es-CO"/>
        </a:p>
      </dgm:t>
    </dgm:pt>
    <dgm:pt modelId="{9340CAB8-44EB-4332-A528-E6E0E7C1738C}" type="sibTrans" cxnId="{37D64130-35CD-40FE-9BEC-AC2576ABCF7D}">
      <dgm:prSet/>
      <dgm:spPr/>
      <dgm:t>
        <a:bodyPr/>
        <a:lstStyle/>
        <a:p>
          <a:endParaRPr lang="es-CO"/>
        </a:p>
      </dgm:t>
    </dgm:pt>
    <dgm:pt modelId="{9B341057-B0DA-45E6-A289-4D53721B13A2}">
      <dgm:prSet custT="1"/>
      <dgm:spPr/>
      <dgm:t>
        <a:bodyPr/>
        <a:lstStyle/>
        <a:p>
          <a:r>
            <a:rPr lang="es-CO" sz="800">
              <a:latin typeface="+mj-lt"/>
            </a:rPr>
            <a:t>Documentar la aplicación en campo: lote, dosis, trabajador que lo aplico y condiciones climáticas.</a:t>
          </a:r>
        </a:p>
      </dgm:t>
    </dgm:pt>
    <dgm:pt modelId="{A88AFA9A-B48E-4124-B509-0D47AAAFACD1}" type="parTrans" cxnId="{64F37DA0-3CFE-4E0B-A902-B23BC58D5554}">
      <dgm:prSet/>
      <dgm:spPr/>
      <dgm:t>
        <a:bodyPr/>
        <a:lstStyle/>
        <a:p>
          <a:endParaRPr lang="es-CO"/>
        </a:p>
      </dgm:t>
    </dgm:pt>
    <dgm:pt modelId="{7FE2C8A4-C5AC-4B7D-8BD5-AA128018470C}" type="sibTrans" cxnId="{64F37DA0-3CFE-4E0B-A902-B23BC58D5554}">
      <dgm:prSet/>
      <dgm:spPr/>
      <dgm:t>
        <a:bodyPr/>
        <a:lstStyle/>
        <a:p>
          <a:endParaRPr lang="es-CO"/>
        </a:p>
      </dgm:t>
    </dgm:pt>
    <dgm:pt modelId="{2066A2C2-4161-43EA-A28A-995C53EB977F}">
      <dgm:prSet custT="1"/>
      <dgm:spPr/>
      <dgm:t>
        <a:bodyPr/>
        <a:lstStyle/>
        <a:p>
          <a:r>
            <a:rPr lang="es-CO" sz="800">
              <a:latin typeface="+mj-lt"/>
            </a:rPr>
            <a:t>Los registros facilitan auditorias, certificaciones y garantizan la trazabilidad en toda la cadena de produccion.</a:t>
          </a:r>
        </a:p>
      </dgm:t>
    </dgm:pt>
    <dgm:pt modelId="{3B50BADA-4D89-4A41-A8E5-88E2A9CAFB2E}" type="parTrans" cxnId="{9D15C608-FB9E-45BC-A9AB-521FF88AEE6E}">
      <dgm:prSet/>
      <dgm:spPr/>
      <dgm:t>
        <a:bodyPr/>
        <a:lstStyle/>
        <a:p>
          <a:endParaRPr lang="es-CO"/>
        </a:p>
      </dgm:t>
    </dgm:pt>
    <dgm:pt modelId="{C9946936-A5A8-4D01-BC18-908CB550D61E}" type="sibTrans" cxnId="{9D15C608-FB9E-45BC-A9AB-521FF88AEE6E}">
      <dgm:prSet/>
      <dgm:spPr/>
      <dgm:t>
        <a:bodyPr/>
        <a:lstStyle/>
        <a:p>
          <a:endParaRPr lang="es-CO"/>
        </a:p>
      </dgm:t>
    </dgm:pt>
    <dgm:pt modelId="{C40BC6D8-CF3B-494D-B445-C7248F530E02}" type="pres">
      <dgm:prSet presAssocID="{B01D5931-E5B2-44AB-A346-59FB66BFE239}" presName="Name0" presStyleCnt="0">
        <dgm:presLayoutVars>
          <dgm:dir/>
          <dgm:animLvl val="lvl"/>
          <dgm:resizeHandles val="exact"/>
        </dgm:presLayoutVars>
      </dgm:prSet>
      <dgm:spPr/>
    </dgm:pt>
    <dgm:pt modelId="{70912C0F-5BFF-4ED9-A739-19BA9CB5D018}" type="pres">
      <dgm:prSet presAssocID="{2EDB573E-C765-4ECD-B09B-5DD031A75EE5}" presName="composite" presStyleCnt="0"/>
      <dgm:spPr/>
    </dgm:pt>
    <dgm:pt modelId="{8E027C86-202F-40E3-856D-3A7D92B83802}" type="pres">
      <dgm:prSet presAssocID="{2EDB573E-C765-4ECD-B09B-5DD031A75EE5}" presName="parTx" presStyleLbl="alignNode1" presStyleIdx="0" presStyleCnt="5" custScaleY="100000">
        <dgm:presLayoutVars>
          <dgm:chMax val="0"/>
          <dgm:chPref val="0"/>
          <dgm:bulletEnabled val="1"/>
        </dgm:presLayoutVars>
      </dgm:prSet>
      <dgm:spPr/>
    </dgm:pt>
    <dgm:pt modelId="{B00D3826-E77E-43DA-A9D6-1DFBC5CF158E}" type="pres">
      <dgm:prSet presAssocID="{2EDB573E-C765-4ECD-B09B-5DD031A75EE5}" presName="desTx" presStyleLbl="alignAccFollowNode1" presStyleIdx="0" presStyleCnt="5">
        <dgm:presLayoutVars>
          <dgm:bulletEnabled val="1"/>
        </dgm:presLayoutVars>
      </dgm:prSet>
      <dgm:spPr/>
    </dgm:pt>
    <dgm:pt modelId="{3EBAFD04-2D42-400D-AF77-22BE476B1518}" type="pres">
      <dgm:prSet presAssocID="{855E5728-E476-4591-BFB3-C58C2271A15C}" presName="space" presStyleCnt="0"/>
      <dgm:spPr/>
    </dgm:pt>
    <dgm:pt modelId="{6EA7C8DB-7B3C-488E-BCFD-CDAA09EDF360}" type="pres">
      <dgm:prSet presAssocID="{652728BE-B920-47CC-BE01-6E613711F85D}" presName="composite" presStyleCnt="0"/>
      <dgm:spPr/>
    </dgm:pt>
    <dgm:pt modelId="{00C2A370-B985-4C7C-BB3D-1C683D605E40}" type="pres">
      <dgm:prSet presAssocID="{652728BE-B920-47CC-BE01-6E613711F85D}" presName="parTx" presStyleLbl="alignNode1" presStyleIdx="1" presStyleCnt="5" custScaleY="103137">
        <dgm:presLayoutVars>
          <dgm:chMax val="0"/>
          <dgm:chPref val="0"/>
          <dgm:bulletEnabled val="1"/>
        </dgm:presLayoutVars>
      </dgm:prSet>
      <dgm:spPr/>
    </dgm:pt>
    <dgm:pt modelId="{34AFD47E-BE9A-4B5D-ACC4-F34EA040EA0B}" type="pres">
      <dgm:prSet presAssocID="{652728BE-B920-47CC-BE01-6E613711F85D}" presName="desTx" presStyleLbl="alignAccFollowNode1" presStyleIdx="1" presStyleCnt="5" custScaleY="100813">
        <dgm:presLayoutVars>
          <dgm:bulletEnabled val="1"/>
        </dgm:presLayoutVars>
      </dgm:prSet>
      <dgm:spPr/>
    </dgm:pt>
    <dgm:pt modelId="{E204E2F8-A33A-47D7-8F61-6B2FDBA8B59D}" type="pres">
      <dgm:prSet presAssocID="{6DF62485-0AF1-4B09-8D30-62C9C5C19D86}" presName="space" presStyleCnt="0"/>
      <dgm:spPr/>
    </dgm:pt>
    <dgm:pt modelId="{7B174B76-6F7B-4DA1-BFDA-1F15341648F7}" type="pres">
      <dgm:prSet presAssocID="{7E00D66E-F909-44A7-96A1-638941BE472D}" presName="composite" presStyleCnt="0"/>
      <dgm:spPr/>
    </dgm:pt>
    <dgm:pt modelId="{2C900850-B539-41A9-97A4-E4B284DA2912}" type="pres">
      <dgm:prSet presAssocID="{7E00D66E-F909-44A7-96A1-638941BE472D}" presName="parTx" presStyleLbl="alignNode1" presStyleIdx="2" presStyleCnt="5">
        <dgm:presLayoutVars>
          <dgm:chMax val="0"/>
          <dgm:chPref val="0"/>
          <dgm:bulletEnabled val="1"/>
        </dgm:presLayoutVars>
      </dgm:prSet>
      <dgm:spPr/>
    </dgm:pt>
    <dgm:pt modelId="{E0470AE3-5727-4803-B9C7-A9FC6B33C673}" type="pres">
      <dgm:prSet presAssocID="{7E00D66E-F909-44A7-96A1-638941BE472D}" presName="desTx" presStyleLbl="alignAccFollowNode1" presStyleIdx="2" presStyleCnt="5">
        <dgm:presLayoutVars>
          <dgm:bulletEnabled val="1"/>
        </dgm:presLayoutVars>
      </dgm:prSet>
      <dgm:spPr/>
    </dgm:pt>
    <dgm:pt modelId="{3FDB6C13-4156-49E6-9C68-D93C0301F823}" type="pres">
      <dgm:prSet presAssocID="{7169848A-E123-45AD-8394-02FEEC06B940}" presName="space" presStyleCnt="0"/>
      <dgm:spPr/>
    </dgm:pt>
    <dgm:pt modelId="{74CD55E4-3391-4F3A-951A-1AA3510A19AE}" type="pres">
      <dgm:prSet presAssocID="{B74956FB-F5CB-41D8-AC6B-5112BB0731B9}" presName="composite" presStyleCnt="0"/>
      <dgm:spPr/>
    </dgm:pt>
    <dgm:pt modelId="{123AF1FE-4540-4D17-AEB3-B44938DE4F48}" type="pres">
      <dgm:prSet presAssocID="{B74956FB-F5CB-41D8-AC6B-5112BB0731B9}" presName="parTx" presStyleLbl="alignNode1" presStyleIdx="3" presStyleCnt="5">
        <dgm:presLayoutVars>
          <dgm:chMax val="0"/>
          <dgm:chPref val="0"/>
          <dgm:bulletEnabled val="1"/>
        </dgm:presLayoutVars>
      </dgm:prSet>
      <dgm:spPr/>
    </dgm:pt>
    <dgm:pt modelId="{44E53B36-6AD8-4DB3-981B-DBE6C7964335}" type="pres">
      <dgm:prSet presAssocID="{B74956FB-F5CB-41D8-AC6B-5112BB0731B9}" presName="desTx" presStyleLbl="alignAccFollowNode1" presStyleIdx="3" presStyleCnt="5">
        <dgm:presLayoutVars>
          <dgm:bulletEnabled val="1"/>
        </dgm:presLayoutVars>
      </dgm:prSet>
      <dgm:spPr/>
    </dgm:pt>
    <dgm:pt modelId="{6377876E-5615-467D-B117-B43426F13990}" type="pres">
      <dgm:prSet presAssocID="{529EC986-EB9C-45AD-897B-0F69B669E3D9}" presName="space" presStyleCnt="0"/>
      <dgm:spPr/>
    </dgm:pt>
    <dgm:pt modelId="{5849A9D0-12B5-4F23-B516-FF3BEA98CC58}" type="pres">
      <dgm:prSet presAssocID="{42BBFE33-6E95-4FAB-82D7-5619BEB29867}" presName="composite" presStyleCnt="0"/>
      <dgm:spPr/>
    </dgm:pt>
    <dgm:pt modelId="{DEE893F8-D653-416E-887F-F022D411DEE6}" type="pres">
      <dgm:prSet presAssocID="{42BBFE33-6E95-4FAB-82D7-5619BEB29867}" presName="parTx" presStyleLbl="alignNode1" presStyleIdx="4" presStyleCnt="5">
        <dgm:presLayoutVars>
          <dgm:chMax val="0"/>
          <dgm:chPref val="0"/>
          <dgm:bulletEnabled val="1"/>
        </dgm:presLayoutVars>
      </dgm:prSet>
      <dgm:spPr/>
    </dgm:pt>
    <dgm:pt modelId="{361142E0-2D5A-4E87-9ED3-8013499BACF9}" type="pres">
      <dgm:prSet presAssocID="{42BBFE33-6E95-4FAB-82D7-5619BEB29867}" presName="desTx" presStyleLbl="alignAccFollowNode1" presStyleIdx="4" presStyleCnt="5">
        <dgm:presLayoutVars>
          <dgm:bulletEnabled val="1"/>
        </dgm:presLayoutVars>
      </dgm:prSet>
      <dgm:spPr/>
    </dgm:pt>
  </dgm:ptLst>
  <dgm:cxnLst>
    <dgm:cxn modelId="{AFF9E000-5038-457F-9296-A5A89C8166A9}" type="presOf" srcId="{0B697BD2-2020-4C06-92FE-225BF9471D27}" destId="{E0470AE3-5727-4803-B9C7-A9FC6B33C673}" srcOrd="0" destOrd="0" presId="urn:microsoft.com/office/officeart/2005/8/layout/hList1"/>
    <dgm:cxn modelId="{5D9C3602-4660-4F9A-B631-898B937CD81D}" type="presOf" srcId="{6E6589CC-2D11-4F0E-83B2-1BB218E6EF4E}" destId="{34AFD47E-BE9A-4B5D-ACC4-F34EA040EA0B}" srcOrd="0" destOrd="4" presId="urn:microsoft.com/office/officeart/2005/8/layout/hList1"/>
    <dgm:cxn modelId="{9D15C608-FB9E-45BC-A9AB-521FF88AEE6E}" srcId="{42BBFE33-6E95-4FAB-82D7-5619BEB29867}" destId="{2066A2C2-4161-43EA-A28A-995C53EB977F}" srcOrd="2" destOrd="0" parTransId="{3B50BADA-4D89-4A41-A8E5-88E2A9CAFB2E}" sibTransId="{C9946936-A5A8-4D01-BC18-908CB550D61E}"/>
    <dgm:cxn modelId="{CB9E540A-9381-43C7-92CC-7A0949505F38}" srcId="{652728BE-B920-47CC-BE01-6E613711F85D}" destId="{8B6336BE-6C30-4014-9564-C618EBDA6BB8}" srcOrd="5" destOrd="0" parTransId="{9BA08786-1052-43E0-A212-6786DB24BD74}" sibTransId="{66832EF9-C595-4F34-9DA0-5BC4EC42F821}"/>
    <dgm:cxn modelId="{0D61D514-E273-4CD2-B0BC-82C1EE687DF4}" srcId="{B01D5931-E5B2-44AB-A346-59FB66BFE239}" destId="{2EDB573E-C765-4ECD-B09B-5DD031A75EE5}" srcOrd="0" destOrd="0" parTransId="{57682B29-B8C4-410E-9699-781EC63159B0}" sibTransId="{855E5728-E476-4591-BFB3-C58C2271A15C}"/>
    <dgm:cxn modelId="{5ABC2A21-627B-423D-BE8B-EAB58196A6C7}" type="presOf" srcId="{7E00D66E-F909-44A7-96A1-638941BE472D}" destId="{2C900850-B539-41A9-97A4-E4B284DA2912}" srcOrd="0" destOrd="0" presId="urn:microsoft.com/office/officeart/2005/8/layout/hList1"/>
    <dgm:cxn modelId="{C8195E2E-FCDE-4D71-ABBE-81C1887D67B9}" srcId="{652728BE-B920-47CC-BE01-6E613711F85D}" destId="{D0A4AC6C-0B62-4CB0-A620-EC07E59FB542}" srcOrd="0" destOrd="0" parTransId="{1A6C66F6-D185-4661-978C-DA5B90C70FC9}" sibTransId="{F624AACF-9625-4C30-A024-FBAFCCBC3C24}"/>
    <dgm:cxn modelId="{37D64130-35CD-40FE-9BEC-AC2576ABCF7D}" srcId="{B74956FB-F5CB-41D8-AC6B-5112BB0731B9}" destId="{8635C0D5-E0F3-4DA0-851F-BDFA81FC60BF}" srcOrd="2" destOrd="0" parTransId="{8A507EB5-599E-4893-93B7-D0D1A86F0A77}" sibTransId="{9340CAB8-44EB-4332-A528-E6E0E7C1738C}"/>
    <dgm:cxn modelId="{57B92836-977A-42D3-B9F9-80CE4D978C70}" srcId="{B01D5931-E5B2-44AB-A346-59FB66BFE239}" destId="{B74956FB-F5CB-41D8-AC6B-5112BB0731B9}" srcOrd="3" destOrd="0" parTransId="{BC52F398-899A-4977-8D0B-55FB76AC720F}" sibTransId="{529EC986-EB9C-45AD-897B-0F69B669E3D9}"/>
    <dgm:cxn modelId="{4473FD36-822A-4C0B-968B-78C9A7EB828D}" type="presOf" srcId="{D0A4AC6C-0B62-4CB0-A620-EC07E59FB542}" destId="{34AFD47E-BE9A-4B5D-ACC4-F34EA040EA0B}" srcOrd="0" destOrd="0" presId="urn:microsoft.com/office/officeart/2005/8/layout/hList1"/>
    <dgm:cxn modelId="{7CF1883A-1D8E-4804-A990-0FAF0239C409}" srcId="{B01D5931-E5B2-44AB-A346-59FB66BFE239}" destId="{42BBFE33-6E95-4FAB-82D7-5619BEB29867}" srcOrd="4" destOrd="0" parTransId="{83F28878-0D6C-4E4A-B779-49C00A5FAEB1}" sibTransId="{4868B7F0-6E30-45E5-8332-B06B1E5FD735}"/>
    <dgm:cxn modelId="{0D06DF3A-CB4E-4CBA-8334-1BE9E63F4B71}" srcId="{7E00D66E-F909-44A7-96A1-638941BE472D}" destId="{B4B7C140-0782-4111-900A-EE2174BA21B0}" srcOrd="3" destOrd="0" parTransId="{9E9C98B9-C9B8-450D-A966-C052BD739E21}" sibTransId="{F7249918-1A3D-45B1-B060-6E7685D10931}"/>
    <dgm:cxn modelId="{8E59EA3B-4F4D-4393-A04E-C4CBC52A5D1F}" srcId="{7E00D66E-F909-44A7-96A1-638941BE472D}" destId="{66998BF0-CAA8-4CFE-A1BC-043EAE4F4C40}" srcOrd="1" destOrd="0" parTransId="{627D5702-B11E-47AD-8BAE-8B8CD390C501}" sibTransId="{BAA81DEC-A90C-4C6C-8F61-AC48AB051B2D}"/>
    <dgm:cxn modelId="{A401275F-978A-42BB-9F9F-6FE3703FFB93}" type="presOf" srcId="{8635C0D5-E0F3-4DA0-851F-BDFA81FC60BF}" destId="{44E53B36-6AD8-4DB3-981B-DBE6C7964335}" srcOrd="0" destOrd="2" presId="urn:microsoft.com/office/officeart/2005/8/layout/hList1"/>
    <dgm:cxn modelId="{6B170F63-6B6C-4616-B6B1-C55FB0048A18}" type="presOf" srcId="{958A89E1-E8DB-4DFB-AF0D-BD028B7D119D}" destId="{B00D3826-E77E-43DA-A9D6-1DFBC5CF158E}" srcOrd="0" destOrd="1" presId="urn:microsoft.com/office/officeart/2005/8/layout/hList1"/>
    <dgm:cxn modelId="{3D361264-E90A-4633-828E-2EEC681348F1}" srcId="{2EDB573E-C765-4ECD-B09B-5DD031A75EE5}" destId="{8CF6ED0D-E92A-43EB-91BC-827274D197ED}" srcOrd="2" destOrd="0" parTransId="{27A1ABEA-DE2F-4024-9C63-355F259C8875}" sibTransId="{FA3B2DAE-775F-4637-8744-515FC88DBDC4}"/>
    <dgm:cxn modelId="{C96D2565-C531-4337-B0DB-475A23DF6EAF}" type="presOf" srcId="{CA13472D-47AB-4268-863A-095FA9CA6E09}" destId="{B00D3826-E77E-43DA-A9D6-1DFBC5CF158E}" srcOrd="0" destOrd="4" presId="urn:microsoft.com/office/officeart/2005/8/layout/hList1"/>
    <dgm:cxn modelId="{33C92F65-1299-43BA-AD86-DE279A3614EB}" srcId="{652728BE-B920-47CC-BE01-6E613711F85D}" destId="{6E6589CC-2D11-4F0E-83B2-1BB218E6EF4E}" srcOrd="4" destOrd="0" parTransId="{89D19BE9-D59E-4011-A676-8B01D0AAF3EF}" sibTransId="{6AE41ED2-3033-4742-925C-A613E8CE2468}"/>
    <dgm:cxn modelId="{A6015947-943D-4124-9DDA-22D097B08C3E}" srcId="{2EDB573E-C765-4ECD-B09B-5DD031A75EE5}" destId="{958A89E1-E8DB-4DFB-AF0D-BD028B7D119D}" srcOrd="1" destOrd="0" parTransId="{721BD260-C3EF-4C14-9BAA-38C8B6B49225}" sibTransId="{F570700E-E1F0-4A44-A906-BF3F52F9CFCD}"/>
    <dgm:cxn modelId="{CB21CF48-894E-4C38-A6E5-5BE973B12786}" type="presOf" srcId="{343A9665-AC65-463C-8BA1-C25BC9D20C30}" destId="{E0470AE3-5727-4803-B9C7-A9FC6B33C673}" srcOrd="0" destOrd="2" presId="urn:microsoft.com/office/officeart/2005/8/layout/hList1"/>
    <dgm:cxn modelId="{B79C934C-4F73-4072-819A-1212D12D25A8}" type="presOf" srcId="{8CF6ED0D-E92A-43EB-91BC-827274D197ED}" destId="{B00D3826-E77E-43DA-A9D6-1DFBC5CF158E}" srcOrd="0" destOrd="2" presId="urn:microsoft.com/office/officeart/2005/8/layout/hList1"/>
    <dgm:cxn modelId="{1C64D96C-455F-4B90-B82C-08C9EAFB8067}" type="presOf" srcId="{287C5BEA-BF82-43A7-80DD-57303AB8A3BB}" destId="{34AFD47E-BE9A-4B5D-ACC4-F34EA040EA0B}" srcOrd="0" destOrd="1" presId="urn:microsoft.com/office/officeart/2005/8/layout/hList1"/>
    <dgm:cxn modelId="{00DF1E53-DB3A-4B4D-84C7-CDAD07114266}" srcId="{42BBFE33-6E95-4FAB-82D7-5619BEB29867}" destId="{8F05A372-5D18-46E1-A57E-06FCC5067835}" srcOrd="0" destOrd="0" parTransId="{A1373E93-7B3F-4E4C-A53B-B3256F1364D1}" sibTransId="{5A5F195F-ECAC-4402-A3EE-691A5A98B8C0}"/>
    <dgm:cxn modelId="{5FB6C057-B2D9-4962-A8B1-22DDBCA57C3F}" type="presOf" srcId="{8B1AADC8-E7FF-4333-B5D8-2C48E41D86E3}" destId="{44E53B36-6AD8-4DB3-981B-DBE6C7964335}" srcOrd="0" destOrd="1" presId="urn:microsoft.com/office/officeart/2005/8/layout/hList1"/>
    <dgm:cxn modelId="{35020059-6683-440F-A1FB-729E6BF71984}" srcId="{2EDB573E-C765-4ECD-B09B-5DD031A75EE5}" destId="{CA13472D-47AB-4268-863A-095FA9CA6E09}" srcOrd="4" destOrd="0" parTransId="{4A40F5C2-2809-443E-9B2D-31EF7EFF6ACD}" sibTransId="{15EFD8B5-80E2-4D26-8E8E-FFEF5220B9BB}"/>
    <dgm:cxn modelId="{8B1DB67A-C44C-4BFA-A079-157570AC4B6B}" srcId="{2EDB573E-C765-4ECD-B09B-5DD031A75EE5}" destId="{A5E92919-1BB9-4271-A2B2-DA8CDACC66C9}" srcOrd="3" destOrd="0" parTransId="{A368C248-0247-4302-90C7-33627635BBF4}" sibTransId="{D5BD65E8-B7A7-4D58-8507-1A3B8E7A13AE}"/>
    <dgm:cxn modelId="{9A81C793-563B-41E1-8D0A-3535B7BC5526}" type="presOf" srcId="{B74956FB-F5CB-41D8-AC6B-5112BB0731B9}" destId="{123AF1FE-4540-4D17-AEB3-B44938DE4F48}" srcOrd="0" destOrd="0" presId="urn:microsoft.com/office/officeart/2005/8/layout/hList1"/>
    <dgm:cxn modelId="{6998AC9E-9746-4E2A-A11D-7F23D29BEC64}" srcId="{2EDB573E-C765-4ECD-B09B-5DD031A75EE5}" destId="{A07AC560-5E88-4FC5-8757-ADDA53FC5865}" srcOrd="0" destOrd="0" parTransId="{3C152660-27E1-4AAF-BB8C-534C2FB37D85}" sibTransId="{18083100-99AD-4F6E-A330-8827A1831D69}"/>
    <dgm:cxn modelId="{4260039F-A7B1-4B19-AB08-20DA05DD48EF}" type="presOf" srcId="{2EDB573E-C765-4ECD-B09B-5DD031A75EE5}" destId="{8E027C86-202F-40E3-856D-3A7D92B83802}" srcOrd="0" destOrd="0" presId="urn:microsoft.com/office/officeart/2005/8/layout/hList1"/>
    <dgm:cxn modelId="{64F37DA0-3CFE-4E0B-A902-B23BC58D5554}" srcId="{42BBFE33-6E95-4FAB-82D7-5619BEB29867}" destId="{9B341057-B0DA-45E6-A289-4D53721B13A2}" srcOrd="1" destOrd="0" parTransId="{A88AFA9A-B48E-4124-B509-0D47AAAFACD1}" sibTransId="{7FE2C8A4-C5AC-4B7D-8BD5-AA128018470C}"/>
    <dgm:cxn modelId="{186923A6-1A0F-48A9-9C09-86D205171089}" type="presOf" srcId="{A5E92919-1BB9-4271-A2B2-DA8CDACC66C9}" destId="{B00D3826-E77E-43DA-A9D6-1DFBC5CF158E}" srcOrd="0" destOrd="3" presId="urn:microsoft.com/office/officeart/2005/8/layout/hList1"/>
    <dgm:cxn modelId="{50E53AA6-BF83-48A2-ABF8-1D87BBC2F402}" srcId="{7E00D66E-F909-44A7-96A1-638941BE472D}" destId="{960391C9-9120-4732-A3C8-0A08F8E7D128}" srcOrd="4" destOrd="0" parTransId="{42645575-254A-43E2-9653-D044B8EDCFC9}" sibTransId="{AC598B7D-E012-4712-826A-6C19A580C476}"/>
    <dgm:cxn modelId="{6D5B8DA9-4FF5-4DC2-BB13-09E620812671}" type="presOf" srcId="{0B8201D1-55AD-4C3B-8064-46348FA2DD3D}" destId="{34AFD47E-BE9A-4B5D-ACC4-F34EA040EA0B}" srcOrd="0" destOrd="3" presId="urn:microsoft.com/office/officeart/2005/8/layout/hList1"/>
    <dgm:cxn modelId="{9F65D3A9-48FC-49D3-AED1-5C466FFA8141}" srcId="{652728BE-B920-47CC-BE01-6E613711F85D}" destId="{3DDF9B6F-4F01-4574-95B2-6D4B2D56F075}" srcOrd="2" destOrd="0" parTransId="{AD9CCD5E-D3EB-4F00-BE1A-3A041547DA78}" sibTransId="{F88F3F3E-C426-47AD-B63B-36AA5BB4DBE7}"/>
    <dgm:cxn modelId="{838105AB-76EB-4F1A-AC38-28888EA389D5}" srcId="{7E00D66E-F909-44A7-96A1-638941BE472D}" destId="{343A9665-AC65-463C-8BA1-C25BC9D20C30}" srcOrd="2" destOrd="0" parTransId="{FD68D37D-E01B-40A6-BA83-353CABA5E7BA}" sibTransId="{FF25FA27-2E63-4533-8C1B-5382DD81EF02}"/>
    <dgm:cxn modelId="{3A8729B0-7D62-44AE-B1B4-C695A22E2B17}" srcId="{B74956FB-F5CB-41D8-AC6B-5112BB0731B9}" destId="{C3F41BEE-E8CD-4423-A92C-EABEC3517BD2}" srcOrd="0" destOrd="0" parTransId="{7B820B23-AF80-4B85-A3D3-02CABA846EA2}" sibTransId="{0DAC5588-234A-4BD5-BDB5-8182B64773FF}"/>
    <dgm:cxn modelId="{775DD4B7-F205-4D3C-881D-843EBC65F3AE}" type="presOf" srcId="{9B341057-B0DA-45E6-A289-4D53721B13A2}" destId="{361142E0-2D5A-4E87-9ED3-8013499BACF9}" srcOrd="0" destOrd="1" presId="urn:microsoft.com/office/officeart/2005/8/layout/hList1"/>
    <dgm:cxn modelId="{466EE9BB-34BD-481D-8594-750D7166A643}" srcId="{B01D5931-E5B2-44AB-A346-59FB66BFE239}" destId="{7E00D66E-F909-44A7-96A1-638941BE472D}" srcOrd="2" destOrd="0" parTransId="{9D6ABE27-1621-43A0-939B-93D876EEB8E2}" sibTransId="{7169848A-E123-45AD-8394-02FEEC06B940}"/>
    <dgm:cxn modelId="{110254C0-8390-46F9-8120-53B5D15FF714}" srcId="{7E00D66E-F909-44A7-96A1-638941BE472D}" destId="{0B697BD2-2020-4C06-92FE-225BF9471D27}" srcOrd="0" destOrd="0" parTransId="{4A921F48-C958-4DC3-AAC6-621EC4CE4036}" sibTransId="{6FFA655D-7148-4B86-AAA5-84B8C5E027E3}"/>
    <dgm:cxn modelId="{30F125C6-B202-4B2F-B214-9320F8FB4A6B}" type="presOf" srcId="{2066A2C2-4161-43EA-A28A-995C53EB977F}" destId="{361142E0-2D5A-4E87-9ED3-8013499BACF9}" srcOrd="0" destOrd="2" presId="urn:microsoft.com/office/officeart/2005/8/layout/hList1"/>
    <dgm:cxn modelId="{CEE46AC8-60BC-4483-8ABF-0AC860419784}" srcId="{652728BE-B920-47CC-BE01-6E613711F85D}" destId="{0B8201D1-55AD-4C3B-8064-46348FA2DD3D}" srcOrd="3" destOrd="0" parTransId="{CC0BA752-A13B-4D10-83D8-92EC130182A6}" sibTransId="{25029FF7-C65E-4431-8C05-B6183D80D05B}"/>
    <dgm:cxn modelId="{44D9CECE-3B2E-4EE8-95D3-F66DA1B381C7}" type="presOf" srcId="{3DDF9B6F-4F01-4574-95B2-6D4B2D56F075}" destId="{34AFD47E-BE9A-4B5D-ACC4-F34EA040EA0B}" srcOrd="0" destOrd="2" presId="urn:microsoft.com/office/officeart/2005/8/layout/hList1"/>
    <dgm:cxn modelId="{83F37ED1-5186-4D78-A2FC-BBCA06DE418A}" type="presOf" srcId="{8B6336BE-6C30-4014-9564-C618EBDA6BB8}" destId="{34AFD47E-BE9A-4B5D-ACC4-F34EA040EA0B}" srcOrd="0" destOrd="5" presId="urn:microsoft.com/office/officeart/2005/8/layout/hList1"/>
    <dgm:cxn modelId="{F27D55D6-F983-40CE-9E34-027034B258C6}" type="presOf" srcId="{66998BF0-CAA8-4CFE-A1BC-043EAE4F4C40}" destId="{E0470AE3-5727-4803-B9C7-A9FC6B33C673}" srcOrd="0" destOrd="1" presId="urn:microsoft.com/office/officeart/2005/8/layout/hList1"/>
    <dgm:cxn modelId="{39872BDC-D008-4438-A2BE-5B243EF41A57}" type="presOf" srcId="{652728BE-B920-47CC-BE01-6E613711F85D}" destId="{00C2A370-B985-4C7C-BB3D-1C683D605E40}" srcOrd="0" destOrd="0" presId="urn:microsoft.com/office/officeart/2005/8/layout/hList1"/>
    <dgm:cxn modelId="{0E77C1E4-E76E-4AA3-8CDB-E7E4FD8E9597}" type="presOf" srcId="{A07AC560-5E88-4FC5-8757-ADDA53FC5865}" destId="{B00D3826-E77E-43DA-A9D6-1DFBC5CF158E}" srcOrd="0" destOrd="0" presId="urn:microsoft.com/office/officeart/2005/8/layout/hList1"/>
    <dgm:cxn modelId="{A61AC3E4-38BE-45C5-BEC7-7FE0A0074C6D}" srcId="{652728BE-B920-47CC-BE01-6E613711F85D}" destId="{287C5BEA-BF82-43A7-80DD-57303AB8A3BB}" srcOrd="1" destOrd="0" parTransId="{F2081E3D-8BDF-40AA-800C-71A395842169}" sibTransId="{032329FE-DEC7-4ECC-946D-76F62F004FDB}"/>
    <dgm:cxn modelId="{732301E5-DD04-40ED-A08C-615F35537BA2}" type="presOf" srcId="{B01D5931-E5B2-44AB-A346-59FB66BFE239}" destId="{C40BC6D8-CF3B-494D-B445-C7248F530E02}" srcOrd="0" destOrd="0" presId="urn:microsoft.com/office/officeart/2005/8/layout/hList1"/>
    <dgm:cxn modelId="{90209BEE-F0A7-4EE0-B08E-CBC3052B302C}" srcId="{B74956FB-F5CB-41D8-AC6B-5112BB0731B9}" destId="{8B1AADC8-E7FF-4333-B5D8-2C48E41D86E3}" srcOrd="1" destOrd="0" parTransId="{DF4038EA-A9A0-4C3B-800B-578BB3B931CD}" sibTransId="{5173655C-88C6-43FF-AD3C-925D38811EEB}"/>
    <dgm:cxn modelId="{4110CAEE-89C2-4BA3-9BC3-2DEDF6B5AE44}" srcId="{B01D5931-E5B2-44AB-A346-59FB66BFE239}" destId="{652728BE-B920-47CC-BE01-6E613711F85D}" srcOrd="1" destOrd="0" parTransId="{016F4896-1BE8-4936-802F-966294D3439F}" sibTransId="{6DF62485-0AF1-4B09-8D30-62C9C5C19D86}"/>
    <dgm:cxn modelId="{AF6C54EF-4E6F-4A5E-9EDB-FB99D648B8D9}" type="presOf" srcId="{960391C9-9120-4732-A3C8-0A08F8E7D128}" destId="{E0470AE3-5727-4803-B9C7-A9FC6B33C673}" srcOrd="0" destOrd="4" presId="urn:microsoft.com/office/officeart/2005/8/layout/hList1"/>
    <dgm:cxn modelId="{EC529AF5-B264-4857-BFDA-624E2D43FB3B}" type="presOf" srcId="{C3F41BEE-E8CD-4423-A92C-EABEC3517BD2}" destId="{44E53B36-6AD8-4DB3-981B-DBE6C7964335}" srcOrd="0" destOrd="0" presId="urn:microsoft.com/office/officeart/2005/8/layout/hList1"/>
    <dgm:cxn modelId="{7EBFA5F5-C653-416C-A471-5EACFA691420}" type="presOf" srcId="{B4B7C140-0782-4111-900A-EE2174BA21B0}" destId="{E0470AE3-5727-4803-B9C7-A9FC6B33C673}" srcOrd="0" destOrd="3" presId="urn:microsoft.com/office/officeart/2005/8/layout/hList1"/>
    <dgm:cxn modelId="{1308B4FD-5704-4894-9EA9-1FADC5951538}" type="presOf" srcId="{42BBFE33-6E95-4FAB-82D7-5619BEB29867}" destId="{DEE893F8-D653-416E-887F-F022D411DEE6}" srcOrd="0" destOrd="0" presId="urn:microsoft.com/office/officeart/2005/8/layout/hList1"/>
    <dgm:cxn modelId="{B737DFFE-A133-4402-A575-1EF2888F70A9}" type="presOf" srcId="{8F05A372-5D18-46E1-A57E-06FCC5067835}" destId="{361142E0-2D5A-4E87-9ED3-8013499BACF9}" srcOrd="0" destOrd="0" presId="urn:microsoft.com/office/officeart/2005/8/layout/hList1"/>
    <dgm:cxn modelId="{72A954C8-4DC6-4CB6-AC73-D996A1B0ED07}" type="presParOf" srcId="{C40BC6D8-CF3B-494D-B445-C7248F530E02}" destId="{70912C0F-5BFF-4ED9-A739-19BA9CB5D018}" srcOrd="0" destOrd="0" presId="urn:microsoft.com/office/officeart/2005/8/layout/hList1"/>
    <dgm:cxn modelId="{ADBC804B-0C23-45DC-A222-E8AC4E92D9A0}" type="presParOf" srcId="{70912C0F-5BFF-4ED9-A739-19BA9CB5D018}" destId="{8E027C86-202F-40E3-856D-3A7D92B83802}" srcOrd="0" destOrd="0" presId="urn:microsoft.com/office/officeart/2005/8/layout/hList1"/>
    <dgm:cxn modelId="{344E0720-E419-4C94-A8CE-BCB45B64021A}" type="presParOf" srcId="{70912C0F-5BFF-4ED9-A739-19BA9CB5D018}" destId="{B00D3826-E77E-43DA-A9D6-1DFBC5CF158E}" srcOrd="1" destOrd="0" presId="urn:microsoft.com/office/officeart/2005/8/layout/hList1"/>
    <dgm:cxn modelId="{8BFE801B-5754-4CEF-96EA-5364E02A46B9}" type="presParOf" srcId="{C40BC6D8-CF3B-494D-B445-C7248F530E02}" destId="{3EBAFD04-2D42-400D-AF77-22BE476B1518}" srcOrd="1" destOrd="0" presId="urn:microsoft.com/office/officeart/2005/8/layout/hList1"/>
    <dgm:cxn modelId="{7A6492CF-7343-48AF-8642-1E641434B70E}" type="presParOf" srcId="{C40BC6D8-CF3B-494D-B445-C7248F530E02}" destId="{6EA7C8DB-7B3C-488E-BCFD-CDAA09EDF360}" srcOrd="2" destOrd="0" presId="urn:microsoft.com/office/officeart/2005/8/layout/hList1"/>
    <dgm:cxn modelId="{74E8E9B4-969B-48E6-9B24-C772AD58E4F8}" type="presParOf" srcId="{6EA7C8DB-7B3C-488E-BCFD-CDAA09EDF360}" destId="{00C2A370-B985-4C7C-BB3D-1C683D605E40}" srcOrd="0" destOrd="0" presId="urn:microsoft.com/office/officeart/2005/8/layout/hList1"/>
    <dgm:cxn modelId="{99FB3380-469A-4C21-B518-CE219D3DEF80}" type="presParOf" srcId="{6EA7C8DB-7B3C-488E-BCFD-CDAA09EDF360}" destId="{34AFD47E-BE9A-4B5D-ACC4-F34EA040EA0B}" srcOrd="1" destOrd="0" presId="urn:microsoft.com/office/officeart/2005/8/layout/hList1"/>
    <dgm:cxn modelId="{083B0849-B8D2-4869-AF9A-531A15787994}" type="presParOf" srcId="{C40BC6D8-CF3B-494D-B445-C7248F530E02}" destId="{E204E2F8-A33A-47D7-8F61-6B2FDBA8B59D}" srcOrd="3" destOrd="0" presId="urn:microsoft.com/office/officeart/2005/8/layout/hList1"/>
    <dgm:cxn modelId="{74CFBFA2-1850-4CCB-874D-2B0DB0D90E86}" type="presParOf" srcId="{C40BC6D8-CF3B-494D-B445-C7248F530E02}" destId="{7B174B76-6F7B-4DA1-BFDA-1F15341648F7}" srcOrd="4" destOrd="0" presId="urn:microsoft.com/office/officeart/2005/8/layout/hList1"/>
    <dgm:cxn modelId="{A36F7896-5E91-48A5-A603-3358E9BA4B30}" type="presParOf" srcId="{7B174B76-6F7B-4DA1-BFDA-1F15341648F7}" destId="{2C900850-B539-41A9-97A4-E4B284DA2912}" srcOrd="0" destOrd="0" presId="urn:microsoft.com/office/officeart/2005/8/layout/hList1"/>
    <dgm:cxn modelId="{88A165EB-0CF4-41F9-BBC6-0665D591ADFA}" type="presParOf" srcId="{7B174B76-6F7B-4DA1-BFDA-1F15341648F7}" destId="{E0470AE3-5727-4803-B9C7-A9FC6B33C673}" srcOrd="1" destOrd="0" presId="urn:microsoft.com/office/officeart/2005/8/layout/hList1"/>
    <dgm:cxn modelId="{8D9A9DAA-60C5-446C-A9FD-04A5DB550726}" type="presParOf" srcId="{C40BC6D8-CF3B-494D-B445-C7248F530E02}" destId="{3FDB6C13-4156-49E6-9C68-D93C0301F823}" srcOrd="5" destOrd="0" presId="urn:microsoft.com/office/officeart/2005/8/layout/hList1"/>
    <dgm:cxn modelId="{7CE2BEDD-636D-4387-8D0B-DF4D5FAC04AC}" type="presParOf" srcId="{C40BC6D8-CF3B-494D-B445-C7248F530E02}" destId="{74CD55E4-3391-4F3A-951A-1AA3510A19AE}" srcOrd="6" destOrd="0" presId="urn:microsoft.com/office/officeart/2005/8/layout/hList1"/>
    <dgm:cxn modelId="{00C89B20-75FB-4D7D-B005-3105391557EA}" type="presParOf" srcId="{74CD55E4-3391-4F3A-951A-1AA3510A19AE}" destId="{123AF1FE-4540-4D17-AEB3-B44938DE4F48}" srcOrd="0" destOrd="0" presId="urn:microsoft.com/office/officeart/2005/8/layout/hList1"/>
    <dgm:cxn modelId="{26911F0D-2B22-4A86-BB15-8221ADD2583D}" type="presParOf" srcId="{74CD55E4-3391-4F3A-951A-1AA3510A19AE}" destId="{44E53B36-6AD8-4DB3-981B-DBE6C7964335}" srcOrd="1" destOrd="0" presId="urn:microsoft.com/office/officeart/2005/8/layout/hList1"/>
    <dgm:cxn modelId="{AB187585-BD11-45E1-AF21-18E1A04D037A}" type="presParOf" srcId="{C40BC6D8-CF3B-494D-B445-C7248F530E02}" destId="{6377876E-5615-467D-B117-B43426F13990}" srcOrd="7" destOrd="0" presId="urn:microsoft.com/office/officeart/2005/8/layout/hList1"/>
    <dgm:cxn modelId="{158EE8C9-E3DF-4A04-9075-90399BD7A7E4}" type="presParOf" srcId="{C40BC6D8-CF3B-494D-B445-C7248F530E02}" destId="{5849A9D0-12B5-4F23-B516-FF3BEA98CC58}" srcOrd="8" destOrd="0" presId="urn:microsoft.com/office/officeart/2005/8/layout/hList1"/>
    <dgm:cxn modelId="{D3686756-51BD-46DF-B781-F50EFC9F215D}" type="presParOf" srcId="{5849A9D0-12B5-4F23-B516-FF3BEA98CC58}" destId="{DEE893F8-D653-416E-887F-F022D411DEE6}" srcOrd="0" destOrd="0" presId="urn:microsoft.com/office/officeart/2005/8/layout/hList1"/>
    <dgm:cxn modelId="{23BBF3A7-267D-4A46-919E-F1C4F9AD99DD}" type="presParOf" srcId="{5849A9D0-12B5-4F23-B516-FF3BEA98CC58}" destId="{361142E0-2D5A-4E87-9ED3-8013499BACF9}" srcOrd="1" destOrd="0" presId="urn:microsoft.com/office/officeart/2005/8/layout/hList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01D5931-E5B2-44AB-A346-59FB66BFE239}"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CO"/>
        </a:p>
      </dgm:t>
    </dgm:pt>
    <dgm:pt modelId="{2EDB573E-C765-4ECD-B09B-5DD031A75EE5}">
      <dgm:prSet phldrT="[Texto]" custT="1"/>
      <dgm:spPr/>
      <dgm:t>
        <a:bodyPr/>
        <a:lstStyle/>
        <a:p>
          <a:pPr algn="l"/>
          <a:r>
            <a:rPr lang="es-CO" sz="800">
              <a:latin typeface="+mj-lt"/>
            </a:rPr>
            <a:t>Material de propagacion</a:t>
          </a:r>
        </a:p>
        <a:p>
          <a:pPr algn="l"/>
          <a:r>
            <a:rPr lang="es-CO" sz="800">
              <a:latin typeface="+mj-lt"/>
            </a:rPr>
            <a:t>(semillas o plantulas)</a:t>
          </a:r>
        </a:p>
      </dgm:t>
    </dgm:pt>
    <dgm:pt modelId="{57682B29-B8C4-410E-9699-781EC63159B0}" type="parTrans" cxnId="{0D61D514-E273-4CD2-B0BC-82C1EE687DF4}">
      <dgm:prSet/>
      <dgm:spPr/>
      <dgm:t>
        <a:bodyPr/>
        <a:lstStyle/>
        <a:p>
          <a:pPr algn="l"/>
          <a:endParaRPr lang="es-CO" sz="2800">
            <a:latin typeface="+mj-lt"/>
          </a:endParaRPr>
        </a:p>
      </dgm:t>
    </dgm:pt>
    <dgm:pt modelId="{855E5728-E476-4591-BFB3-C58C2271A15C}" type="sibTrans" cxnId="{0D61D514-E273-4CD2-B0BC-82C1EE687DF4}">
      <dgm:prSet/>
      <dgm:spPr/>
      <dgm:t>
        <a:bodyPr/>
        <a:lstStyle/>
        <a:p>
          <a:pPr algn="l"/>
          <a:endParaRPr lang="es-CO" sz="2800">
            <a:latin typeface="+mj-lt"/>
          </a:endParaRPr>
        </a:p>
      </dgm:t>
    </dgm:pt>
    <dgm:pt modelId="{A07AC560-5E88-4FC5-8757-ADDA53FC5865}">
      <dgm:prSet phldrT="[Texto]" custT="1"/>
      <dgm:spPr/>
      <dgm:t>
        <a:bodyPr/>
        <a:lstStyle/>
        <a:p>
          <a:pPr algn="l"/>
          <a:r>
            <a:rPr lang="es-CO" sz="800" b="1">
              <a:latin typeface="+mj-lt"/>
            </a:rPr>
            <a:t>Hijuelos</a:t>
          </a:r>
          <a:r>
            <a:rPr lang="es-CO" sz="800">
              <a:latin typeface="+mj-lt"/>
            </a:rPr>
            <a:t>: brotes laterales de plantas madres sanas</a:t>
          </a:r>
        </a:p>
      </dgm:t>
    </dgm:pt>
    <dgm:pt modelId="{3C152660-27E1-4AAF-BB8C-534C2FB37D85}" type="parTrans" cxnId="{6998AC9E-9746-4E2A-A11D-7F23D29BEC64}">
      <dgm:prSet/>
      <dgm:spPr/>
      <dgm:t>
        <a:bodyPr/>
        <a:lstStyle/>
        <a:p>
          <a:pPr algn="l"/>
          <a:endParaRPr lang="es-CO" sz="2800">
            <a:latin typeface="+mj-lt"/>
          </a:endParaRPr>
        </a:p>
      </dgm:t>
    </dgm:pt>
    <dgm:pt modelId="{18083100-99AD-4F6E-A330-8827A1831D69}" type="sibTrans" cxnId="{6998AC9E-9746-4E2A-A11D-7F23D29BEC64}">
      <dgm:prSet/>
      <dgm:spPr/>
      <dgm:t>
        <a:bodyPr/>
        <a:lstStyle/>
        <a:p>
          <a:pPr algn="l"/>
          <a:endParaRPr lang="es-CO" sz="2800">
            <a:latin typeface="+mj-lt"/>
          </a:endParaRPr>
        </a:p>
      </dgm:t>
    </dgm:pt>
    <dgm:pt modelId="{652728BE-B920-47CC-BE01-6E613711F85D}">
      <dgm:prSet phldrT="[Texto]" custT="1"/>
      <dgm:spPr/>
      <dgm:t>
        <a:bodyPr/>
        <a:lstStyle/>
        <a:p>
          <a:pPr algn="ctr"/>
          <a:r>
            <a:rPr lang="es-CO" sz="800">
              <a:latin typeface="+mj-lt"/>
            </a:rPr>
            <a:t>Fertilizantes y enmiendas</a:t>
          </a:r>
        </a:p>
      </dgm:t>
    </dgm:pt>
    <dgm:pt modelId="{016F4896-1BE8-4936-802F-966294D3439F}" type="parTrans" cxnId="{4110CAEE-89C2-4BA3-9BC3-2DEDF6B5AE44}">
      <dgm:prSet/>
      <dgm:spPr/>
      <dgm:t>
        <a:bodyPr/>
        <a:lstStyle/>
        <a:p>
          <a:pPr algn="l"/>
          <a:endParaRPr lang="es-CO" sz="2800">
            <a:latin typeface="+mj-lt"/>
          </a:endParaRPr>
        </a:p>
      </dgm:t>
    </dgm:pt>
    <dgm:pt modelId="{6DF62485-0AF1-4B09-8D30-62C9C5C19D86}" type="sibTrans" cxnId="{4110CAEE-89C2-4BA3-9BC3-2DEDF6B5AE44}">
      <dgm:prSet/>
      <dgm:spPr/>
      <dgm:t>
        <a:bodyPr/>
        <a:lstStyle/>
        <a:p>
          <a:pPr algn="l"/>
          <a:endParaRPr lang="es-CO" sz="2800">
            <a:latin typeface="+mj-lt"/>
          </a:endParaRPr>
        </a:p>
      </dgm:t>
    </dgm:pt>
    <dgm:pt modelId="{D0A4AC6C-0B62-4CB0-A620-EC07E59FB542}">
      <dgm:prSet phldrT="[Texto]" custT="1"/>
      <dgm:spPr/>
      <dgm:t>
        <a:bodyPr/>
        <a:lstStyle/>
        <a:p>
          <a:pPr algn="l"/>
          <a:r>
            <a:rPr lang="es-CO" sz="800" b="1">
              <a:latin typeface="+mj-lt"/>
            </a:rPr>
            <a:t>Fertilizantes quimicos: </a:t>
          </a:r>
          <a:r>
            <a:rPr lang="es-CO" sz="800">
              <a:latin typeface="+mj-lt"/>
            </a:rPr>
            <a:t>urea, NPK (nitrogeno, fosforo y potasio) entre otros para suplir nutrientes.</a:t>
          </a:r>
        </a:p>
      </dgm:t>
    </dgm:pt>
    <dgm:pt modelId="{1A6C66F6-D185-4661-978C-DA5B90C70FC9}" type="parTrans" cxnId="{C8195E2E-FCDE-4D71-ABBE-81C1887D67B9}">
      <dgm:prSet/>
      <dgm:spPr/>
      <dgm:t>
        <a:bodyPr/>
        <a:lstStyle/>
        <a:p>
          <a:pPr algn="l"/>
          <a:endParaRPr lang="es-CO" sz="2800">
            <a:latin typeface="+mj-lt"/>
          </a:endParaRPr>
        </a:p>
      </dgm:t>
    </dgm:pt>
    <dgm:pt modelId="{F624AACF-9625-4C30-A024-FBAFCCBC3C24}" type="sibTrans" cxnId="{C8195E2E-FCDE-4D71-ABBE-81C1887D67B9}">
      <dgm:prSet/>
      <dgm:spPr/>
      <dgm:t>
        <a:bodyPr/>
        <a:lstStyle/>
        <a:p>
          <a:pPr algn="l"/>
          <a:endParaRPr lang="es-CO" sz="2800">
            <a:latin typeface="+mj-lt"/>
          </a:endParaRPr>
        </a:p>
      </dgm:t>
    </dgm:pt>
    <dgm:pt modelId="{7E00D66E-F909-44A7-96A1-638941BE472D}">
      <dgm:prSet phldrT="[Texto]" custT="1"/>
      <dgm:spPr/>
      <dgm:t>
        <a:bodyPr/>
        <a:lstStyle/>
        <a:p>
          <a:pPr algn="l"/>
          <a:r>
            <a:rPr lang="es-CO" sz="800">
              <a:latin typeface="+mj-lt"/>
            </a:rPr>
            <a:t>Plaguicidas y bioinsumos</a:t>
          </a:r>
        </a:p>
      </dgm:t>
    </dgm:pt>
    <dgm:pt modelId="{9D6ABE27-1621-43A0-939B-93D876EEB8E2}" type="parTrans" cxnId="{466EE9BB-34BD-481D-8594-750D7166A643}">
      <dgm:prSet/>
      <dgm:spPr/>
      <dgm:t>
        <a:bodyPr/>
        <a:lstStyle/>
        <a:p>
          <a:pPr algn="l"/>
          <a:endParaRPr lang="es-CO" sz="2800">
            <a:latin typeface="+mj-lt"/>
          </a:endParaRPr>
        </a:p>
      </dgm:t>
    </dgm:pt>
    <dgm:pt modelId="{7169848A-E123-45AD-8394-02FEEC06B940}" type="sibTrans" cxnId="{466EE9BB-34BD-481D-8594-750D7166A643}">
      <dgm:prSet/>
      <dgm:spPr/>
      <dgm:t>
        <a:bodyPr/>
        <a:lstStyle/>
        <a:p>
          <a:pPr algn="l"/>
          <a:endParaRPr lang="es-CO" sz="2800">
            <a:latin typeface="+mj-lt"/>
          </a:endParaRPr>
        </a:p>
      </dgm:t>
    </dgm:pt>
    <dgm:pt modelId="{0B697BD2-2020-4C06-92FE-225BF9471D27}">
      <dgm:prSet phldrT="[Texto]" custT="1"/>
      <dgm:spPr/>
      <dgm:t>
        <a:bodyPr/>
        <a:lstStyle/>
        <a:p>
          <a:pPr algn="l"/>
          <a:r>
            <a:rPr lang="es-CO" sz="800" b="1">
              <a:latin typeface="+mj-lt"/>
            </a:rPr>
            <a:t>Plaguicidas quimicos: </a:t>
          </a:r>
          <a:r>
            <a:rPr lang="es-CO" sz="800">
              <a:latin typeface="+mj-lt"/>
            </a:rPr>
            <a:t>insecticidas, fungicidas y herbicidas registrados y autorizados.</a:t>
          </a:r>
        </a:p>
      </dgm:t>
    </dgm:pt>
    <dgm:pt modelId="{4A921F48-C958-4DC3-AAC6-621EC4CE4036}" type="parTrans" cxnId="{110254C0-8390-46F9-8120-53B5D15FF714}">
      <dgm:prSet/>
      <dgm:spPr/>
      <dgm:t>
        <a:bodyPr/>
        <a:lstStyle/>
        <a:p>
          <a:pPr algn="l"/>
          <a:endParaRPr lang="es-CO" sz="2800">
            <a:latin typeface="+mj-lt"/>
          </a:endParaRPr>
        </a:p>
      </dgm:t>
    </dgm:pt>
    <dgm:pt modelId="{6FFA655D-7148-4B86-AAA5-84B8C5E027E3}" type="sibTrans" cxnId="{110254C0-8390-46F9-8120-53B5D15FF714}">
      <dgm:prSet/>
      <dgm:spPr/>
      <dgm:t>
        <a:bodyPr/>
        <a:lstStyle/>
        <a:p>
          <a:pPr algn="l"/>
          <a:endParaRPr lang="es-CO" sz="2800">
            <a:latin typeface="+mj-lt"/>
          </a:endParaRPr>
        </a:p>
      </dgm:t>
    </dgm:pt>
    <dgm:pt modelId="{B74956FB-F5CB-41D8-AC6B-5112BB0731B9}">
      <dgm:prSet custT="1"/>
      <dgm:spPr/>
      <dgm:t>
        <a:bodyPr/>
        <a:lstStyle/>
        <a:p>
          <a:pPr algn="ctr"/>
          <a:r>
            <a:rPr lang="es-CO" sz="800">
              <a:latin typeface="+mj-lt"/>
            </a:rPr>
            <a:t>Agua para riego</a:t>
          </a:r>
        </a:p>
      </dgm:t>
    </dgm:pt>
    <dgm:pt modelId="{BC52F398-899A-4977-8D0B-55FB76AC720F}" type="parTrans" cxnId="{57B92836-977A-42D3-B9F9-80CE4D978C70}">
      <dgm:prSet/>
      <dgm:spPr/>
      <dgm:t>
        <a:bodyPr/>
        <a:lstStyle/>
        <a:p>
          <a:pPr algn="l"/>
          <a:endParaRPr lang="es-CO" sz="2800">
            <a:latin typeface="+mj-lt"/>
          </a:endParaRPr>
        </a:p>
      </dgm:t>
    </dgm:pt>
    <dgm:pt modelId="{529EC986-EB9C-45AD-897B-0F69B669E3D9}" type="sibTrans" cxnId="{57B92836-977A-42D3-B9F9-80CE4D978C70}">
      <dgm:prSet/>
      <dgm:spPr/>
      <dgm:t>
        <a:bodyPr/>
        <a:lstStyle/>
        <a:p>
          <a:pPr algn="l"/>
          <a:endParaRPr lang="es-CO" sz="2800">
            <a:latin typeface="+mj-lt"/>
          </a:endParaRPr>
        </a:p>
      </dgm:t>
    </dgm:pt>
    <dgm:pt modelId="{C3F41BEE-E8CD-4423-A92C-EABEC3517BD2}">
      <dgm:prSet custT="1"/>
      <dgm:spPr/>
      <dgm:t>
        <a:bodyPr/>
        <a:lstStyle/>
        <a:p>
          <a:pPr algn="l"/>
          <a:r>
            <a:rPr lang="es-CO" sz="800">
              <a:latin typeface="+mj-lt"/>
            </a:rPr>
            <a:t>Es considerada una materia prima critica</a:t>
          </a:r>
        </a:p>
      </dgm:t>
    </dgm:pt>
    <dgm:pt modelId="{7B820B23-AF80-4B85-A3D3-02CABA846EA2}" type="parTrans" cxnId="{3A8729B0-7D62-44AE-B1B4-C695A22E2B17}">
      <dgm:prSet/>
      <dgm:spPr/>
      <dgm:t>
        <a:bodyPr/>
        <a:lstStyle/>
        <a:p>
          <a:pPr algn="l"/>
          <a:endParaRPr lang="es-CO" sz="2800">
            <a:latin typeface="+mj-lt"/>
          </a:endParaRPr>
        </a:p>
      </dgm:t>
    </dgm:pt>
    <dgm:pt modelId="{0DAC5588-234A-4BD5-BDB5-8182B64773FF}" type="sibTrans" cxnId="{3A8729B0-7D62-44AE-B1B4-C695A22E2B17}">
      <dgm:prSet/>
      <dgm:spPr/>
      <dgm:t>
        <a:bodyPr/>
        <a:lstStyle/>
        <a:p>
          <a:pPr algn="l"/>
          <a:endParaRPr lang="es-CO" sz="2800">
            <a:latin typeface="+mj-lt"/>
          </a:endParaRPr>
        </a:p>
      </dgm:t>
    </dgm:pt>
    <dgm:pt modelId="{42BBFE33-6E95-4FAB-82D7-5619BEB29867}">
      <dgm:prSet custT="1"/>
      <dgm:spPr/>
      <dgm:t>
        <a:bodyPr/>
        <a:lstStyle/>
        <a:p>
          <a:pPr algn="ctr"/>
          <a:r>
            <a:rPr lang="es-CO" sz="800">
              <a:latin typeface="+mj-lt"/>
            </a:rPr>
            <a:t>Otros insumos agricolas complementarios</a:t>
          </a:r>
        </a:p>
      </dgm:t>
    </dgm:pt>
    <dgm:pt modelId="{83F28878-0D6C-4E4A-B779-49C00A5FAEB1}" type="parTrans" cxnId="{7CF1883A-1D8E-4804-A990-0FAF0239C409}">
      <dgm:prSet/>
      <dgm:spPr/>
      <dgm:t>
        <a:bodyPr/>
        <a:lstStyle/>
        <a:p>
          <a:pPr algn="l"/>
          <a:endParaRPr lang="es-CO" sz="2800">
            <a:latin typeface="+mj-lt"/>
          </a:endParaRPr>
        </a:p>
      </dgm:t>
    </dgm:pt>
    <dgm:pt modelId="{4868B7F0-6E30-45E5-8332-B06B1E5FD735}" type="sibTrans" cxnId="{7CF1883A-1D8E-4804-A990-0FAF0239C409}">
      <dgm:prSet/>
      <dgm:spPr/>
      <dgm:t>
        <a:bodyPr/>
        <a:lstStyle/>
        <a:p>
          <a:pPr algn="l"/>
          <a:endParaRPr lang="es-CO" sz="2800">
            <a:latin typeface="+mj-lt"/>
          </a:endParaRPr>
        </a:p>
      </dgm:t>
    </dgm:pt>
    <dgm:pt modelId="{8F05A372-5D18-46E1-A57E-06FCC5067835}">
      <dgm:prSet custT="1"/>
      <dgm:spPr/>
      <dgm:t>
        <a:bodyPr/>
        <a:lstStyle/>
        <a:p>
          <a:pPr algn="l"/>
          <a:r>
            <a:rPr lang="es-CO" sz="800" b="1">
              <a:latin typeface="+mj-lt"/>
            </a:rPr>
            <a:t>Sustratos</a:t>
          </a:r>
          <a:r>
            <a:rPr lang="es-CO" sz="800">
              <a:latin typeface="+mj-lt"/>
            </a:rPr>
            <a:t>: mezclas de tierra cascarilla de  arroz, avena  usados para viveros.</a:t>
          </a:r>
        </a:p>
      </dgm:t>
    </dgm:pt>
    <dgm:pt modelId="{A1373E93-7B3F-4E4C-A53B-B3256F1364D1}" type="parTrans" cxnId="{00DF1E53-DB3A-4B4D-84C7-CDAD07114266}">
      <dgm:prSet/>
      <dgm:spPr/>
      <dgm:t>
        <a:bodyPr/>
        <a:lstStyle/>
        <a:p>
          <a:pPr algn="l"/>
          <a:endParaRPr lang="es-CO" sz="2800">
            <a:latin typeface="+mj-lt"/>
          </a:endParaRPr>
        </a:p>
      </dgm:t>
    </dgm:pt>
    <dgm:pt modelId="{5A5F195F-ECAC-4402-A3EE-691A5A98B8C0}" type="sibTrans" cxnId="{00DF1E53-DB3A-4B4D-84C7-CDAD07114266}">
      <dgm:prSet/>
      <dgm:spPr/>
      <dgm:t>
        <a:bodyPr/>
        <a:lstStyle/>
        <a:p>
          <a:pPr algn="l"/>
          <a:endParaRPr lang="es-CO" sz="2800">
            <a:latin typeface="+mj-lt"/>
          </a:endParaRPr>
        </a:p>
      </dgm:t>
    </dgm:pt>
    <dgm:pt modelId="{CA13472D-47AB-4268-863A-095FA9CA6E09}">
      <dgm:prSet phldrT="[Texto]" custT="1"/>
      <dgm:spPr/>
      <dgm:t>
        <a:bodyPr/>
        <a:lstStyle/>
        <a:p>
          <a:pPr algn="l"/>
          <a:endParaRPr lang="es-CO" sz="800">
            <a:latin typeface="+mj-lt"/>
          </a:endParaRPr>
        </a:p>
      </dgm:t>
    </dgm:pt>
    <dgm:pt modelId="{4A40F5C2-2809-443E-9B2D-31EF7EFF6ACD}" type="parTrans" cxnId="{35020059-6683-440F-A1FB-729E6BF71984}">
      <dgm:prSet/>
      <dgm:spPr/>
      <dgm:t>
        <a:bodyPr/>
        <a:lstStyle/>
        <a:p>
          <a:pPr algn="l"/>
          <a:endParaRPr lang="es-CO"/>
        </a:p>
      </dgm:t>
    </dgm:pt>
    <dgm:pt modelId="{15EFD8B5-80E2-4D26-8E8E-FFEF5220B9BB}" type="sibTrans" cxnId="{35020059-6683-440F-A1FB-729E6BF71984}">
      <dgm:prSet/>
      <dgm:spPr/>
      <dgm:t>
        <a:bodyPr/>
        <a:lstStyle/>
        <a:p>
          <a:pPr algn="l"/>
          <a:endParaRPr lang="es-CO"/>
        </a:p>
      </dgm:t>
    </dgm:pt>
    <dgm:pt modelId="{8B6336BE-6C30-4014-9564-C618EBDA6BB8}">
      <dgm:prSet phldrT="[Texto]" custT="1"/>
      <dgm:spPr/>
      <dgm:t>
        <a:bodyPr/>
        <a:lstStyle/>
        <a:p>
          <a:pPr algn="l"/>
          <a:endParaRPr lang="es-CO" sz="800">
            <a:latin typeface="+mj-lt"/>
          </a:endParaRPr>
        </a:p>
      </dgm:t>
    </dgm:pt>
    <dgm:pt modelId="{9BA08786-1052-43E0-A212-6786DB24BD74}" type="parTrans" cxnId="{CB9E540A-9381-43C7-92CC-7A0949505F38}">
      <dgm:prSet/>
      <dgm:spPr/>
      <dgm:t>
        <a:bodyPr/>
        <a:lstStyle/>
        <a:p>
          <a:pPr algn="l"/>
          <a:endParaRPr lang="es-CO"/>
        </a:p>
      </dgm:t>
    </dgm:pt>
    <dgm:pt modelId="{66832EF9-C595-4F34-9DA0-5BC4EC42F821}" type="sibTrans" cxnId="{CB9E540A-9381-43C7-92CC-7A0949505F38}">
      <dgm:prSet/>
      <dgm:spPr/>
      <dgm:t>
        <a:bodyPr/>
        <a:lstStyle/>
        <a:p>
          <a:pPr algn="l"/>
          <a:endParaRPr lang="es-CO"/>
        </a:p>
      </dgm:t>
    </dgm:pt>
    <dgm:pt modelId="{6E6589CC-2D11-4F0E-83B2-1BB218E6EF4E}">
      <dgm:prSet phldrT="[Texto]" custT="1"/>
      <dgm:spPr/>
      <dgm:t>
        <a:bodyPr/>
        <a:lstStyle/>
        <a:p>
          <a:pPr algn="l"/>
          <a:endParaRPr lang="es-CO" sz="800">
            <a:latin typeface="+mj-lt"/>
          </a:endParaRPr>
        </a:p>
      </dgm:t>
    </dgm:pt>
    <dgm:pt modelId="{89D19BE9-D59E-4011-A676-8B01D0AAF3EF}" type="parTrans" cxnId="{33C92F65-1299-43BA-AD86-DE279A3614EB}">
      <dgm:prSet/>
      <dgm:spPr/>
      <dgm:t>
        <a:bodyPr/>
        <a:lstStyle/>
        <a:p>
          <a:pPr algn="l"/>
          <a:endParaRPr lang="es-CO"/>
        </a:p>
      </dgm:t>
    </dgm:pt>
    <dgm:pt modelId="{6AE41ED2-3033-4742-925C-A613E8CE2468}" type="sibTrans" cxnId="{33C92F65-1299-43BA-AD86-DE279A3614EB}">
      <dgm:prSet/>
      <dgm:spPr/>
      <dgm:t>
        <a:bodyPr/>
        <a:lstStyle/>
        <a:p>
          <a:pPr algn="l"/>
          <a:endParaRPr lang="es-CO"/>
        </a:p>
      </dgm:t>
    </dgm:pt>
    <dgm:pt modelId="{2ADE6B20-E7B4-4A87-8DEC-D4EA712CEA39}">
      <dgm:prSet phldrT="[Texto]" custT="1"/>
      <dgm:spPr/>
      <dgm:t>
        <a:bodyPr/>
        <a:lstStyle/>
        <a:p>
          <a:pPr algn="l"/>
          <a:r>
            <a:rPr lang="es-CO" sz="800" b="1">
              <a:latin typeface="+mj-lt"/>
            </a:rPr>
            <a:t>Vitroplantas</a:t>
          </a:r>
          <a:r>
            <a:rPr lang="es-CO" sz="800">
              <a:latin typeface="+mj-lt"/>
            </a:rPr>
            <a:t>: plantas obtenids por bio tencologia, libres de plagas y enfermedades.</a:t>
          </a:r>
        </a:p>
      </dgm:t>
    </dgm:pt>
    <dgm:pt modelId="{D13B99C6-38EF-46A2-8640-A5661BD36E27}" type="parTrans" cxnId="{4833112F-7F49-488D-BBE2-44871C0864D2}">
      <dgm:prSet/>
      <dgm:spPr/>
      <dgm:t>
        <a:bodyPr/>
        <a:lstStyle/>
        <a:p>
          <a:pPr algn="l"/>
          <a:endParaRPr lang="es-CO"/>
        </a:p>
      </dgm:t>
    </dgm:pt>
    <dgm:pt modelId="{BD042DEE-C5F2-450F-BE22-589130A5DF5B}" type="sibTrans" cxnId="{4833112F-7F49-488D-BBE2-44871C0864D2}">
      <dgm:prSet/>
      <dgm:spPr/>
      <dgm:t>
        <a:bodyPr/>
        <a:lstStyle/>
        <a:p>
          <a:pPr algn="l"/>
          <a:endParaRPr lang="es-CO"/>
        </a:p>
      </dgm:t>
    </dgm:pt>
    <dgm:pt modelId="{ECE6854D-9458-44B1-A301-5ADCAB651AE7}">
      <dgm:prSet phldrT="[Texto]" custT="1"/>
      <dgm:spPr/>
      <dgm:t>
        <a:bodyPr/>
        <a:lstStyle/>
        <a:p>
          <a:pPr algn="l"/>
          <a:r>
            <a:rPr lang="es-CO" sz="800" b="1">
              <a:latin typeface="+mj-lt"/>
            </a:rPr>
            <a:t>Semillas certificadas: </a:t>
          </a:r>
          <a:r>
            <a:rPr lang="es-CO" sz="800">
              <a:latin typeface="+mj-lt"/>
            </a:rPr>
            <a:t>avaladas por instituciones como el ICA en Colombia que garanticen sanidad y calidad genetica.</a:t>
          </a:r>
        </a:p>
      </dgm:t>
    </dgm:pt>
    <dgm:pt modelId="{E4621A38-8E04-4F65-B71D-FA6F2FD96DBF}" type="parTrans" cxnId="{A196D321-51AF-47EF-B1C1-FF63753F3011}">
      <dgm:prSet/>
      <dgm:spPr/>
      <dgm:t>
        <a:bodyPr/>
        <a:lstStyle/>
        <a:p>
          <a:pPr algn="l"/>
          <a:endParaRPr lang="es-CO"/>
        </a:p>
      </dgm:t>
    </dgm:pt>
    <dgm:pt modelId="{7616E215-6DF5-4563-9DC9-FC47AD33ED8E}" type="sibTrans" cxnId="{A196D321-51AF-47EF-B1C1-FF63753F3011}">
      <dgm:prSet/>
      <dgm:spPr/>
      <dgm:t>
        <a:bodyPr/>
        <a:lstStyle/>
        <a:p>
          <a:pPr algn="l"/>
          <a:endParaRPr lang="es-CO"/>
        </a:p>
      </dgm:t>
    </dgm:pt>
    <dgm:pt modelId="{2AB0EEBC-9129-4344-AEF7-9AF9637EF45A}">
      <dgm:prSet phldrT="[Texto]" custT="1"/>
      <dgm:spPr/>
      <dgm:t>
        <a:bodyPr/>
        <a:lstStyle/>
        <a:p>
          <a:pPr algn="l"/>
          <a:r>
            <a:rPr lang="es-CO" sz="800" b="1">
              <a:latin typeface="+mj-lt"/>
            </a:rPr>
            <a:t>Fertilizantes organicos: </a:t>
          </a:r>
          <a:r>
            <a:rPr lang="es-CO" sz="800" b="0">
              <a:latin typeface="+mj-lt"/>
            </a:rPr>
            <a:t>compost, estiercol bocashi, humus de lombriz.</a:t>
          </a:r>
        </a:p>
      </dgm:t>
    </dgm:pt>
    <dgm:pt modelId="{606177E2-BA16-46EB-A430-BB0BAAD3C680}" type="parTrans" cxnId="{E749B484-B409-4859-B706-28F0730350FE}">
      <dgm:prSet/>
      <dgm:spPr/>
      <dgm:t>
        <a:bodyPr/>
        <a:lstStyle/>
        <a:p>
          <a:pPr algn="l"/>
          <a:endParaRPr lang="es-CO"/>
        </a:p>
      </dgm:t>
    </dgm:pt>
    <dgm:pt modelId="{1C2C2B54-F869-4498-A0EB-8A1E9CED8A3E}" type="sibTrans" cxnId="{E749B484-B409-4859-B706-28F0730350FE}">
      <dgm:prSet/>
      <dgm:spPr/>
      <dgm:t>
        <a:bodyPr/>
        <a:lstStyle/>
        <a:p>
          <a:pPr algn="l"/>
          <a:endParaRPr lang="es-CO"/>
        </a:p>
      </dgm:t>
    </dgm:pt>
    <dgm:pt modelId="{0F353974-59D8-47EF-B119-BE4FDCF43AF5}">
      <dgm:prSet phldrT="[Texto]" custT="1"/>
      <dgm:spPr/>
      <dgm:t>
        <a:bodyPr/>
        <a:lstStyle/>
        <a:p>
          <a:pPr algn="l"/>
          <a:r>
            <a:rPr lang="es-CO" sz="800" b="1">
              <a:latin typeface="+mj-lt"/>
            </a:rPr>
            <a:t>Enmiendas de suelo: </a:t>
          </a:r>
          <a:r>
            <a:rPr lang="es-CO" sz="800" b="0">
              <a:latin typeface="+mj-lt"/>
            </a:rPr>
            <a:t>cal agricola, yeso, domolita, usadas para corregir pH y mejorar la estructura del suelo.</a:t>
          </a:r>
        </a:p>
      </dgm:t>
    </dgm:pt>
    <dgm:pt modelId="{7632B1A3-F8D2-4FCB-AC1E-5550C038109B}" type="parTrans" cxnId="{5B95F45E-1F77-49AC-8A90-DD50059D3B2D}">
      <dgm:prSet/>
      <dgm:spPr/>
      <dgm:t>
        <a:bodyPr/>
        <a:lstStyle/>
        <a:p>
          <a:pPr algn="l"/>
          <a:endParaRPr lang="es-CO"/>
        </a:p>
      </dgm:t>
    </dgm:pt>
    <dgm:pt modelId="{C6DECC33-D0B8-4F3A-AD0C-071420669545}" type="sibTrans" cxnId="{5B95F45E-1F77-49AC-8A90-DD50059D3B2D}">
      <dgm:prSet/>
      <dgm:spPr/>
      <dgm:t>
        <a:bodyPr/>
        <a:lstStyle/>
        <a:p>
          <a:pPr algn="l"/>
          <a:endParaRPr lang="es-CO"/>
        </a:p>
      </dgm:t>
    </dgm:pt>
    <dgm:pt modelId="{2B7EBF56-DD1B-4E47-B350-C59C63AF4F07}">
      <dgm:prSet custT="1"/>
      <dgm:spPr/>
      <dgm:t>
        <a:bodyPr/>
        <a:lstStyle/>
        <a:p>
          <a:pPr algn="l"/>
          <a:r>
            <a:rPr lang="es-CO" sz="800">
              <a:latin typeface="+mj-lt"/>
            </a:rPr>
            <a:t>debe provenir de fuentes limpias libre de contaminantes y cumplir parametros de inocuidad establecidos por la NTC 5400 y estandares internacionales.</a:t>
          </a:r>
        </a:p>
      </dgm:t>
    </dgm:pt>
    <dgm:pt modelId="{5CFC7C2C-57D0-470E-9EF6-493E3901B6F3}" type="parTrans" cxnId="{25C0EE10-B26E-447C-89B5-0AB715F54BF4}">
      <dgm:prSet/>
      <dgm:spPr/>
      <dgm:t>
        <a:bodyPr/>
        <a:lstStyle/>
        <a:p>
          <a:pPr algn="l"/>
          <a:endParaRPr lang="es-CO"/>
        </a:p>
      </dgm:t>
    </dgm:pt>
    <dgm:pt modelId="{713F7DD6-BB75-4CBC-8AB9-F113C535BDCA}" type="sibTrans" cxnId="{25C0EE10-B26E-447C-89B5-0AB715F54BF4}">
      <dgm:prSet/>
      <dgm:spPr/>
      <dgm:t>
        <a:bodyPr/>
        <a:lstStyle/>
        <a:p>
          <a:pPr algn="l"/>
          <a:endParaRPr lang="es-CO"/>
        </a:p>
      </dgm:t>
    </dgm:pt>
    <dgm:pt modelId="{A410F287-DC38-4EC3-B9FE-EDE24C623272}">
      <dgm:prSet custT="1"/>
      <dgm:spPr/>
      <dgm:t>
        <a:bodyPr/>
        <a:lstStyle/>
        <a:p>
          <a:pPr algn="l"/>
          <a:r>
            <a:rPr lang="es-CO" sz="800" b="1">
              <a:latin typeface="+mj-lt"/>
            </a:rPr>
            <a:t>Plasticos agricolas: </a:t>
          </a:r>
          <a:r>
            <a:rPr lang="es-CO" sz="800">
              <a:latin typeface="+mj-lt"/>
            </a:rPr>
            <a:t>bolsas para viveros, coberturas de suelo.</a:t>
          </a:r>
        </a:p>
      </dgm:t>
    </dgm:pt>
    <dgm:pt modelId="{382B59CE-85DC-490C-8C81-3BFF8DBB6949}" type="parTrans" cxnId="{FDE25C6E-4BA4-402F-B0AC-BED03B7B8BE8}">
      <dgm:prSet/>
      <dgm:spPr/>
      <dgm:t>
        <a:bodyPr/>
        <a:lstStyle/>
        <a:p>
          <a:pPr algn="l"/>
          <a:endParaRPr lang="es-CO"/>
        </a:p>
      </dgm:t>
    </dgm:pt>
    <dgm:pt modelId="{705753B2-F34B-4D93-8E41-7783C2797187}" type="sibTrans" cxnId="{FDE25C6E-4BA4-402F-B0AC-BED03B7B8BE8}">
      <dgm:prSet/>
      <dgm:spPr/>
      <dgm:t>
        <a:bodyPr/>
        <a:lstStyle/>
        <a:p>
          <a:pPr algn="l"/>
          <a:endParaRPr lang="es-CO"/>
        </a:p>
      </dgm:t>
    </dgm:pt>
    <dgm:pt modelId="{79261C74-C2E5-4642-ACF1-0BFBCC5BDBA3}">
      <dgm:prSet custT="1"/>
      <dgm:spPr/>
      <dgm:t>
        <a:bodyPr/>
        <a:lstStyle/>
        <a:p>
          <a:pPr algn="l"/>
          <a:r>
            <a:rPr lang="es-CO" sz="800" b="1">
              <a:latin typeface="+mj-lt"/>
            </a:rPr>
            <a:t>Tutorado y amarre: </a:t>
          </a:r>
          <a:r>
            <a:rPr lang="es-CO" sz="800">
              <a:latin typeface="+mj-lt"/>
            </a:rPr>
            <a:t>cuerdas, estacas o materiales de soporte para el cultivo.</a:t>
          </a:r>
        </a:p>
      </dgm:t>
    </dgm:pt>
    <dgm:pt modelId="{445857BB-BABA-4C23-87DC-7D0D0891036A}" type="parTrans" cxnId="{25150F7C-B2C4-44BC-AC0D-5D04C35E8575}">
      <dgm:prSet/>
      <dgm:spPr/>
      <dgm:t>
        <a:bodyPr/>
        <a:lstStyle/>
        <a:p>
          <a:pPr algn="l"/>
          <a:endParaRPr lang="es-CO"/>
        </a:p>
      </dgm:t>
    </dgm:pt>
    <dgm:pt modelId="{3341B223-AC4C-4A43-9514-EF7D11793930}" type="sibTrans" cxnId="{25150F7C-B2C4-44BC-AC0D-5D04C35E8575}">
      <dgm:prSet/>
      <dgm:spPr/>
      <dgm:t>
        <a:bodyPr/>
        <a:lstStyle/>
        <a:p>
          <a:pPr algn="l"/>
          <a:endParaRPr lang="es-CO"/>
        </a:p>
      </dgm:t>
    </dgm:pt>
    <dgm:pt modelId="{91D32879-BC9B-4024-B2FD-236F1E61259F}">
      <dgm:prSet phldrT="[Texto]" custT="1"/>
      <dgm:spPr/>
      <dgm:t>
        <a:bodyPr/>
        <a:lstStyle/>
        <a:p>
          <a:pPr algn="l"/>
          <a:r>
            <a:rPr lang="es-CO" sz="800" b="1">
              <a:latin typeface="+mj-lt"/>
            </a:rPr>
            <a:t>Bioinsumos: </a:t>
          </a:r>
          <a:r>
            <a:rPr lang="es-CO" sz="800">
              <a:latin typeface="+mj-lt"/>
            </a:rPr>
            <a:t>biocontroladores (hongos, bacterias beneficas extractos vegetales) que ayudan a reducir plagas y enfermedades.</a:t>
          </a:r>
        </a:p>
      </dgm:t>
    </dgm:pt>
    <dgm:pt modelId="{E4E22267-75BF-4D0B-A314-D753E9835859}" type="sibTrans" cxnId="{446E4E9B-DC4E-4F12-BD4C-B65E2E2A41DA}">
      <dgm:prSet/>
      <dgm:spPr/>
      <dgm:t>
        <a:bodyPr/>
        <a:lstStyle/>
        <a:p>
          <a:pPr algn="l"/>
          <a:endParaRPr lang="es-CO"/>
        </a:p>
      </dgm:t>
    </dgm:pt>
    <dgm:pt modelId="{B2FA8F6E-BDF6-466E-97E8-C17117FEF55D}" type="parTrans" cxnId="{446E4E9B-DC4E-4F12-BD4C-B65E2E2A41DA}">
      <dgm:prSet/>
      <dgm:spPr/>
      <dgm:t>
        <a:bodyPr/>
        <a:lstStyle/>
        <a:p>
          <a:pPr algn="l"/>
          <a:endParaRPr lang="es-CO"/>
        </a:p>
      </dgm:t>
    </dgm:pt>
    <dgm:pt modelId="{FEF3876A-AA87-48AA-8ACA-5744F70E17E4}">
      <dgm:prSet phldrT="[Texto]" custT="1"/>
      <dgm:spPr/>
      <dgm:t>
        <a:bodyPr/>
        <a:lstStyle/>
        <a:p>
          <a:pPr algn="l"/>
          <a:r>
            <a:rPr lang="es-CO" sz="800" b="1">
              <a:latin typeface="+mj-lt"/>
            </a:rPr>
            <a:t>Trampas y feromonas</a:t>
          </a:r>
          <a:r>
            <a:rPr lang="es-CO" sz="800">
              <a:latin typeface="+mj-lt"/>
            </a:rPr>
            <a:t>: herramientas para  manejo integrado de plagas. (MIP).</a:t>
          </a:r>
        </a:p>
      </dgm:t>
    </dgm:pt>
    <dgm:pt modelId="{8984A7D3-8AA6-4050-BBFC-FA7614F95CD1}" type="sibTrans" cxnId="{4A803058-F041-4A3A-869E-66900350F07B}">
      <dgm:prSet/>
      <dgm:spPr/>
      <dgm:t>
        <a:bodyPr/>
        <a:lstStyle/>
        <a:p>
          <a:pPr algn="l"/>
          <a:endParaRPr lang="es-CO"/>
        </a:p>
      </dgm:t>
    </dgm:pt>
    <dgm:pt modelId="{6FC52219-24A8-44E1-AEB8-C25169795329}" type="parTrans" cxnId="{4A803058-F041-4A3A-869E-66900350F07B}">
      <dgm:prSet/>
      <dgm:spPr/>
      <dgm:t>
        <a:bodyPr/>
        <a:lstStyle/>
        <a:p>
          <a:pPr algn="l"/>
          <a:endParaRPr lang="es-CO"/>
        </a:p>
      </dgm:t>
    </dgm:pt>
    <dgm:pt modelId="{C40BC6D8-CF3B-494D-B445-C7248F530E02}" type="pres">
      <dgm:prSet presAssocID="{B01D5931-E5B2-44AB-A346-59FB66BFE239}" presName="Name0" presStyleCnt="0">
        <dgm:presLayoutVars>
          <dgm:dir/>
          <dgm:animLvl val="lvl"/>
          <dgm:resizeHandles val="exact"/>
        </dgm:presLayoutVars>
      </dgm:prSet>
      <dgm:spPr/>
    </dgm:pt>
    <dgm:pt modelId="{70912C0F-5BFF-4ED9-A739-19BA9CB5D018}" type="pres">
      <dgm:prSet presAssocID="{2EDB573E-C765-4ECD-B09B-5DD031A75EE5}" presName="composite" presStyleCnt="0"/>
      <dgm:spPr/>
    </dgm:pt>
    <dgm:pt modelId="{8E027C86-202F-40E3-856D-3A7D92B83802}" type="pres">
      <dgm:prSet presAssocID="{2EDB573E-C765-4ECD-B09B-5DD031A75EE5}" presName="parTx" presStyleLbl="alignNode1" presStyleIdx="0" presStyleCnt="5" custScaleY="100000">
        <dgm:presLayoutVars>
          <dgm:chMax val="0"/>
          <dgm:chPref val="0"/>
          <dgm:bulletEnabled val="1"/>
        </dgm:presLayoutVars>
      </dgm:prSet>
      <dgm:spPr/>
    </dgm:pt>
    <dgm:pt modelId="{B00D3826-E77E-43DA-A9D6-1DFBC5CF158E}" type="pres">
      <dgm:prSet presAssocID="{2EDB573E-C765-4ECD-B09B-5DD031A75EE5}" presName="desTx" presStyleLbl="alignAccFollowNode1" presStyleIdx="0" presStyleCnt="5">
        <dgm:presLayoutVars>
          <dgm:bulletEnabled val="1"/>
        </dgm:presLayoutVars>
      </dgm:prSet>
      <dgm:spPr/>
    </dgm:pt>
    <dgm:pt modelId="{3EBAFD04-2D42-400D-AF77-22BE476B1518}" type="pres">
      <dgm:prSet presAssocID="{855E5728-E476-4591-BFB3-C58C2271A15C}" presName="space" presStyleCnt="0"/>
      <dgm:spPr/>
    </dgm:pt>
    <dgm:pt modelId="{6EA7C8DB-7B3C-488E-BCFD-CDAA09EDF360}" type="pres">
      <dgm:prSet presAssocID="{652728BE-B920-47CC-BE01-6E613711F85D}" presName="composite" presStyleCnt="0"/>
      <dgm:spPr/>
    </dgm:pt>
    <dgm:pt modelId="{00C2A370-B985-4C7C-BB3D-1C683D605E40}" type="pres">
      <dgm:prSet presAssocID="{652728BE-B920-47CC-BE01-6E613711F85D}" presName="parTx" presStyleLbl="alignNode1" presStyleIdx="1" presStyleCnt="5" custScaleY="103137">
        <dgm:presLayoutVars>
          <dgm:chMax val="0"/>
          <dgm:chPref val="0"/>
          <dgm:bulletEnabled val="1"/>
        </dgm:presLayoutVars>
      </dgm:prSet>
      <dgm:spPr/>
    </dgm:pt>
    <dgm:pt modelId="{34AFD47E-BE9A-4B5D-ACC4-F34EA040EA0B}" type="pres">
      <dgm:prSet presAssocID="{652728BE-B920-47CC-BE01-6E613711F85D}" presName="desTx" presStyleLbl="alignAccFollowNode1" presStyleIdx="1" presStyleCnt="5" custScaleY="100813">
        <dgm:presLayoutVars>
          <dgm:bulletEnabled val="1"/>
        </dgm:presLayoutVars>
      </dgm:prSet>
      <dgm:spPr/>
    </dgm:pt>
    <dgm:pt modelId="{E204E2F8-A33A-47D7-8F61-6B2FDBA8B59D}" type="pres">
      <dgm:prSet presAssocID="{6DF62485-0AF1-4B09-8D30-62C9C5C19D86}" presName="space" presStyleCnt="0"/>
      <dgm:spPr/>
    </dgm:pt>
    <dgm:pt modelId="{7B174B76-6F7B-4DA1-BFDA-1F15341648F7}" type="pres">
      <dgm:prSet presAssocID="{7E00D66E-F909-44A7-96A1-638941BE472D}" presName="composite" presStyleCnt="0"/>
      <dgm:spPr/>
    </dgm:pt>
    <dgm:pt modelId="{2C900850-B539-41A9-97A4-E4B284DA2912}" type="pres">
      <dgm:prSet presAssocID="{7E00D66E-F909-44A7-96A1-638941BE472D}" presName="parTx" presStyleLbl="alignNode1" presStyleIdx="2" presStyleCnt="5">
        <dgm:presLayoutVars>
          <dgm:chMax val="0"/>
          <dgm:chPref val="0"/>
          <dgm:bulletEnabled val="1"/>
        </dgm:presLayoutVars>
      </dgm:prSet>
      <dgm:spPr/>
    </dgm:pt>
    <dgm:pt modelId="{E0470AE3-5727-4803-B9C7-A9FC6B33C673}" type="pres">
      <dgm:prSet presAssocID="{7E00D66E-F909-44A7-96A1-638941BE472D}" presName="desTx" presStyleLbl="alignAccFollowNode1" presStyleIdx="2" presStyleCnt="5">
        <dgm:presLayoutVars>
          <dgm:bulletEnabled val="1"/>
        </dgm:presLayoutVars>
      </dgm:prSet>
      <dgm:spPr/>
    </dgm:pt>
    <dgm:pt modelId="{3FDB6C13-4156-49E6-9C68-D93C0301F823}" type="pres">
      <dgm:prSet presAssocID="{7169848A-E123-45AD-8394-02FEEC06B940}" presName="space" presStyleCnt="0"/>
      <dgm:spPr/>
    </dgm:pt>
    <dgm:pt modelId="{74CD55E4-3391-4F3A-951A-1AA3510A19AE}" type="pres">
      <dgm:prSet presAssocID="{B74956FB-F5CB-41D8-AC6B-5112BB0731B9}" presName="composite" presStyleCnt="0"/>
      <dgm:spPr/>
    </dgm:pt>
    <dgm:pt modelId="{123AF1FE-4540-4D17-AEB3-B44938DE4F48}" type="pres">
      <dgm:prSet presAssocID="{B74956FB-F5CB-41D8-AC6B-5112BB0731B9}" presName="parTx" presStyleLbl="alignNode1" presStyleIdx="3" presStyleCnt="5">
        <dgm:presLayoutVars>
          <dgm:chMax val="0"/>
          <dgm:chPref val="0"/>
          <dgm:bulletEnabled val="1"/>
        </dgm:presLayoutVars>
      </dgm:prSet>
      <dgm:spPr/>
    </dgm:pt>
    <dgm:pt modelId="{44E53B36-6AD8-4DB3-981B-DBE6C7964335}" type="pres">
      <dgm:prSet presAssocID="{B74956FB-F5CB-41D8-AC6B-5112BB0731B9}" presName="desTx" presStyleLbl="alignAccFollowNode1" presStyleIdx="3" presStyleCnt="5">
        <dgm:presLayoutVars>
          <dgm:bulletEnabled val="1"/>
        </dgm:presLayoutVars>
      </dgm:prSet>
      <dgm:spPr/>
    </dgm:pt>
    <dgm:pt modelId="{6377876E-5615-467D-B117-B43426F13990}" type="pres">
      <dgm:prSet presAssocID="{529EC986-EB9C-45AD-897B-0F69B669E3D9}" presName="space" presStyleCnt="0"/>
      <dgm:spPr/>
    </dgm:pt>
    <dgm:pt modelId="{5849A9D0-12B5-4F23-B516-FF3BEA98CC58}" type="pres">
      <dgm:prSet presAssocID="{42BBFE33-6E95-4FAB-82D7-5619BEB29867}" presName="composite" presStyleCnt="0"/>
      <dgm:spPr/>
    </dgm:pt>
    <dgm:pt modelId="{DEE893F8-D653-416E-887F-F022D411DEE6}" type="pres">
      <dgm:prSet presAssocID="{42BBFE33-6E95-4FAB-82D7-5619BEB29867}" presName="parTx" presStyleLbl="alignNode1" presStyleIdx="4" presStyleCnt="5">
        <dgm:presLayoutVars>
          <dgm:chMax val="0"/>
          <dgm:chPref val="0"/>
          <dgm:bulletEnabled val="1"/>
        </dgm:presLayoutVars>
      </dgm:prSet>
      <dgm:spPr/>
    </dgm:pt>
    <dgm:pt modelId="{361142E0-2D5A-4E87-9ED3-8013499BACF9}" type="pres">
      <dgm:prSet presAssocID="{42BBFE33-6E95-4FAB-82D7-5619BEB29867}" presName="desTx" presStyleLbl="alignAccFollowNode1" presStyleIdx="4" presStyleCnt="5">
        <dgm:presLayoutVars>
          <dgm:bulletEnabled val="1"/>
        </dgm:presLayoutVars>
      </dgm:prSet>
      <dgm:spPr/>
    </dgm:pt>
  </dgm:ptLst>
  <dgm:cxnLst>
    <dgm:cxn modelId="{AFF9E000-5038-457F-9296-A5A89C8166A9}" type="presOf" srcId="{0B697BD2-2020-4C06-92FE-225BF9471D27}" destId="{E0470AE3-5727-4803-B9C7-A9FC6B33C673}" srcOrd="0" destOrd="0" presId="urn:microsoft.com/office/officeart/2005/8/layout/hList1"/>
    <dgm:cxn modelId="{5D9C3602-4660-4F9A-B631-898B937CD81D}" type="presOf" srcId="{6E6589CC-2D11-4F0E-83B2-1BB218E6EF4E}" destId="{34AFD47E-BE9A-4B5D-ACC4-F34EA040EA0B}" srcOrd="0" destOrd="3" presId="urn:microsoft.com/office/officeart/2005/8/layout/hList1"/>
    <dgm:cxn modelId="{CB9E540A-9381-43C7-92CC-7A0949505F38}" srcId="{652728BE-B920-47CC-BE01-6E613711F85D}" destId="{8B6336BE-6C30-4014-9564-C618EBDA6BB8}" srcOrd="4" destOrd="0" parTransId="{9BA08786-1052-43E0-A212-6786DB24BD74}" sibTransId="{66832EF9-C595-4F34-9DA0-5BC4EC42F821}"/>
    <dgm:cxn modelId="{25C0EE10-B26E-447C-89B5-0AB715F54BF4}" srcId="{B74956FB-F5CB-41D8-AC6B-5112BB0731B9}" destId="{2B7EBF56-DD1B-4E47-B350-C59C63AF4F07}" srcOrd="1" destOrd="0" parTransId="{5CFC7C2C-57D0-470E-9EF6-493E3901B6F3}" sibTransId="{713F7DD6-BB75-4CBC-8AB9-F113C535BDCA}"/>
    <dgm:cxn modelId="{5CB8E712-DF07-472F-B28C-2E2AED42CB0E}" type="presOf" srcId="{79261C74-C2E5-4642-ACF1-0BFBCC5BDBA3}" destId="{361142E0-2D5A-4E87-9ED3-8013499BACF9}" srcOrd="0" destOrd="2" presId="urn:microsoft.com/office/officeart/2005/8/layout/hList1"/>
    <dgm:cxn modelId="{0D61D514-E273-4CD2-B0BC-82C1EE687DF4}" srcId="{B01D5931-E5B2-44AB-A346-59FB66BFE239}" destId="{2EDB573E-C765-4ECD-B09B-5DD031A75EE5}" srcOrd="0" destOrd="0" parTransId="{57682B29-B8C4-410E-9699-781EC63159B0}" sibTransId="{855E5728-E476-4591-BFB3-C58C2271A15C}"/>
    <dgm:cxn modelId="{4C6C9D19-F671-4651-BB04-38FF3ACC2E00}" type="presOf" srcId="{2AB0EEBC-9129-4344-AEF7-9AF9637EF45A}" destId="{34AFD47E-BE9A-4B5D-ACC4-F34EA040EA0B}" srcOrd="0" destOrd="1" presId="urn:microsoft.com/office/officeart/2005/8/layout/hList1"/>
    <dgm:cxn modelId="{5ABC2A21-627B-423D-BE8B-EAB58196A6C7}" type="presOf" srcId="{7E00D66E-F909-44A7-96A1-638941BE472D}" destId="{2C900850-B539-41A9-97A4-E4B284DA2912}" srcOrd="0" destOrd="0" presId="urn:microsoft.com/office/officeart/2005/8/layout/hList1"/>
    <dgm:cxn modelId="{A196D321-51AF-47EF-B1C1-FF63753F3011}" srcId="{2EDB573E-C765-4ECD-B09B-5DD031A75EE5}" destId="{ECE6854D-9458-44B1-A301-5ADCAB651AE7}" srcOrd="2" destOrd="0" parTransId="{E4621A38-8E04-4F65-B71D-FA6F2FD96DBF}" sibTransId="{7616E215-6DF5-4563-9DC9-FC47AD33ED8E}"/>
    <dgm:cxn modelId="{C8195E2E-FCDE-4D71-ABBE-81C1887D67B9}" srcId="{652728BE-B920-47CC-BE01-6E613711F85D}" destId="{D0A4AC6C-0B62-4CB0-A620-EC07E59FB542}" srcOrd="0" destOrd="0" parTransId="{1A6C66F6-D185-4661-978C-DA5B90C70FC9}" sibTransId="{F624AACF-9625-4C30-A024-FBAFCCBC3C24}"/>
    <dgm:cxn modelId="{4833112F-7F49-488D-BBE2-44871C0864D2}" srcId="{2EDB573E-C765-4ECD-B09B-5DD031A75EE5}" destId="{2ADE6B20-E7B4-4A87-8DEC-D4EA712CEA39}" srcOrd="1" destOrd="0" parTransId="{D13B99C6-38EF-46A2-8640-A5661BD36E27}" sibTransId="{BD042DEE-C5F2-450F-BE22-589130A5DF5B}"/>
    <dgm:cxn modelId="{A13EFB34-84FB-461E-9477-8A64E5B5CEF5}" type="presOf" srcId="{A410F287-DC38-4EC3-B9FE-EDE24C623272}" destId="{361142E0-2D5A-4E87-9ED3-8013499BACF9}" srcOrd="0" destOrd="1" presId="urn:microsoft.com/office/officeart/2005/8/layout/hList1"/>
    <dgm:cxn modelId="{57B92836-977A-42D3-B9F9-80CE4D978C70}" srcId="{B01D5931-E5B2-44AB-A346-59FB66BFE239}" destId="{B74956FB-F5CB-41D8-AC6B-5112BB0731B9}" srcOrd="3" destOrd="0" parTransId="{BC52F398-899A-4977-8D0B-55FB76AC720F}" sibTransId="{529EC986-EB9C-45AD-897B-0F69B669E3D9}"/>
    <dgm:cxn modelId="{4473FD36-822A-4C0B-968B-78C9A7EB828D}" type="presOf" srcId="{D0A4AC6C-0B62-4CB0-A620-EC07E59FB542}" destId="{34AFD47E-BE9A-4B5D-ACC4-F34EA040EA0B}" srcOrd="0" destOrd="0" presId="urn:microsoft.com/office/officeart/2005/8/layout/hList1"/>
    <dgm:cxn modelId="{7CF1883A-1D8E-4804-A990-0FAF0239C409}" srcId="{B01D5931-E5B2-44AB-A346-59FB66BFE239}" destId="{42BBFE33-6E95-4FAB-82D7-5619BEB29867}" srcOrd="4" destOrd="0" parTransId="{83F28878-0D6C-4E4A-B779-49C00A5FAEB1}" sibTransId="{4868B7F0-6E30-45E5-8332-B06B1E5FD735}"/>
    <dgm:cxn modelId="{6D8A8C3E-EAA7-4312-8030-EAF267DB5CA1}" type="presOf" srcId="{FEF3876A-AA87-48AA-8ACA-5744F70E17E4}" destId="{E0470AE3-5727-4803-B9C7-A9FC6B33C673}" srcOrd="0" destOrd="2" presId="urn:microsoft.com/office/officeart/2005/8/layout/hList1"/>
    <dgm:cxn modelId="{5402C65E-C2A8-419A-9E74-ED5625C729D6}" type="presOf" srcId="{91D32879-BC9B-4024-B2FD-236F1E61259F}" destId="{E0470AE3-5727-4803-B9C7-A9FC6B33C673}" srcOrd="0" destOrd="1" presId="urn:microsoft.com/office/officeart/2005/8/layout/hList1"/>
    <dgm:cxn modelId="{5B95F45E-1F77-49AC-8A90-DD50059D3B2D}" srcId="{652728BE-B920-47CC-BE01-6E613711F85D}" destId="{0F353974-59D8-47EF-B119-BE4FDCF43AF5}" srcOrd="2" destOrd="0" parTransId="{7632B1A3-F8D2-4FCB-AC1E-5550C038109B}" sibTransId="{C6DECC33-D0B8-4F3A-AD0C-071420669545}"/>
    <dgm:cxn modelId="{C96D2565-C531-4337-B0DB-475A23DF6EAF}" type="presOf" srcId="{CA13472D-47AB-4268-863A-095FA9CA6E09}" destId="{B00D3826-E77E-43DA-A9D6-1DFBC5CF158E}" srcOrd="0" destOrd="3" presId="urn:microsoft.com/office/officeart/2005/8/layout/hList1"/>
    <dgm:cxn modelId="{33C92F65-1299-43BA-AD86-DE279A3614EB}" srcId="{652728BE-B920-47CC-BE01-6E613711F85D}" destId="{6E6589CC-2D11-4F0E-83B2-1BB218E6EF4E}" srcOrd="3" destOrd="0" parTransId="{89D19BE9-D59E-4011-A676-8B01D0AAF3EF}" sibTransId="{6AE41ED2-3033-4742-925C-A613E8CE2468}"/>
    <dgm:cxn modelId="{FDE25C6E-4BA4-402F-B0AC-BED03B7B8BE8}" srcId="{42BBFE33-6E95-4FAB-82D7-5619BEB29867}" destId="{A410F287-DC38-4EC3-B9FE-EDE24C623272}" srcOrd="1" destOrd="0" parTransId="{382B59CE-85DC-490C-8C81-3BFF8DBB6949}" sibTransId="{705753B2-F34B-4D93-8E41-7783C2797187}"/>
    <dgm:cxn modelId="{00DF1E53-DB3A-4B4D-84C7-CDAD07114266}" srcId="{42BBFE33-6E95-4FAB-82D7-5619BEB29867}" destId="{8F05A372-5D18-46E1-A57E-06FCC5067835}" srcOrd="0" destOrd="0" parTransId="{A1373E93-7B3F-4E4C-A53B-B3256F1364D1}" sibTransId="{5A5F195F-ECAC-4402-A3EE-691A5A98B8C0}"/>
    <dgm:cxn modelId="{A0C62B76-2A72-41C6-AD0B-79B691F0A1B9}" type="presOf" srcId="{0F353974-59D8-47EF-B119-BE4FDCF43AF5}" destId="{34AFD47E-BE9A-4B5D-ACC4-F34EA040EA0B}" srcOrd="0" destOrd="2" presId="urn:microsoft.com/office/officeart/2005/8/layout/hList1"/>
    <dgm:cxn modelId="{4A803058-F041-4A3A-869E-66900350F07B}" srcId="{7E00D66E-F909-44A7-96A1-638941BE472D}" destId="{FEF3876A-AA87-48AA-8ACA-5744F70E17E4}" srcOrd="2" destOrd="0" parTransId="{6FC52219-24A8-44E1-AEB8-C25169795329}" sibTransId="{8984A7D3-8AA6-4050-BBFC-FA7614F95CD1}"/>
    <dgm:cxn modelId="{35020059-6683-440F-A1FB-729E6BF71984}" srcId="{2EDB573E-C765-4ECD-B09B-5DD031A75EE5}" destId="{CA13472D-47AB-4268-863A-095FA9CA6E09}" srcOrd="3" destOrd="0" parTransId="{4A40F5C2-2809-443E-9B2D-31EF7EFF6ACD}" sibTransId="{15EFD8B5-80E2-4D26-8E8E-FFEF5220B9BB}"/>
    <dgm:cxn modelId="{25150F7C-B2C4-44BC-AC0D-5D04C35E8575}" srcId="{42BBFE33-6E95-4FAB-82D7-5619BEB29867}" destId="{79261C74-C2E5-4642-ACF1-0BFBCC5BDBA3}" srcOrd="2" destOrd="0" parTransId="{445857BB-BABA-4C23-87DC-7D0D0891036A}" sibTransId="{3341B223-AC4C-4A43-9514-EF7D11793930}"/>
    <dgm:cxn modelId="{E749B484-B409-4859-B706-28F0730350FE}" srcId="{652728BE-B920-47CC-BE01-6E613711F85D}" destId="{2AB0EEBC-9129-4344-AEF7-9AF9637EF45A}" srcOrd="1" destOrd="0" parTransId="{606177E2-BA16-46EB-A430-BB0BAAD3C680}" sibTransId="{1C2C2B54-F869-4498-A0EB-8A1E9CED8A3E}"/>
    <dgm:cxn modelId="{9A81C793-563B-41E1-8D0A-3535B7BC5526}" type="presOf" srcId="{B74956FB-F5CB-41D8-AC6B-5112BB0731B9}" destId="{123AF1FE-4540-4D17-AEB3-B44938DE4F48}" srcOrd="0" destOrd="0" presId="urn:microsoft.com/office/officeart/2005/8/layout/hList1"/>
    <dgm:cxn modelId="{446E4E9B-DC4E-4F12-BD4C-B65E2E2A41DA}" srcId="{7E00D66E-F909-44A7-96A1-638941BE472D}" destId="{91D32879-BC9B-4024-B2FD-236F1E61259F}" srcOrd="1" destOrd="0" parTransId="{B2FA8F6E-BDF6-466E-97E8-C17117FEF55D}" sibTransId="{E4E22267-75BF-4D0B-A314-D753E9835859}"/>
    <dgm:cxn modelId="{6998AC9E-9746-4E2A-A11D-7F23D29BEC64}" srcId="{2EDB573E-C765-4ECD-B09B-5DD031A75EE5}" destId="{A07AC560-5E88-4FC5-8757-ADDA53FC5865}" srcOrd="0" destOrd="0" parTransId="{3C152660-27E1-4AAF-BB8C-534C2FB37D85}" sibTransId="{18083100-99AD-4F6E-A330-8827A1831D69}"/>
    <dgm:cxn modelId="{4260039F-A7B1-4B19-AB08-20DA05DD48EF}" type="presOf" srcId="{2EDB573E-C765-4ECD-B09B-5DD031A75EE5}" destId="{8E027C86-202F-40E3-856D-3A7D92B83802}" srcOrd="0" destOrd="0" presId="urn:microsoft.com/office/officeart/2005/8/layout/hList1"/>
    <dgm:cxn modelId="{B4FF35AD-3AED-4CEF-A02E-7A57E8398971}" type="presOf" srcId="{2ADE6B20-E7B4-4A87-8DEC-D4EA712CEA39}" destId="{B00D3826-E77E-43DA-A9D6-1DFBC5CF158E}" srcOrd="0" destOrd="1" presId="urn:microsoft.com/office/officeart/2005/8/layout/hList1"/>
    <dgm:cxn modelId="{124CA3AF-F750-4672-9363-F8F665A96C3C}" type="presOf" srcId="{2B7EBF56-DD1B-4E47-B350-C59C63AF4F07}" destId="{44E53B36-6AD8-4DB3-981B-DBE6C7964335}" srcOrd="0" destOrd="1" presId="urn:microsoft.com/office/officeart/2005/8/layout/hList1"/>
    <dgm:cxn modelId="{3A8729B0-7D62-44AE-B1B4-C695A22E2B17}" srcId="{B74956FB-F5CB-41D8-AC6B-5112BB0731B9}" destId="{C3F41BEE-E8CD-4423-A92C-EABEC3517BD2}" srcOrd="0" destOrd="0" parTransId="{7B820B23-AF80-4B85-A3D3-02CABA846EA2}" sibTransId="{0DAC5588-234A-4BD5-BDB5-8182B64773FF}"/>
    <dgm:cxn modelId="{466EE9BB-34BD-481D-8594-750D7166A643}" srcId="{B01D5931-E5B2-44AB-A346-59FB66BFE239}" destId="{7E00D66E-F909-44A7-96A1-638941BE472D}" srcOrd="2" destOrd="0" parTransId="{9D6ABE27-1621-43A0-939B-93D876EEB8E2}" sibTransId="{7169848A-E123-45AD-8394-02FEEC06B940}"/>
    <dgm:cxn modelId="{110254C0-8390-46F9-8120-53B5D15FF714}" srcId="{7E00D66E-F909-44A7-96A1-638941BE472D}" destId="{0B697BD2-2020-4C06-92FE-225BF9471D27}" srcOrd="0" destOrd="0" parTransId="{4A921F48-C958-4DC3-AAC6-621EC4CE4036}" sibTransId="{6FFA655D-7148-4B86-AAA5-84B8C5E027E3}"/>
    <dgm:cxn modelId="{2D87ECC9-6B18-475A-AA38-DC1A7AF59581}" type="presOf" srcId="{ECE6854D-9458-44B1-A301-5ADCAB651AE7}" destId="{B00D3826-E77E-43DA-A9D6-1DFBC5CF158E}" srcOrd="0" destOrd="2" presId="urn:microsoft.com/office/officeart/2005/8/layout/hList1"/>
    <dgm:cxn modelId="{83F37ED1-5186-4D78-A2FC-BBCA06DE418A}" type="presOf" srcId="{8B6336BE-6C30-4014-9564-C618EBDA6BB8}" destId="{34AFD47E-BE9A-4B5D-ACC4-F34EA040EA0B}" srcOrd="0" destOrd="4" presId="urn:microsoft.com/office/officeart/2005/8/layout/hList1"/>
    <dgm:cxn modelId="{39872BDC-D008-4438-A2BE-5B243EF41A57}" type="presOf" srcId="{652728BE-B920-47CC-BE01-6E613711F85D}" destId="{00C2A370-B985-4C7C-BB3D-1C683D605E40}" srcOrd="0" destOrd="0" presId="urn:microsoft.com/office/officeart/2005/8/layout/hList1"/>
    <dgm:cxn modelId="{0E77C1E4-E76E-4AA3-8CDB-E7E4FD8E9597}" type="presOf" srcId="{A07AC560-5E88-4FC5-8757-ADDA53FC5865}" destId="{B00D3826-E77E-43DA-A9D6-1DFBC5CF158E}" srcOrd="0" destOrd="0" presId="urn:microsoft.com/office/officeart/2005/8/layout/hList1"/>
    <dgm:cxn modelId="{732301E5-DD04-40ED-A08C-615F35537BA2}" type="presOf" srcId="{B01D5931-E5B2-44AB-A346-59FB66BFE239}" destId="{C40BC6D8-CF3B-494D-B445-C7248F530E02}" srcOrd="0" destOrd="0" presId="urn:microsoft.com/office/officeart/2005/8/layout/hList1"/>
    <dgm:cxn modelId="{4110CAEE-89C2-4BA3-9BC3-2DEDF6B5AE44}" srcId="{B01D5931-E5B2-44AB-A346-59FB66BFE239}" destId="{652728BE-B920-47CC-BE01-6E613711F85D}" srcOrd="1" destOrd="0" parTransId="{016F4896-1BE8-4936-802F-966294D3439F}" sibTransId="{6DF62485-0AF1-4B09-8D30-62C9C5C19D86}"/>
    <dgm:cxn modelId="{EC529AF5-B264-4857-BFDA-624E2D43FB3B}" type="presOf" srcId="{C3F41BEE-E8CD-4423-A92C-EABEC3517BD2}" destId="{44E53B36-6AD8-4DB3-981B-DBE6C7964335}" srcOrd="0" destOrd="0" presId="urn:microsoft.com/office/officeart/2005/8/layout/hList1"/>
    <dgm:cxn modelId="{1308B4FD-5704-4894-9EA9-1FADC5951538}" type="presOf" srcId="{42BBFE33-6E95-4FAB-82D7-5619BEB29867}" destId="{DEE893F8-D653-416E-887F-F022D411DEE6}" srcOrd="0" destOrd="0" presId="urn:microsoft.com/office/officeart/2005/8/layout/hList1"/>
    <dgm:cxn modelId="{B737DFFE-A133-4402-A575-1EF2888F70A9}" type="presOf" srcId="{8F05A372-5D18-46E1-A57E-06FCC5067835}" destId="{361142E0-2D5A-4E87-9ED3-8013499BACF9}" srcOrd="0" destOrd="0" presId="urn:microsoft.com/office/officeart/2005/8/layout/hList1"/>
    <dgm:cxn modelId="{72A954C8-4DC6-4CB6-AC73-D996A1B0ED07}" type="presParOf" srcId="{C40BC6D8-CF3B-494D-B445-C7248F530E02}" destId="{70912C0F-5BFF-4ED9-A739-19BA9CB5D018}" srcOrd="0" destOrd="0" presId="urn:microsoft.com/office/officeart/2005/8/layout/hList1"/>
    <dgm:cxn modelId="{ADBC804B-0C23-45DC-A222-E8AC4E92D9A0}" type="presParOf" srcId="{70912C0F-5BFF-4ED9-A739-19BA9CB5D018}" destId="{8E027C86-202F-40E3-856D-3A7D92B83802}" srcOrd="0" destOrd="0" presId="urn:microsoft.com/office/officeart/2005/8/layout/hList1"/>
    <dgm:cxn modelId="{344E0720-E419-4C94-A8CE-BCB45B64021A}" type="presParOf" srcId="{70912C0F-5BFF-4ED9-A739-19BA9CB5D018}" destId="{B00D3826-E77E-43DA-A9D6-1DFBC5CF158E}" srcOrd="1" destOrd="0" presId="urn:microsoft.com/office/officeart/2005/8/layout/hList1"/>
    <dgm:cxn modelId="{8BFE801B-5754-4CEF-96EA-5364E02A46B9}" type="presParOf" srcId="{C40BC6D8-CF3B-494D-B445-C7248F530E02}" destId="{3EBAFD04-2D42-400D-AF77-22BE476B1518}" srcOrd="1" destOrd="0" presId="urn:microsoft.com/office/officeart/2005/8/layout/hList1"/>
    <dgm:cxn modelId="{7A6492CF-7343-48AF-8642-1E641434B70E}" type="presParOf" srcId="{C40BC6D8-CF3B-494D-B445-C7248F530E02}" destId="{6EA7C8DB-7B3C-488E-BCFD-CDAA09EDF360}" srcOrd="2" destOrd="0" presId="urn:microsoft.com/office/officeart/2005/8/layout/hList1"/>
    <dgm:cxn modelId="{74E8E9B4-969B-48E6-9B24-C772AD58E4F8}" type="presParOf" srcId="{6EA7C8DB-7B3C-488E-BCFD-CDAA09EDF360}" destId="{00C2A370-B985-4C7C-BB3D-1C683D605E40}" srcOrd="0" destOrd="0" presId="urn:microsoft.com/office/officeart/2005/8/layout/hList1"/>
    <dgm:cxn modelId="{99FB3380-469A-4C21-B518-CE219D3DEF80}" type="presParOf" srcId="{6EA7C8DB-7B3C-488E-BCFD-CDAA09EDF360}" destId="{34AFD47E-BE9A-4B5D-ACC4-F34EA040EA0B}" srcOrd="1" destOrd="0" presId="urn:microsoft.com/office/officeart/2005/8/layout/hList1"/>
    <dgm:cxn modelId="{083B0849-B8D2-4869-AF9A-531A15787994}" type="presParOf" srcId="{C40BC6D8-CF3B-494D-B445-C7248F530E02}" destId="{E204E2F8-A33A-47D7-8F61-6B2FDBA8B59D}" srcOrd="3" destOrd="0" presId="urn:microsoft.com/office/officeart/2005/8/layout/hList1"/>
    <dgm:cxn modelId="{74CFBFA2-1850-4CCB-874D-2B0DB0D90E86}" type="presParOf" srcId="{C40BC6D8-CF3B-494D-B445-C7248F530E02}" destId="{7B174B76-6F7B-4DA1-BFDA-1F15341648F7}" srcOrd="4" destOrd="0" presId="urn:microsoft.com/office/officeart/2005/8/layout/hList1"/>
    <dgm:cxn modelId="{A36F7896-5E91-48A5-A603-3358E9BA4B30}" type="presParOf" srcId="{7B174B76-6F7B-4DA1-BFDA-1F15341648F7}" destId="{2C900850-B539-41A9-97A4-E4B284DA2912}" srcOrd="0" destOrd="0" presId="urn:microsoft.com/office/officeart/2005/8/layout/hList1"/>
    <dgm:cxn modelId="{88A165EB-0CF4-41F9-BBC6-0665D591ADFA}" type="presParOf" srcId="{7B174B76-6F7B-4DA1-BFDA-1F15341648F7}" destId="{E0470AE3-5727-4803-B9C7-A9FC6B33C673}" srcOrd="1" destOrd="0" presId="urn:microsoft.com/office/officeart/2005/8/layout/hList1"/>
    <dgm:cxn modelId="{8D9A9DAA-60C5-446C-A9FD-04A5DB550726}" type="presParOf" srcId="{C40BC6D8-CF3B-494D-B445-C7248F530E02}" destId="{3FDB6C13-4156-49E6-9C68-D93C0301F823}" srcOrd="5" destOrd="0" presId="urn:microsoft.com/office/officeart/2005/8/layout/hList1"/>
    <dgm:cxn modelId="{7CE2BEDD-636D-4387-8D0B-DF4D5FAC04AC}" type="presParOf" srcId="{C40BC6D8-CF3B-494D-B445-C7248F530E02}" destId="{74CD55E4-3391-4F3A-951A-1AA3510A19AE}" srcOrd="6" destOrd="0" presId="urn:microsoft.com/office/officeart/2005/8/layout/hList1"/>
    <dgm:cxn modelId="{00C89B20-75FB-4D7D-B005-3105391557EA}" type="presParOf" srcId="{74CD55E4-3391-4F3A-951A-1AA3510A19AE}" destId="{123AF1FE-4540-4D17-AEB3-B44938DE4F48}" srcOrd="0" destOrd="0" presId="urn:microsoft.com/office/officeart/2005/8/layout/hList1"/>
    <dgm:cxn modelId="{26911F0D-2B22-4A86-BB15-8221ADD2583D}" type="presParOf" srcId="{74CD55E4-3391-4F3A-951A-1AA3510A19AE}" destId="{44E53B36-6AD8-4DB3-981B-DBE6C7964335}" srcOrd="1" destOrd="0" presId="urn:microsoft.com/office/officeart/2005/8/layout/hList1"/>
    <dgm:cxn modelId="{AB187585-BD11-45E1-AF21-18E1A04D037A}" type="presParOf" srcId="{C40BC6D8-CF3B-494D-B445-C7248F530E02}" destId="{6377876E-5615-467D-B117-B43426F13990}" srcOrd="7" destOrd="0" presId="urn:microsoft.com/office/officeart/2005/8/layout/hList1"/>
    <dgm:cxn modelId="{158EE8C9-E3DF-4A04-9075-90399BD7A7E4}" type="presParOf" srcId="{C40BC6D8-CF3B-494D-B445-C7248F530E02}" destId="{5849A9D0-12B5-4F23-B516-FF3BEA98CC58}" srcOrd="8" destOrd="0" presId="urn:microsoft.com/office/officeart/2005/8/layout/hList1"/>
    <dgm:cxn modelId="{D3686756-51BD-46DF-B781-F50EFC9F215D}" type="presParOf" srcId="{5849A9D0-12B5-4F23-B516-FF3BEA98CC58}" destId="{DEE893F8-D653-416E-887F-F022D411DEE6}" srcOrd="0" destOrd="0" presId="urn:microsoft.com/office/officeart/2005/8/layout/hList1"/>
    <dgm:cxn modelId="{23BBF3A7-267D-4A46-919E-F1C4F9AD99DD}" type="presParOf" srcId="{5849A9D0-12B5-4F23-B516-FF3BEA98CC58}" destId="{361142E0-2D5A-4E87-9ED3-8013499BACF9}" srcOrd="1" destOrd="0" presId="urn:microsoft.com/office/officeart/2005/8/layout/hList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027C86-202F-40E3-856D-3A7D92B83802}">
      <dsp:nvSpPr>
        <dsp:cNvPr id="0" name=""/>
        <dsp:cNvSpPr/>
      </dsp:nvSpPr>
      <dsp:spPr>
        <a:xfrm>
          <a:off x="2985" y="21380"/>
          <a:ext cx="1144552" cy="4032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Condiciones de la bodega</a:t>
          </a:r>
        </a:p>
      </dsp:txBody>
      <dsp:txXfrm>
        <a:off x="2985" y="21380"/>
        <a:ext cx="1144552" cy="403200"/>
      </dsp:txXfrm>
    </dsp:sp>
    <dsp:sp modelId="{B00D3826-E77E-43DA-A9D6-1DFBC5CF158E}">
      <dsp:nvSpPr>
        <dsp:cNvPr id="0" name=""/>
        <dsp:cNvSpPr/>
      </dsp:nvSpPr>
      <dsp:spPr>
        <a:xfrm>
          <a:off x="2985" y="424580"/>
          <a:ext cx="1144552" cy="2683954"/>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Ubicación de áreas específicas, separadas de los cultivos, area de empaque y zona de descanso de los trabajadores.</a:t>
          </a:r>
        </a:p>
        <a:p>
          <a:pPr marL="57150" lvl="1" indent="-57150" algn="l" defTabSz="355600">
            <a:lnSpc>
              <a:spcPct val="90000"/>
            </a:lnSpc>
            <a:spcBef>
              <a:spcPct val="0"/>
            </a:spcBef>
            <a:spcAft>
              <a:spcPct val="15000"/>
            </a:spcAft>
            <a:buChar char="•"/>
          </a:pPr>
          <a:r>
            <a:rPr lang="es-CO" sz="800" kern="1200">
              <a:latin typeface="+mj-lt"/>
            </a:rPr>
            <a:t>El piso debe ser firme y facíl de limpiar.</a:t>
          </a:r>
        </a:p>
        <a:p>
          <a:pPr marL="57150" lvl="1" indent="-57150" algn="l" defTabSz="355600">
            <a:lnSpc>
              <a:spcPct val="90000"/>
            </a:lnSpc>
            <a:spcBef>
              <a:spcPct val="0"/>
            </a:spcBef>
            <a:spcAft>
              <a:spcPct val="15000"/>
            </a:spcAft>
            <a:buChar char="•"/>
          </a:pPr>
          <a:r>
            <a:rPr lang="es-CO" sz="800" kern="1200">
              <a:latin typeface="+mj-lt"/>
            </a:rPr>
            <a:t>Las paredes y techos deben proteger de la humedad.</a:t>
          </a:r>
        </a:p>
        <a:p>
          <a:pPr marL="57150" lvl="1" indent="-57150" algn="l" defTabSz="355600">
            <a:lnSpc>
              <a:spcPct val="90000"/>
            </a:lnSpc>
            <a:spcBef>
              <a:spcPct val="0"/>
            </a:spcBef>
            <a:spcAft>
              <a:spcPct val="15000"/>
            </a:spcAft>
            <a:buChar char="•"/>
          </a:pPr>
          <a:r>
            <a:rPr lang="es-CO" sz="800" kern="1200">
              <a:latin typeface="+mj-lt"/>
            </a:rPr>
            <a:t>Contar con ventilación natural o forzada que evite acumulaciones de vapores toxicos.</a:t>
          </a:r>
        </a:p>
        <a:p>
          <a:pPr marL="57150" lvl="1" indent="-57150" algn="l" defTabSz="355600">
            <a:lnSpc>
              <a:spcPct val="90000"/>
            </a:lnSpc>
            <a:spcBef>
              <a:spcPct val="0"/>
            </a:spcBef>
            <a:spcAft>
              <a:spcPct val="15000"/>
            </a:spcAft>
            <a:buChar char="•"/>
          </a:pPr>
          <a:endParaRPr lang="es-CO" sz="800" kern="1200">
            <a:latin typeface="+mj-lt"/>
          </a:endParaRPr>
        </a:p>
      </dsp:txBody>
      <dsp:txXfrm>
        <a:off x="2985" y="424580"/>
        <a:ext cx="1144552" cy="2683954"/>
      </dsp:txXfrm>
    </dsp:sp>
    <dsp:sp modelId="{00C2A370-B985-4C7C-BB3D-1C683D605E40}">
      <dsp:nvSpPr>
        <dsp:cNvPr id="0" name=""/>
        <dsp:cNvSpPr/>
      </dsp:nvSpPr>
      <dsp:spPr>
        <a:xfrm>
          <a:off x="1307775" y="12762"/>
          <a:ext cx="1144552" cy="415848"/>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Organización interna</a:t>
          </a:r>
        </a:p>
      </dsp:txBody>
      <dsp:txXfrm>
        <a:off x="1307775" y="12762"/>
        <a:ext cx="1144552" cy="415848"/>
      </dsp:txXfrm>
    </dsp:sp>
    <dsp:sp modelId="{34AFD47E-BE9A-4B5D-ACC4-F34EA040EA0B}">
      <dsp:nvSpPr>
        <dsp:cNvPr id="0" name=""/>
        <dsp:cNvSpPr/>
      </dsp:nvSpPr>
      <dsp:spPr>
        <a:xfrm>
          <a:off x="1307775" y="411376"/>
          <a:ext cx="1144552" cy="270577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Los insumos deben almacenarse en estanterías resistentes, nunca en contacto directo con el suelo.</a:t>
          </a:r>
        </a:p>
        <a:p>
          <a:pPr marL="57150" lvl="1" indent="-57150" algn="l" defTabSz="355600">
            <a:lnSpc>
              <a:spcPct val="90000"/>
            </a:lnSpc>
            <a:spcBef>
              <a:spcPct val="0"/>
            </a:spcBef>
            <a:spcAft>
              <a:spcPct val="15000"/>
            </a:spcAft>
            <a:buChar char="•"/>
          </a:pPr>
          <a:r>
            <a:rPr lang="es-CO" sz="800" kern="1200">
              <a:latin typeface="+mj-lt"/>
            </a:rPr>
            <a:t>Se recomienda la separación por categorías: plaguicidas fertilizantes, bio insumos y equipos de aplicación.</a:t>
          </a:r>
        </a:p>
        <a:p>
          <a:pPr marL="57150" lvl="1" indent="-57150" algn="l" defTabSz="355600">
            <a:lnSpc>
              <a:spcPct val="90000"/>
            </a:lnSpc>
            <a:spcBef>
              <a:spcPct val="0"/>
            </a:spcBef>
            <a:spcAft>
              <a:spcPct val="15000"/>
            </a:spcAft>
            <a:buChar char="•"/>
          </a:pPr>
          <a:r>
            <a:rPr lang="es-CO" sz="800" kern="1200">
              <a:latin typeface="+mj-lt"/>
            </a:rPr>
            <a:t>Los productos deben estar identificados y etiquetados.</a:t>
          </a:r>
        </a:p>
        <a:p>
          <a:pPr marL="57150" lvl="1" indent="-57150" algn="l" defTabSz="355600">
            <a:lnSpc>
              <a:spcPct val="90000"/>
            </a:lnSpc>
            <a:spcBef>
              <a:spcPct val="0"/>
            </a:spcBef>
            <a:spcAft>
              <a:spcPct val="15000"/>
            </a:spcAft>
            <a:buChar char="•"/>
          </a:pPr>
          <a:r>
            <a:rPr lang="es-CO" sz="800" kern="1200">
              <a:latin typeface="+mj-lt"/>
            </a:rPr>
            <a:t>Implementar el método PEPS (primero en entrar, primero en salir) para evitar vencimiento de productos.</a:t>
          </a:r>
        </a:p>
        <a:p>
          <a:pPr marL="57150" lvl="1" indent="-57150" algn="l" defTabSz="355600">
            <a:lnSpc>
              <a:spcPct val="90000"/>
            </a:lnSpc>
            <a:spcBef>
              <a:spcPct val="0"/>
            </a:spcBef>
            <a:spcAft>
              <a:spcPct val="15000"/>
            </a:spcAft>
            <a:buChar char="•"/>
          </a:pPr>
          <a:endParaRPr lang="es-CO" sz="800" kern="1200">
            <a:latin typeface="+mj-lt"/>
          </a:endParaRPr>
        </a:p>
        <a:p>
          <a:pPr marL="57150" lvl="1" indent="-57150" algn="l" defTabSz="355600">
            <a:lnSpc>
              <a:spcPct val="90000"/>
            </a:lnSpc>
            <a:spcBef>
              <a:spcPct val="0"/>
            </a:spcBef>
            <a:spcAft>
              <a:spcPct val="15000"/>
            </a:spcAft>
            <a:buChar char="•"/>
          </a:pPr>
          <a:endParaRPr lang="es-CO" sz="800" kern="1200">
            <a:latin typeface="+mj-lt"/>
          </a:endParaRPr>
        </a:p>
      </dsp:txBody>
      <dsp:txXfrm>
        <a:off x="1307775" y="411376"/>
        <a:ext cx="1144552" cy="2705775"/>
      </dsp:txXfrm>
    </dsp:sp>
    <dsp:sp modelId="{2C900850-B539-41A9-97A4-E4B284DA2912}">
      <dsp:nvSpPr>
        <dsp:cNvPr id="0" name=""/>
        <dsp:cNvSpPr/>
      </dsp:nvSpPr>
      <dsp:spPr>
        <a:xfrm>
          <a:off x="2612566" y="21380"/>
          <a:ext cx="1144552" cy="4032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Seguridad y bioseguridad</a:t>
          </a:r>
        </a:p>
      </dsp:txBody>
      <dsp:txXfrm>
        <a:off x="2612566" y="21380"/>
        <a:ext cx="1144552" cy="403200"/>
      </dsp:txXfrm>
    </dsp:sp>
    <dsp:sp modelId="{E0470AE3-5727-4803-B9C7-A9FC6B33C673}">
      <dsp:nvSpPr>
        <dsp:cNvPr id="0" name=""/>
        <dsp:cNvSpPr/>
      </dsp:nvSpPr>
      <dsp:spPr>
        <a:xfrm>
          <a:off x="2612566" y="424580"/>
          <a:ext cx="1144552" cy="2683954"/>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La bodega debe estar cerrada con llave y el acceso  debe ser restringido.</a:t>
          </a:r>
        </a:p>
        <a:p>
          <a:pPr marL="57150" lvl="1" indent="-57150" algn="l" defTabSz="355600">
            <a:lnSpc>
              <a:spcPct val="90000"/>
            </a:lnSpc>
            <a:spcBef>
              <a:spcPct val="0"/>
            </a:spcBef>
            <a:spcAft>
              <a:spcPct val="15000"/>
            </a:spcAft>
            <a:buChar char="•"/>
          </a:pPr>
          <a:r>
            <a:rPr lang="es-CO" sz="800" kern="1200">
              <a:latin typeface="+mj-lt"/>
            </a:rPr>
            <a:t>Contar con señalización visible de riesgo químico, inflamable o tóxico.</a:t>
          </a:r>
        </a:p>
        <a:p>
          <a:pPr marL="57150" lvl="1" indent="-57150" algn="l" defTabSz="355600">
            <a:lnSpc>
              <a:spcPct val="90000"/>
            </a:lnSpc>
            <a:spcBef>
              <a:spcPct val="0"/>
            </a:spcBef>
            <a:spcAft>
              <a:spcPct val="15000"/>
            </a:spcAft>
            <a:buChar char="•"/>
          </a:pPr>
          <a:r>
            <a:rPr lang="es-CO" sz="800" kern="1200">
              <a:latin typeface="+mj-lt"/>
            </a:rPr>
            <a:t>Disponer de equipos de proteccion personal para la manipulación de insumos.</a:t>
          </a:r>
        </a:p>
        <a:p>
          <a:pPr marL="57150" lvl="1" indent="-57150" algn="l" defTabSz="355600">
            <a:lnSpc>
              <a:spcPct val="90000"/>
            </a:lnSpc>
            <a:spcBef>
              <a:spcPct val="0"/>
            </a:spcBef>
            <a:spcAft>
              <a:spcPct val="15000"/>
            </a:spcAft>
            <a:buChar char="•"/>
          </a:pPr>
          <a:r>
            <a:rPr lang="es-CO" sz="800" kern="1200">
              <a:latin typeface="+mj-lt"/>
            </a:rPr>
            <a:t>Tener un botiquín de primeros auxilios y un kit para derrames.</a:t>
          </a:r>
        </a:p>
        <a:p>
          <a:pPr marL="57150" lvl="1" indent="-57150" algn="l" defTabSz="355600">
            <a:lnSpc>
              <a:spcPct val="90000"/>
            </a:lnSpc>
            <a:spcBef>
              <a:spcPct val="0"/>
            </a:spcBef>
            <a:spcAft>
              <a:spcPct val="15000"/>
            </a:spcAft>
            <a:buChar char="•"/>
          </a:pPr>
          <a:r>
            <a:rPr lang="es-CO" sz="800" kern="1200">
              <a:latin typeface="+mj-lt"/>
            </a:rPr>
            <a:t>Contar con extintores y protocolos de emergencia visibles.</a:t>
          </a:r>
        </a:p>
      </dsp:txBody>
      <dsp:txXfrm>
        <a:off x="2612566" y="424580"/>
        <a:ext cx="1144552" cy="2683954"/>
      </dsp:txXfrm>
    </dsp:sp>
    <dsp:sp modelId="{123AF1FE-4540-4D17-AEB3-B44938DE4F48}">
      <dsp:nvSpPr>
        <dsp:cNvPr id="0" name=""/>
        <dsp:cNvSpPr/>
      </dsp:nvSpPr>
      <dsp:spPr>
        <a:xfrm>
          <a:off x="3917356" y="21380"/>
          <a:ext cx="1144552" cy="4032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Manejo de residuos y envases</a:t>
          </a:r>
        </a:p>
      </dsp:txBody>
      <dsp:txXfrm>
        <a:off x="3917356" y="21380"/>
        <a:ext cx="1144552" cy="403200"/>
      </dsp:txXfrm>
    </dsp:sp>
    <dsp:sp modelId="{44E53B36-6AD8-4DB3-981B-DBE6C7964335}">
      <dsp:nvSpPr>
        <dsp:cNvPr id="0" name=""/>
        <dsp:cNvSpPr/>
      </dsp:nvSpPr>
      <dsp:spPr>
        <a:xfrm>
          <a:off x="3917356" y="424580"/>
          <a:ext cx="1144552" cy="2683954"/>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Los envases vacíos deben enjuagarse, perforarse y almacenarse en contenedores específicos.</a:t>
          </a:r>
        </a:p>
        <a:p>
          <a:pPr marL="57150" lvl="1" indent="-57150" algn="l" defTabSz="355600">
            <a:lnSpc>
              <a:spcPct val="90000"/>
            </a:lnSpc>
            <a:spcBef>
              <a:spcPct val="0"/>
            </a:spcBef>
            <a:spcAft>
              <a:spcPct val="15000"/>
            </a:spcAft>
            <a:buChar char="•"/>
          </a:pPr>
          <a:r>
            <a:rPr lang="es-CO" sz="800" kern="1200">
              <a:latin typeface="+mj-lt"/>
            </a:rPr>
            <a:t>Nunca deben desecharse en fuentes de aguas, y no mezclarse con basura con basura común.</a:t>
          </a:r>
        </a:p>
        <a:p>
          <a:pPr marL="57150" lvl="1" indent="-57150" algn="l" defTabSz="355600">
            <a:lnSpc>
              <a:spcPct val="90000"/>
            </a:lnSpc>
            <a:spcBef>
              <a:spcPct val="0"/>
            </a:spcBef>
            <a:spcAft>
              <a:spcPct val="15000"/>
            </a:spcAft>
            <a:buChar char="•"/>
          </a:pPr>
          <a:r>
            <a:rPr lang="es-CO" sz="800" kern="1200">
              <a:latin typeface="+mj-lt"/>
            </a:rPr>
            <a:t>Debe existir un convenio o plan con gestores autorizados para la recolección de residuos peligrosos.</a:t>
          </a:r>
        </a:p>
      </dsp:txBody>
      <dsp:txXfrm>
        <a:off x="3917356" y="424580"/>
        <a:ext cx="1144552" cy="2683954"/>
      </dsp:txXfrm>
    </dsp:sp>
    <dsp:sp modelId="{DEE893F8-D653-416E-887F-F022D411DEE6}">
      <dsp:nvSpPr>
        <dsp:cNvPr id="0" name=""/>
        <dsp:cNvSpPr/>
      </dsp:nvSpPr>
      <dsp:spPr>
        <a:xfrm>
          <a:off x="5222146" y="21380"/>
          <a:ext cx="1144552" cy="4032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Documentación y trazabilidad</a:t>
          </a:r>
        </a:p>
      </dsp:txBody>
      <dsp:txXfrm>
        <a:off x="5222146" y="21380"/>
        <a:ext cx="1144552" cy="403200"/>
      </dsp:txXfrm>
    </dsp:sp>
    <dsp:sp modelId="{361142E0-2D5A-4E87-9ED3-8013499BACF9}">
      <dsp:nvSpPr>
        <dsp:cNvPr id="0" name=""/>
        <dsp:cNvSpPr/>
      </dsp:nvSpPr>
      <dsp:spPr>
        <a:xfrm>
          <a:off x="5222146" y="424580"/>
          <a:ext cx="1144552" cy="2683954"/>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Mantener registros actualizados del inventario de insumos: cantidades fechas de ingreso, uso y responsable.</a:t>
          </a:r>
        </a:p>
        <a:p>
          <a:pPr marL="57150" lvl="1" indent="-57150" algn="l" defTabSz="355600">
            <a:lnSpc>
              <a:spcPct val="90000"/>
            </a:lnSpc>
            <a:spcBef>
              <a:spcPct val="0"/>
            </a:spcBef>
            <a:spcAft>
              <a:spcPct val="15000"/>
            </a:spcAft>
            <a:buChar char="•"/>
          </a:pPr>
          <a:r>
            <a:rPr lang="es-CO" sz="800" kern="1200">
              <a:latin typeface="+mj-lt"/>
            </a:rPr>
            <a:t>Documentar la aplicación en campo: lote, dosis, trabajador que lo aplico y condiciones climáticas.</a:t>
          </a:r>
        </a:p>
        <a:p>
          <a:pPr marL="57150" lvl="1" indent="-57150" algn="l" defTabSz="355600">
            <a:lnSpc>
              <a:spcPct val="90000"/>
            </a:lnSpc>
            <a:spcBef>
              <a:spcPct val="0"/>
            </a:spcBef>
            <a:spcAft>
              <a:spcPct val="15000"/>
            </a:spcAft>
            <a:buChar char="•"/>
          </a:pPr>
          <a:r>
            <a:rPr lang="es-CO" sz="800" kern="1200">
              <a:latin typeface="+mj-lt"/>
            </a:rPr>
            <a:t>Los registros facilitan auditorias, certificaciones y garantizan la trazabilidad en toda la cadena de produccion.</a:t>
          </a:r>
        </a:p>
      </dsp:txBody>
      <dsp:txXfrm>
        <a:off x="5222146" y="424580"/>
        <a:ext cx="1144552" cy="2683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027C86-202F-40E3-856D-3A7D92B83802}">
      <dsp:nvSpPr>
        <dsp:cNvPr id="0" name=""/>
        <dsp:cNvSpPr/>
      </dsp:nvSpPr>
      <dsp:spPr>
        <a:xfrm>
          <a:off x="2985" y="27806"/>
          <a:ext cx="1144552" cy="45782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l" defTabSz="355600">
            <a:lnSpc>
              <a:spcPct val="90000"/>
            </a:lnSpc>
            <a:spcBef>
              <a:spcPct val="0"/>
            </a:spcBef>
            <a:spcAft>
              <a:spcPct val="35000"/>
            </a:spcAft>
            <a:buNone/>
          </a:pPr>
          <a:r>
            <a:rPr lang="es-CO" sz="800" kern="1200">
              <a:latin typeface="+mj-lt"/>
            </a:rPr>
            <a:t>Material de propagacion</a:t>
          </a:r>
        </a:p>
        <a:p>
          <a:pPr marL="0" lvl="0" indent="0" algn="l" defTabSz="355600">
            <a:lnSpc>
              <a:spcPct val="90000"/>
            </a:lnSpc>
            <a:spcBef>
              <a:spcPct val="0"/>
            </a:spcBef>
            <a:spcAft>
              <a:spcPct val="35000"/>
            </a:spcAft>
            <a:buNone/>
          </a:pPr>
          <a:r>
            <a:rPr lang="es-CO" sz="800" kern="1200">
              <a:latin typeface="+mj-lt"/>
            </a:rPr>
            <a:t>(semillas o plantulas)</a:t>
          </a:r>
        </a:p>
      </dsp:txBody>
      <dsp:txXfrm>
        <a:off x="2985" y="27806"/>
        <a:ext cx="1144552" cy="457821"/>
      </dsp:txXfrm>
    </dsp:sp>
    <dsp:sp modelId="{B00D3826-E77E-43DA-A9D6-1DFBC5CF158E}">
      <dsp:nvSpPr>
        <dsp:cNvPr id="0" name=""/>
        <dsp:cNvSpPr/>
      </dsp:nvSpPr>
      <dsp:spPr>
        <a:xfrm>
          <a:off x="2985" y="485628"/>
          <a:ext cx="1144552" cy="197640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b="1" kern="1200">
              <a:latin typeface="+mj-lt"/>
            </a:rPr>
            <a:t>Hijuelos</a:t>
          </a:r>
          <a:r>
            <a:rPr lang="es-CO" sz="800" kern="1200">
              <a:latin typeface="+mj-lt"/>
            </a:rPr>
            <a:t>: brotes laterales de plantas madres sanas</a:t>
          </a:r>
        </a:p>
        <a:p>
          <a:pPr marL="57150" lvl="1" indent="-57150" algn="l" defTabSz="355600">
            <a:lnSpc>
              <a:spcPct val="90000"/>
            </a:lnSpc>
            <a:spcBef>
              <a:spcPct val="0"/>
            </a:spcBef>
            <a:spcAft>
              <a:spcPct val="15000"/>
            </a:spcAft>
            <a:buChar char="•"/>
          </a:pPr>
          <a:r>
            <a:rPr lang="es-CO" sz="800" b="1" kern="1200">
              <a:latin typeface="+mj-lt"/>
            </a:rPr>
            <a:t>Vitroplantas</a:t>
          </a:r>
          <a:r>
            <a:rPr lang="es-CO" sz="800" kern="1200">
              <a:latin typeface="+mj-lt"/>
            </a:rPr>
            <a:t>: plantas obtenids por bio tencologia, libres de plagas y enfermedades.</a:t>
          </a:r>
        </a:p>
        <a:p>
          <a:pPr marL="57150" lvl="1" indent="-57150" algn="l" defTabSz="355600">
            <a:lnSpc>
              <a:spcPct val="90000"/>
            </a:lnSpc>
            <a:spcBef>
              <a:spcPct val="0"/>
            </a:spcBef>
            <a:spcAft>
              <a:spcPct val="15000"/>
            </a:spcAft>
            <a:buChar char="•"/>
          </a:pPr>
          <a:r>
            <a:rPr lang="es-CO" sz="800" b="1" kern="1200">
              <a:latin typeface="+mj-lt"/>
            </a:rPr>
            <a:t>Semillas certificadas: </a:t>
          </a:r>
          <a:r>
            <a:rPr lang="es-CO" sz="800" kern="1200">
              <a:latin typeface="+mj-lt"/>
            </a:rPr>
            <a:t>avaladas por instituciones como el ICA en Colombia que garanticen sanidad y calidad genetica.</a:t>
          </a:r>
        </a:p>
        <a:p>
          <a:pPr marL="57150" lvl="1" indent="-57150" algn="l" defTabSz="355600">
            <a:lnSpc>
              <a:spcPct val="90000"/>
            </a:lnSpc>
            <a:spcBef>
              <a:spcPct val="0"/>
            </a:spcBef>
            <a:spcAft>
              <a:spcPct val="15000"/>
            </a:spcAft>
            <a:buChar char="•"/>
          </a:pPr>
          <a:endParaRPr lang="es-CO" sz="800" kern="1200">
            <a:latin typeface="+mj-lt"/>
          </a:endParaRPr>
        </a:p>
      </dsp:txBody>
      <dsp:txXfrm>
        <a:off x="2985" y="485628"/>
        <a:ext cx="1144552" cy="1976400"/>
      </dsp:txXfrm>
    </dsp:sp>
    <dsp:sp modelId="{00C2A370-B985-4C7C-BB3D-1C683D605E40}">
      <dsp:nvSpPr>
        <dsp:cNvPr id="0" name=""/>
        <dsp:cNvSpPr/>
      </dsp:nvSpPr>
      <dsp:spPr>
        <a:xfrm>
          <a:off x="1307775" y="20199"/>
          <a:ext cx="1144552" cy="47218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Fertilizantes y enmiendas</a:t>
          </a:r>
        </a:p>
      </dsp:txBody>
      <dsp:txXfrm>
        <a:off x="1307775" y="20199"/>
        <a:ext cx="1144552" cy="472182"/>
      </dsp:txXfrm>
    </dsp:sp>
    <dsp:sp modelId="{34AFD47E-BE9A-4B5D-ACC4-F34EA040EA0B}">
      <dsp:nvSpPr>
        <dsp:cNvPr id="0" name=""/>
        <dsp:cNvSpPr/>
      </dsp:nvSpPr>
      <dsp:spPr>
        <a:xfrm>
          <a:off x="1307775" y="477167"/>
          <a:ext cx="1144552" cy="1992468"/>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b="1" kern="1200">
              <a:latin typeface="+mj-lt"/>
            </a:rPr>
            <a:t>Fertilizantes quimicos: </a:t>
          </a:r>
          <a:r>
            <a:rPr lang="es-CO" sz="800" kern="1200">
              <a:latin typeface="+mj-lt"/>
            </a:rPr>
            <a:t>urea, NPK (nitrogeno, fosforo y potasio) entre otros para suplir nutrientes.</a:t>
          </a:r>
        </a:p>
        <a:p>
          <a:pPr marL="57150" lvl="1" indent="-57150" algn="l" defTabSz="355600">
            <a:lnSpc>
              <a:spcPct val="90000"/>
            </a:lnSpc>
            <a:spcBef>
              <a:spcPct val="0"/>
            </a:spcBef>
            <a:spcAft>
              <a:spcPct val="15000"/>
            </a:spcAft>
            <a:buChar char="•"/>
          </a:pPr>
          <a:r>
            <a:rPr lang="es-CO" sz="800" b="1" kern="1200">
              <a:latin typeface="+mj-lt"/>
            </a:rPr>
            <a:t>Fertilizantes organicos: </a:t>
          </a:r>
          <a:r>
            <a:rPr lang="es-CO" sz="800" b="0" kern="1200">
              <a:latin typeface="+mj-lt"/>
            </a:rPr>
            <a:t>compost, estiercol bocashi, humus de lombriz.</a:t>
          </a:r>
        </a:p>
        <a:p>
          <a:pPr marL="57150" lvl="1" indent="-57150" algn="l" defTabSz="355600">
            <a:lnSpc>
              <a:spcPct val="90000"/>
            </a:lnSpc>
            <a:spcBef>
              <a:spcPct val="0"/>
            </a:spcBef>
            <a:spcAft>
              <a:spcPct val="15000"/>
            </a:spcAft>
            <a:buChar char="•"/>
          </a:pPr>
          <a:r>
            <a:rPr lang="es-CO" sz="800" b="1" kern="1200">
              <a:latin typeface="+mj-lt"/>
            </a:rPr>
            <a:t>Enmiendas de suelo: </a:t>
          </a:r>
          <a:r>
            <a:rPr lang="es-CO" sz="800" b="0" kern="1200">
              <a:latin typeface="+mj-lt"/>
            </a:rPr>
            <a:t>cal agricola, yeso, domolita, usadas para corregir pH y mejorar la estructura del suelo.</a:t>
          </a:r>
        </a:p>
        <a:p>
          <a:pPr marL="57150" lvl="1" indent="-57150" algn="l" defTabSz="355600">
            <a:lnSpc>
              <a:spcPct val="90000"/>
            </a:lnSpc>
            <a:spcBef>
              <a:spcPct val="0"/>
            </a:spcBef>
            <a:spcAft>
              <a:spcPct val="15000"/>
            </a:spcAft>
            <a:buChar char="•"/>
          </a:pPr>
          <a:endParaRPr lang="es-CO" sz="800" kern="1200">
            <a:latin typeface="+mj-lt"/>
          </a:endParaRPr>
        </a:p>
        <a:p>
          <a:pPr marL="57150" lvl="1" indent="-57150" algn="l" defTabSz="355600">
            <a:lnSpc>
              <a:spcPct val="90000"/>
            </a:lnSpc>
            <a:spcBef>
              <a:spcPct val="0"/>
            </a:spcBef>
            <a:spcAft>
              <a:spcPct val="15000"/>
            </a:spcAft>
            <a:buChar char="•"/>
          </a:pPr>
          <a:endParaRPr lang="es-CO" sz="800" kern="1200">
            <a:latin typeface="+mj-lt"/>
          </a:endParaRPr>
        </a:p>
      </dsp:txBody>
      <dsp:txXfrm>
        <a:off x="1307775" y="477167"/>
        <a:ext cx="1144552" cy="1992468"/>
      </dsp:txXfrm>
    </dsp:sp>
    <dsp:sp modelId="{2C900850-B539-41A9-97A4-E4B284DA2912}">
      <dsp:nvSpPr>
        <dsp:cNvPr id="0" name=""/>
        <dsp:cNvSpPr/>
      </dsp:nvSpPr>
      <dsp:spPr>
        <a:xfrm>
          <a:off x="2612566" y="27806"/>
          <a:ext cx="1144552" cy="45782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l" defTabSz="355600">
            <a:lnSpc>
              <a:spcPct val="90000"/>
            </a:lnSpc>
            <a:spcBef>
              <a:spcPct val="0"/>
            </a:spcBef>
            <a:spcAft>
              <a:spcPct val="35000"/>
            </a:spcAft>
            <a:buNone/>
          </a:pPr>
          <a:r>
            <a:rPr lang="es-CO" sz="800" kern="1200">
              <a:latin typeface="+mj-lt"/>
            </a:rPr>
            <a:t>Plaguicidas y bioinsumos</a:t>
          </a:r>
        </a:p>
      </dsp:txBody>
      <dsp:txXfrm>
        <a:off x="2612566" y="27806"/>
        <a:ext cx="1144552" cy="457821"/>
      </dsp:txXfrm>
    </dsp:sp>
    <dsp:sp modelId="{E0470AE3-5727-4803-B9C7-A9FC6B33C673}">
      <dsp:nvSpPr>
        <dsp:cNvPr id="0" name=""/>
        <dsp:cNvSpPr/>
      </dsp:nvSpPr>
      <dsp:spPr>
        <a:xfrm>
          <a:off x="2612566" y="485628"/>
          <a:ext cx="1144552" cy="197640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b="1" kern="1200">
              <a:latin typeface="+mj-lt"/>
            </a:rPr>
            <a:t>Plaguicidas quimicos: </a:t>
          </a:r>
          <a:r>
            <a:rPr lang="es-CO" sz="800" kern="1200">
              <a:latin typeface="+mj-lt"/>
            </a:rPr>
            <a:t>insecticidas, fungicidas y herbicidas registrados y autorizados.</a:t>
          </a:r>
        </a:p>
        <a:p>
          <a:pPr marL="57150" lvl="1" indent="-57150" algn="l" defTabSz="355600">
            <a:lnSpc>
              <a:spcPct val="90000"/>
            </a:lnSpc>
            <a:spcBef>
              <a:spcPct val="0"/>
            </a:spcBef>
            <a:spcAft>
              <a:spcPct val="15000"/>
            </a:spcAft>
            <a:buChar char="•"/>
          </a:pPr>
          <a:r>
            <a:rPr lang="es-CO" sz="800" b="1" kern="1200">
              <a:latin typeface="+mj-lt"/>
            </a:rPr>
            <a:t>Bioinsumos: </a:t>
          </a:r>
          <a:r>
            <a:rPr lang="es-CO" sz="800" kern="1200">
              <a:latin typeface="+mj-lt"/>
            </a:rPr>
            <a:t>biocontroladores (hongos, bacterias beneficas extractos vegetales) que ayudan a reducir plagas y enfermedades.</a:t>
          </a:r>
        </a:p>
        <a:p>
          <a:pPr marL="57150" lvl="1" indent="-57150" algn="l" defTabSz="355600">
            <a:lnSpc>
              <a:spcPct val="90000"/>
            </a:lnSpc>
            <a:spcBef>
              <a:spcPct val="0"/>
            </a:spcBef>
            <a:spcAft>
              <a:spcPct val="15000"/>
            </a:spcAft>
            <a:buChar char="•"/>
          </a:pPr>
          <a:r>
            <a:rPr lang="es-CO" sz="800" b="1" kern="1200">
              <a:latin typeface="+mj-lt"/>
            </a:rPr>
            <a:t>Trampas y feromonas</a:t>
          </a:r>
          <a:r>
            <a:rPr lang="es-CO" sz="800" kern="1200">
              <a:latin typeface="+mj-lt"/>
            </a:rPr>
            <a:t>: herramientas para  manejo integrado de plagas. (MIP).</a:t>
          </a:r>
        </a:p>
      </dsp:txBody>
      <dsp:txXfrm>
        <a:off x="2612566" y="485628"/>
        <a:ext cx="1144552" cy="1976400"/>
      </dsp:txXfrm>
    </dsp:sp>
    <dsp:sp modelId="{123AF1FE-4540-4D17-AEB3-B44938DE4F48}">
      <dsp:nvSpPr>
        <dsp:cNvPr id="0" name=""/>
        <dsp:cNvSpPr/>
      </dsp:nvSpPr>
      <dsp:spPr>
        <a:xfrm>
          <a:off x="3917356" y="27806"/>
          <a:ext cx="1144552" cy="45782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Agua para riego</a:t>
          </a:r>
        </a:p>
      </dsp:txBody>
      <dsp:txXfrm>
        <a:off x="3917356" y="27806"/>
        <a:ext cx="1144552" cy="457821"/>
      </dsp:txXfrm>
    </dsp:sp>
    <dsp:sp modelId="{44E53B36-6AD8-4DB3-981B-DBE6C7964335}">
      <dsp:nvSpPr>
        <dsp:cNvPr id="0" name=""/>
        <dsp:cNvSpPr/>
      </dsp:nvSpPr>
      <dsp:spPr>
        <a:xfrm>
          <a:off x="3917356" y="485628"/>
          <a:ext cx="1144552" cy="197640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Es considerada una materia prima critica</a:t>
          </a:r>
        </a:p>
        <a:p>
          <a:pPr marL="57150" lvl="1" indent="-57150" algn="l" defTabSz="355600">
            <a:lnSpc>
              <a:spcPct val="90000"/>
            </a:lnSpc>
            <a:spcBef>
              <a:spcPct val="0"/>
            </a:spcBef>
            <a:spcAft>
              <a:spcPct val="15000"/>
            </a:spcAft>
            <a:buChar char="•"/>
          </a:pPr>
          <a:r>
            <a:rPr lang="es-CO" sz="800" kern="1200">
              <a:latin typeface="+mj-lt"/>
            </a:rPr>
            <a:t>debe provenir de fuentes limpias libre de contaminantes y cumplir parametros de inocuidad establecidos por la NTC 5400 y estandares internacionales.</a:t>
          </a:r>
        </a:p>
      </dsp:txBody>
      <dsp:txXfrm>
        <a:off x="3917356" y="485628"/>
        <a:ext cx="1144552" cy="1976400"/>
      </dsp:txXfrm>
    </dsp:sp>
    <dsp:sp modelId="{DEE893F8-D653-416E-887F-F022D411DEE6}">
      <dsp:nvSpPr>
        <dsp:cNvPr id="0" name=""/>
        <dsp:cNvSpPr/>
      </dsp:nvSpPr>
      <dsp:spPr>
        <a:xfrm>
          <a:off x="5222146" y="27806"/>
          <a:ext cx="1144552" cy="45782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Otros insumos agricolas complementarios</a:t>
          </a:r>
        </a:p>
      </dsp:txBody>
      <dsp:txXfrm>
        <a:off x="5222146" y="27806"/>
        <a:ext cx="1144552" cy="457821"/>
      </dsp:txXfrm>
    </dsp:sp>
    <dsp:sp modelId="{361142E0-2D5A-4E87-9ED3-8013499BACF9}">
      <dsp:nvSpPr>
        <dsp:cNvPr id="0" name=""/>
        <dsp:cNvSpPr/>
      </dsp:nvSpPr>
      <dsp:spPr>
        <a:xfrm>
          <a:off x="5222146" y="485628"/>
          <a:ext cx="1144552" cy="197640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b="1" kern="1200">
              <a:latin typeface="+mj-lt"/>
            </a:rPr>
            <a:t>Sustratos</a:t>
          </a:r>
          <a:r>
            <a:rPr lang="es-CO" sz="800" kern="1200">
              <a:latin typeface="+mj-lt"/>
            </a:rPr>
            <a:t>: mezclas de tierra cascarilla de  arroz, avena  usados para viveros.</a:t>
          </a:r>
        </a:p>
        <a:p>
          <a:pPr marL="57150" lvl="1" indent="-57150" algn="l" defTabSz="355600">
            <a:lnSpc>
              <a:spcPct val="90000"/>
            </a:lnSpc>
            <a:spcBef>
              <a:spcPct val="0"/>
            </a:spcBef>
            <a:spcAft>
              <a:spcPct val="15000"/>
            </a:spcAft>
            <a:buChar char="•"/>
          </a:pPr>
          <a:r>
            <a:rPr lang="es-CO" sz="800" b="1" kern="1200">
              <a:latin typeface="+mj-lt"/>
            </a:rPr>
            <a:t>Plasticos agricolas: </a:t>
          </a:r>
          <a:r>
            <a:rPr lang="es-CO" sz="800" kern="1200">
              <a:latin typeface="+mj-lt"/>
            </a:rPr>
            <a:t>bolsas para viveros, coberturas de suelo.</a:t>
          </a:r>
        </a:p>
        <a:p>
          <a:pPr marL="57150" lvl="1" indent="-57150" algn="l" defTabSz="355600">
            <a:lnSpc>
              <a:spcPct val="90000"/>
            </a:lnSpc>
            <a:spcBef>
              <a:spcPct val="0"/>
            </a:spcBef>
            <a:spcAft>
              <a:spcPct val="15000"/>
            </a:spcAft>
            <a:buChar char="•"/>
          </a:pPr>
          <a:r>
            <a:rPr lang="es-CO" sz="800" b="1" kern="1200">
              <a:latin typeface="+mj-lt"/>
            </a:rPr>
            <a:t>Tutorado y amarre: </a:t>
          </a:r>
          <a:r>
            <a:rPr lang="es-CO" sz="800" kern="1200">
              <a:latin typeface="+mj-lt"/>
            </a:rPr>
            <a:t>cuerdas, estacas o materiales de soporte para el cultivo.</a:t>
          </a:r>
        </a:p>
      </dsp:txBody>
      <dsp:txXfrm>
        <a:off x="5222146" y="485628"/>
        <a:ext cx="1144552" cy="197640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1" ma:contentTypeDescription="Crear nuevo documento." ma:contentTypeScope="" ma:versionID="e4c9e5a511fbaffd8485e537f9595e10">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beeb7fdd5dcda06cd18867ba2c601ed"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8E7A4F-6F08-4910-BC7C-2EA07760DEF2}"/>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4.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6662</Words>
  <Characters>36642</Characters>
  <Application>Microsoft Office Word</Application>
  <DocSecurity>0</DocSecurity>
  <Lines>305</Lines>
  <Paragraphs>86</Paragraphs>
  <ScaleCrop>false</ScaleCrop>
  <Company/>
  <LinksUpToDate>false</LinksUpToDate>
  <CharactersWithSpaces>43218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Jair Enrique Coll Gallardo</cp:lastModifiedBy>
  <cp:revision>145</cp:revision>
  <dcterms:created xsi:type="dcterms:W3CDTF">2024-10-02T21:53:00Z</dcterms:created>
  <dcterms:modified xsi:type="dcterms:W3CDTF">2025-09-23T18:13:00Z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2025-09-02T18:56:46Z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51f1476c-2707-4599-aba2-e070c53f4535</vt:lpwstr>
  </property>
  <property fmtid="{D5CDD505-2E9C-101B-9397-08002B2CF9AE}" pid="10" name="MSIP_Label_fc111285-cafa-4fc9-8a9a-bd902089b24f_ContentBits">
    <vt:lpwstr>0</vt:lpwstr>
  </property>
  <property fmtid="{D5CDD505-2E9C-101B-9397-08002B2CF9AE}" pid="11" name="MSIP_Label_fc111285-cafa-4fc9-8a9a-bd902089b24f_Tag">
    <vt:lpwstr>10, 0, 1, 1</vt:lpwstr>
  </property>
</Properties>
</file>